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01" w:rsidRDefault="00951B12" w:rsidP="00951B12">
      <w:pPr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D2F01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="002D2F01">
        <w:rPr>
          <w:rFonts w:ascii="Times New Roman" w:hAnsi="Times New Roman" w:cs="Times New Roman"/>
          <w:sz w:val="24"/>
          <w:szCs w:val="24"/>
        </w:rPr>
        <w:t>Коляскина</w:t>
      </w:r>
      <w:proofErr w:type="spellEnd"/>
      <w:r w:rsidR="002D2F01">
        <w:rPr>
          <w:rFonts w:ascii="Times New Roman" w:hAnsi="Times New Roman" w:cs="Times New Roman"/>
          <w:sz w:val="24"/>
          <w:szCs w:val="24"/>
        </w:rPr>
        <w:t xml:space="preserve"> Анна Валентиновна, воспитатель</w:t>
      </w:r>
    </w:p>
    <w:p w:rsidR="002D2F01" w:rsidRDefault="002D2F01" w:rsidP="00951B12">
      <w:pPr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МБДОУ «Золотая рыбка», ЯНАО,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оябрьск</w:t>
      </w:r>
    </w:p>
    <w:p w:rsidR="005164FE" w:rsidRDefault="002D2F01" w:rsidP="00951B12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2D2F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63D7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D2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B12" w:rsidRPr="002D2F01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E63D75" w:rsidRPr="002D2F01" w:rsidRDefault="00E63D75" w:rsidP="00951B12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«Экспериментирование с ребёнком дома»</w:t>
      </w:r>
    </w:p>
    <w:p w:rsidR="00951B12" w:rsidRPr="00951B12" w:rsidRDefault="00951B12" w:rsidP="00951B1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1B12">
        <w:rPr>
          <w:rFonts w:ascii="Times New Roman" w:hAnsi="Times New Roman" w:cs="Times New Roman"/>
          <w:sz w:val="24"/>
          <w:szCs w:val="24"/>
        </w:rPr>
        <w:t>Цель: познакомить родителей со значением экспериментирования в развитии ребенка дошкольного возраста, заинтересовать данной проблемой, приобщить к экспериментированию ребенка в условиях семьи.</w:t>
      </w:r>
    </w:p>
    <w:p w:rsidR="00951B12" w:rsidRPr="00951B12" w:rsidRDefault="00951B12" w:rsidP="00951B12">
      <w:pPr>
        <w:ind w:left="-567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951B12" w:rsidRPr="00951B12" w:rsidRDefault="00951B12" w:rsidP="00951B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>Подготовить видеофильм о детском экспериментировании в лаборатории группы;</w:t>
      </w:r>
    </w:p>
    <w:p w:rsidR="00951B12" w:rsidRPr="00951B12" w:rsidRDefault="00951B12" w:rsidP="00951B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>Провести анкетирование с родителями на тему: «Значение эксперимента и его место в семье»;</w:t>
      </w:r>
    </w:p>
    <w:p w:rsidR="00951B12" w:rsidRPr="00951B12" w:rsidRDefault="00951B12" w:rsidP="00951B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>Подготовить памятку для родителей;</w:t>
      </w:r>
    </w:p>
    <w:p w:rsidR="00951B12" w:rsidRPr="00951B12" w:rsidRDefault="00951B12" w:rsidP="00951B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>Подготовить журнал для родителей «Экспериментируя – познаю»;</w:t>
      </w:r>
    </w:p>
    <w:p w:rsidR="00951B12" w:rsidRDefault="00951B12" w:rsidP="00951B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951B12">
        <w:rPr>
          <w:rFonts w:ascii="Times New Roman" w:hAnsi="Times New Roman" w:cs="Times New Roman"/>
          <w:sz w:val="24"/>
          <w:szCs w:val="24"/>
        </w:rPr>
        <w:t>Подготовить рекомендацию: «Наблюдения и опыты с водой».</w:t>
      </w:r>
    </w:p>
    <w:p w:rsidR="00951B12" w:rsidRDefault="00951B12" w:rsidP="00951B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</w:t>
      </w:r>
    </w:p>
    <w:p w:rsidR="00951B12" w:rsidRDefault="00951B12" w:rsidP="00951B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дорогие родители! Сегодня мы с Вами собрались, чтобы вместе обсудить вопрос о значении детского экспериментирования.</w:t>
      </w:r>
    </w:p>
    <w:p w:rsidR="00951B12" w:rsidRDefault="00951B12" w:rsidP="001569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такое эксперимент?</w:t>
      </w:r>
    </w:p>
    <w:p w:rsidR="00951B12" w:rsidRDefault="00951B12" w:rsidP="0015694C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опыт, проводимый с различными предметами.</w:t>
      </w:r>
    </w:p>
    <w:p w:rsidR="00951B12" w:rsidRDefault="00951B12" w:rsidP="001569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ли нашим детям экспериментирование? Как вы думаете, что развивает экспериментальная деятельность?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(Любознательность, познавательную деятельность, мышление, память, восприятие, творчество, речь, трудовую деятельность, умение анализировать, делать выводы, умозаключения, самостоятельность).</w:t>
      </w:r>
      <w:proofErr w:type="gramEnd"/>
    </w:p>
    <w:p w:rsidR="00951B12" w:rsidRDefault="00951B12" w:rsidP="001569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педагога «Детское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эксперментирование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5694C" w:rsidRDefault="0015694C" w:rsidP="00951B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экспериментирование это один из ведущих видов деятельности дошкольника. Нет более пытливого исследователя, чем ребёнок. Маленький человечек охвачен жаждой познания и освоения огромного нового мира. Но среди родителей часто распространенна ошибка – ограничение на пути детского познания:</w:t>
      </w:r>
    </w:p>
    <w:p w:rsidR="0015694C" w:rsidRDefault="0015694C" w:rsidP="00156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сами отвечаете на все вопросы маленького почемучки;</w:t>
      </w:r>
    </w:p>
    <w:p w:rsidR="0015694C" w:rsidRDefault="0015694C" w:rsidP="00156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готовностью показываете предметы, притягивающие любопытный взор малыша и рассказываете о них, не давая ребёнку самостоятельно мыслить и находить ответы.</w:t>
      </w:r>
    </w:p>
    <w:p w:rsidR="0015694C" w:rsidRDefault="0015694C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готовая информация, которая закладывается вами в ребёнка, делает его пассивным существом, равнодушно относящемуся к любым нововведениям.</w:t>
      </w:r>
    </w:p>
    <w:p w:rsidR="0015694C" w:rsidRDefault="0015694C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экспериментальная деятельность детей является одним из условий развития детской любо</w:t>
      </w:r>
      <w:r w:rsidR="00C358BD">
        <w:rPr>
          <w:rFonts w:ascii="Times New Roman" w:hAnsi="Times New Roman" w:cs="Times New Roman"/>
          <w:sz w:val="24"/>
          <w:szCs w:val="24"/>
        </w:rPr>
        <w:t>знательности, а в конечном итоге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 ребёнка.</w:t>
      </w:r>
    </w:p>
    <w:p w:rsidR="0015694C" w:rsidRDefault="0015694C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</w:t>
      </w:r>
      <w:r w:rsidR="000C03DF">
        <w:rPr>
          <w:rFonts w:ascii="Times New Roman" w:hAnsi="Times New Roman" w:cs="Times New Roman"/>
          <w:sz w:val="24"/>
          <w:szCs w:val="24"/>
        </w:rPr>
        <w:t xml:space="preserve"> детском саду много внимания уделяется детскому экспериментированию. Организованы лаборатории, где создаются специальные проблемные ситуации, в которых ребёнок самостоятельно находит ответы </w:t>
      </w:r>
      <w:proofErr w:type="gramStart"/>
      <w:r w:rsidR="000C03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C03DF">
        <w:rPr>
          <w:rFonts w:ascii="Times New Roman" w:hAnsi="Times New Roman" w:cs="Times New Roman"/>
          <w:sz w:val="24"/>
          <w:szCs w:val="24"/>
        </w:rPr>
        <w:t xml:space="preserve"> свои почему.</w:t>
      </w:r>
    </w:p>
    <w:p w:rsidR="000C03DF" w:rsidRDefault="000C03DF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поддержания интереса к экспериментированию и систематичности в получении и закреплении знаний несложные опыты и эксперименты вы можете организовать и в домашних условиях. Для этого не требуется больших усилий, только ваше желание, немного фантазии и, конечно, некоторые научные знания.</w:t>
      </w:r>
    </w:p>
    <w:p w:rsidR="000C03DF" w:rsidRDefault="000C03DF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место в вашей квартире может стать местом для экспериментирования. Например, ванная комната. Во время мытья ребёнок может узнать много интересного о свойствах воды, мыла, о растворимости веществ. Например: что быстрее растворяется в  воде морская соль, пена для ванны или кусочек мыла. Какие предметы плавают, а какие тонут, как звучит вода и т.д.</w:t>
      </w:r>
    </w:p>
    <w:p w:rsidR="000C03DF" w:rsidRDefault="000C03DF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Кухня, к вашему удивлению, тоже</w:t>
      </w:r>
      <w:r w:rsidR="00423B3A">
        <w:rPr>
          <w:rFonts w:ascii="Times New Roman" w:hAnsi="Times New Roman" w:cs="Times New Roman"/>
          <w:sz w:val="24"/>
          <w:szCs w:val="24"/>
        </w:rPr>
        <w:t xml:space="preserve"> может быть местом для экспериментирования, когда мы готовим еду. Например: почему мы плачем, чистим, режим лук, как из картофеля получить крахмал, почему замоченный горох и фасоль поднимают крышку банки, чем и как можно измерить высоту, ширину, длину мебели и т.п., откуда воздушные пузырьки в тесте и т.д.</w:t>
      </w:r>
    </w:p>
    <w:p w:rsidR="002431A1" w:rsidRDefault="00423B3A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экспериментирование можно провести во время любой деятельности. Например, ребёнок рисует. У него закончилась зеленая краска. Предложите  ему самостоятельно сделать эту краску. Посмотрите, как он будет действовать, что  будет делать. Не вмешивайтесь и не подсказывайте.</w:t>
      </w:r>
      <w:r w:rsidR="002431A1">
        <w:rPr>
          <w:rFonts w:ascii="Times New Roman" w:hAnsi="Times New Roman" w:cs="Times New Roman"/>
          <w:sz w:val="24"/>
          <w:szCs w:val="24"/>
        </w:rPr>
        <w:t xml:space="preserve"> Догадается ли он, что надо смешивать синюю и жёлтую краску. Если у него ничего не получиться, тогда подскажите, что надо смешать две краски.</w:t>
      </w:r>
    </w:p>
    <w:p w:rsidR="00423B3A" w:rsidRDefault="00423B3A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детям возможность самостоятельно находить ответы на свои вопросы, при этом ненавязчиво будьте участником и его помощником. Важно, чтобы вопросы  ребёнка не оставались без ответа. Если не знаете точного (научного) объяснения, необходимо вместе с ребёнком обратиться к справочной литературе.</w:t>
      </w:r>
    </w:p>
    <w:p w:rsidR="002431A1" w:rsidRDefault="002431A1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Путём своих проб и ошибок ребёнок найдёт верное решение. Экспериментируя</w:t>
      </w:r>
      <w:r w:rsidR="00C35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ребенок научится определять наилучший способ решения встающих перед ним задач и находить ответы на возникающие вопросы.</w:t>
      </w:r>
    </w:p>
    <w:p w:rsidR="002431A1" w:rsidRDefault="002431A1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ваш ребёнок 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любознательным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активным, самостоятельным не  надо:</w:t>
      </w:r>
    </w:p>
    <w:p w:rsidR="002431A1" w:rsidRPr="00A53F14" w:rsidRDefault="0039685B" w:rsidP="00A53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F14">
        <w:rPr>
          <w:rFonts w:ascii="Times New Roman" w:hAnsi="Times New Roman" w:cs="Times New Roman"/>
          <w:sz w:val="24"/>
          <w:szCs w:val="24"/>
        </w:rPr>
        <w:t>О</w:t>
      </w:r>
      <w:r w:rsidR="002431A1" w:rsidRPr="00A53F14">
        <w:rPr>
          <w:rFonts w:ascii="Times New Roman" w:hAnsi="Times New Roman" w:cs="Times New Roman"/>
          <w:sz w:val="24"/>
          <w:szCs w:val="24"/>
        </w:rPr>
        <w:t>тмахиваться</w:t>
      </w:r>
      <w:r w:rsidRPr="00A53F14">
        <w:rPr>
          <w:rFonts w:ascii="Times New Roman" w:hAnsi="Times New Roman" w:cs="Times New Roman"/>
          <w:sz w:val="24"/>
          <w:szCs w:val="24"/>
        </w:rPr>
        <w:t xml:space="preserve"> от желаний ребёнка, даже если они вам кажутся импульсивными, ведь в основе этих желаний может лежать такое важное качество, как любознательность.</w:t>
      </w:r>
    </w:p>
    <w:p w:rsidR="0039685B" w:rsidRPr="00A53F14" w:rsidRDefault="0039685B" w:rsidP="00A53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F14">
        <w:rPr>
          <w:rFonts w:ascii="Times New Roman" w:hAnsi="Times New Roman" w:cs="Times New Roman"/>
          <w:sz w:val="24"/>
          <w:szCs w:val="24"/>
        </w:rPr>
        <w:t>Отказываться от  совместных действий с ребёнком – ребёнок не может развиваться в обстановке</w:t>
      </w:r>
      <w:r w:rsidR="00A53F14" w:rsidRPr="00A53F14">
        <w:rPr>
          <w:rFonts w:ascii="Times New Roman" w:hAnsi="Times New Roman" w:cs="Times New Roman"/>
          <w:sz w:val="24"/>
          <w:szCs w:val="24"/>
        </w:rPr>
        <w:t xml:space="preserve"> безучастности к нему взрослых.</w:t>
      </w:r>
    </w:p>
    <w:p w:rsidR="00A53F14" w:rsidRDefault="00A53F14" w:rsidP="00A53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F14">
        <w:rPr>
          <w:rFonts w:ascii="Times New Roman" w:hAnsi="Times New Roman" w:cs="Times New Roman"/>
          <w:sz w:val="24"/>
          <w:szCs w:val="24"/>
        </w:rPr>
        <w:t>Делать сиюминутные запреты без объяснений, так как они сковывают активность и самостоятельность ребёнка.</w:t>
      </w:r>
    </w:p>
    <w:p w:rsidR="00A53F14" w:rsidRPr="00A53F14" w:rsidRDefault="00A53F14" w:rsidP="00A53F14">
      <w:pPr>
        <w:rPr>
          <w:rFonts w:ascii="Times New Roman" w:hAnsi="Times New Roman" w:cs="Times New Roman"/>
          <w:sz w:val="24"/>
          <w:szCs w:val="24"/>
        </w:rPr>
      </w:pPr>
      <w:r w:rsidRPr="00A53F14">
        <w:rPr>
          <w:rFonts w:ascii="Times New Roman" w:hAnsi="Times New Roman" w:cs="Times New Roman"/>
          <w:sz w:val="24"/>
          <w:szCs w:val="24"/>
        </w:rPr>
        <w:t>Нужно:</w:t>
      </w:r>
    </w:p>
    <w:p w:rsidR="00A53F14" w:rsidRPr="00A53F14" w:rsidRDefault="00A53F14" w:rsidP="00A53F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3F14">
        <w:rPr>
          <w:rFonts w:ascii="Times New Roman" w:hAnsi="Times New Roman" w:cs="Times New Roman"/>
          <w:sz w:val="24"/>
          <w:szCs w:val="24"/>
        </w:rPr>
        <w:t>Поощрять любопытство, которое порождает в ребёнке потребность в новых впечатлениях, любознательность порождает потребность в исследовании.</w:t>
      </w:r>
    </w:p>
    <w:p w:rsidR="00A53F14" w:rsidRDefault="00A53F14" w:rsidP="00A53F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3F14">
        <w:rPr>
          <w:rFonts w:ascii="Times New Roman" w:hAnsi="Times New Roman" w:cs="Times New Roman"/>
          <w:sz w:val="24"/>
          <w:szCs w:val="24"/>
        </w:rPr>
        <w:lastRenderedPageBreak/>
        <w:t>Предоставлять возможность ребёнку действовать с разными предметами и материалами, поощрять экспериментирование с ними, формируя в ребенке мотив, связанный с внутренним желанием узнавать новое.</w:t>
      </w:r>
    </w:p>
    <w:p w:rsidR="00A53F14" w:rsidRPr="00A53F14" w:rsidRDefault="00A53F14" w:rsidP="00A53F14">
      <w:pPr>
        <w:rPr>
          <w:rFonts w:ascii="Times New Roman" w:hAnsi="Times New Roman" w:cs="Times New Roman"/>
          <w:sz w:val="24"/>
          <w:szCs w:val="24"/>
        </w:rPr>
      </w:pPr>
      <w:r w:rsidRPr="00A53F14">
        <w:rPr>
          <w:rFonts w:ascii="Times New Roman" w:hAnsi="Times New Roman" w:cs="Times New Roman"/>
          <w:sz w:val="24"/>
          <w:szCs w:val="24"/>
        </w:rPr>
        <w:t>Но если у вас возникает необходимость что- то запретить, то обязательно объясните:</w:t>
      </w:r>
    </w:p>
    <w:p w:rsidR="00A53F14" w:rsidRDefault="00A53F14" w:rsidP="00A53F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вы это запрещаете; </w:t>
      </w:r>
    </w:p>
    <w:p w:rsidR="00A53F14" w:rsidRDefault="00A53F14" w:rsidP="00A53F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 определить, что можно или как можно;</w:t>
      </w:r>
    </w:p>
    <w:p w:rsidR="00A53F14" w:rsidRDefault="00A53F14" w:rsidP="00A53F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побуждайте ребёнка доводить начатое дело до конца;</w:t>
      </w:r>
    </w:p>
    <w:p w:rsidR="00A53F14" w:rsidRDefault="00A53F14" w:rsidP="00A53F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оценивайте его волевые усилия и активность.</w:t>
      </w:r>
      <w:r w:rsidR="00C41225">
        <w:rPr>
          <w:rFonts w:ascii="Times New Roman" w:hAnsi="Times New Roman" w:cs="Times New Roman"/>
          <w:sz w:val="24"/>
          <w:szCs w:val="24"/>
        </w:rPr>
        <w:t xml:space="preserve"> Ваша положительная оценка для ребёнка важнее всего.</w:t>
      </w:r>
    </w:p>
    <w:p w:rsidR="00C41225" w:rsidRDefault="00C41225" w:rsidP="00C41225">
      <w:pPr>
        <w:rPr>
          <w:rFonts w:ascii="Times New Roman" w:hAnsi="Times New Roman" w:cs="Times New Roman"/>
          <w:sz w:val="24"/>
          <w:szCs w:val="24"/>
        </w:rPr>
      </w:pPr>
      <w:r w:rsidRPr="00C41225">
        <w:rPr>
          <w:rFonts w:ascii="Times New Roman" w:hAnsi="Times New Roman" w:cs="Times New Roman"/>
          <w:sz w:val="24"/>
          <w:szCs w:val="24"/>
        </w:rPr>
        <w:t>Проявляя заинтересованность к деятельности ребёнка, беседуйте с ним о его намерениях, целях, о том, как добиться желаемого результата (это поможет ему осознать процесс деятельности). Расспросите о результатах деятельности, о том, как ребёнок их достиг (он приобретет умение формулировать выводы, рассуждая и аргументир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1225">
        <w:rPr>
          <w:rFonts w:ascii="Times New Roman" w:hAnsi="Times New Roman" w:cs="Times New Roman"/>
          <w:sz w:val="24"/>
          <w:szCs w:val="24"/>
        </w:rPr>
        <w:t>я).</w:t>
      </w:r>
    </w:p>
    <w:p w:rsidR="00C41225" w:rsidRDefault="00C41225" w:rsidP="00C41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ребёнка к исследованиям не обязательно окружать его сложными технологическими приборами, дорогостоящими наборами «Юный химик» и «Юный физик».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развития творческих и аналитических навыков достаточно природной любознательности, ежедневных занятий и простых предметов, которые есть в каждом доме: лупа, линейка, рулетка, воронка, фонарик, градусник, часы, барометр и т.д.).</w:t>
      </w:r>
      <w:proofErr w:type="gramEnd"/>
    </w:p>
    <w:p w:rsidR="00C41225" w:rsidRDefault="00C41225" w:rsidP="00C41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предлагаем вам посмотреть небольшой видеофильм о том, как дети экспериментируют в лаборатории нашей группы (видеофрагменты):</w:t>
      </w:r>
    </w:p>
    <w:p w:rsidR="00C41225" w:rsidRDefault="00C41225" w:rsidP="00C412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смешивание красок</w:t>
      </w:r>
    </w:p>
    <w:p w:rsidR="00C41225" w:rsidRDefault="00C41225" w:rsidP="00C412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таяние снега</w:t>
      </w:r>
    </w:p>
    <w:p w:rsidR="00C41225" w:rsidRDefault="00C41225" w:rsidP="00C412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тонет – не тонет</w:t>
      </w:r>
    </w:p>
    <w:p w:rsidR="00C41225" w:rsidRDefault="00C41225" w:rsidP="00C412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притягивает – не притягивает</w:t>
      </w:r>
    </w:p>
    <w:p w:rsidR="00C41225" w:rsidRDefault="00C41225" w:rsidP="00C412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свеча горит дольше</w:t>
      </w:r>
    </w:p>
    <w:p w:rsidR="00C41225" w:rsidRDefault="00C41225" w:rsidP="00C412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заряды + и –</w:t>
      </w:r>
    </w:p>
    <w:p w:rsidR="00C41225" w:rsidRDefault="00C41225" w:rsidP="00C412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C41225" w:rsidRPr="00047310" w:rsidRDefault="00C41225" w:rsidP="000473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7310">
        <w:rPr>
          <w:rFonts w:ascii="Times New Roman" w:hAnsi="Times New Roman" w:cs="Times New Roman"/>
          <w:sz w:val="24"/>
          <w:szCs w:val="24"/>
        </w:rPr>
        <w:t>Как вы считаете, дорогие родители, нужно ли экспериментировать дома? Почему?</w:t>
      </w:r>
    </w:p>
    <w:p w:rsidR="00047310" w:rsidRPr="00047310" w:rsidRDefault="00047310" w:rsidP="000473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47310">
        <w:rPr>
          <w:rFonts w:ascii="Times New Roman" w:hAnsi="Times New Roman" w:cs="Times New Roman"/>
          <w:sz w:val="24"/>
          <w:szCs w:val="24"/>
        </w:rPr>
        <w:t>- Да, чтобы продолжать поддерживать и развивать  интерес ребёнка к экспериментированию.</w:t>
      </w:r>
    </w:p>
    <w:p w:rsidR="00047310" w:rsidRPr="00047310" w:rsidRDefault="00047310" w:rsidP="000473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7310">
        <w:rPr>
          <w:rFonts w:ascii="Times New Roman" w:hAnsi="Times New Roman" w:cs="Times New Roman"/>
          <w:sz w:val="24"/>
          <w:szCs w:val="24"/>
        </w:rPr>
        <w:t>Как вы думаете, где можно проводить эксперименты,  когда вы и ваш ребёнок вместе?</w:t>
      </w:r>
    </w:p>
    <w:p w:rsidR="00047310" w:rsidRDefault="00047310" w:rsidP="000473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47310">
        <w:rPr>
          <w:rFonts w:ascii="Times New Roman" w:hAnsi="Times New Roman" w:cs="Times New Roman"/>
          <w:sz w:val="24"/>
          <w:szCs w:val="24"/>
        </w:rPr>
        <w:t>- в ванной комнате.</w:t>
      </w:r>
    </w:p>
    <w:p w:rsidR="00047310" w:rsidRDefault="00047310" w:rsidP="000473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4644"/>
        <w:gridCol w:w="2834"/>
      </w:tblGrid>
      <w:tr w:rsidR="00047310" w:rsidTr="00047310">
        <w:tc>
          <w:tcPr>
            <w:tcW w:w="2552" w:type="dxa"/>
          </w:tcPr>
          <w:p w:rsidR="00047310" w:rsidRDefault="00047310" w:rsidP="00CA5D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7310">
              <w:rPr>
                <w:rFonts w:ascii="Times New Roman" w:hAnsi="Times New Roman" w:cs="Times New Roman"/>
                <w:sz w:val="24"/>
                <w:szCs w:val="24"/>
              </w:rPr>
              <w:t>огда вы и ваш ребёнок вместе</w:t>
            </w:r>
          </w:p>
        </w:tc>
        <w:tc>
          <w:tcPr>
            <w:tcW w:w="4644" w:type="dxa"/>
          </w:tcPr>
          <w:p w:rsidR="00047310" w:rsidRDefault="00047310" w:rsidP="00CA5D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можете сказать или спросить</w:t>
            </w:r>
          </w:p>
        </w:tc>
        <w:tc>
          <w:tcPr>
            <w:tcW w:w="2834" w:type="dxa"/>
          </w:tcPr>
          <w:p w:rsidR="00047310" w:rsidRDefault="00047310" w:rsidP="00CA5D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поможет вашему ребёнку</w:t>
            </w:r>
          </w:p>
        </w:tc>
      </w:tr>
      <w:tr w:rsidR="00047310" w:rsidTr="00047310">
        <w:tc>
          <w:tcPr>
            <w:tcW w:w="2552" w:type="dxa"/>
          </w:tcPr>
          <w:p w:rsidR="00047310" w:rsidRDefault="00C358BD" w:rsidP="000473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 ребёнку играть пустыми флаконами из – под шампуня, мыльницами,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пробками, ведёрками.</w:t>
            </w:r>
            <w:proofErr w:type="gramEnd"/>
          </w:p>
        </w:tc>
        <w:tc>
          <w:tcPr>
            <w:tcW w:w="4644" w:type="dxa"/>
          </w:tcPr>
          <w:p w:rsidR="00047310" w:rsidRDefault="00C358BD" w:rsidP="006A79C0">
            <w:pPr>
              <w:pStyle w:val="a3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 больше поместилось воды?</w:t>
            </w:r>
          </w:p>
          <w:p w:rsidR="00C358BD" w:rsidRDefault="00C358BD" w:rsidP="006A79C0">
            <w:pPr>
              <w:pStyle w:val="a3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вода легче набирается? Почему?</w:t>
            </w:r>
          </w:p>
          <w:p w:rsidR="00C358BD" w:rsidRDefault="00C358BD" w:rsidP="006A79C0">
            <w:pPr>
              <w:pStyle w:val="a3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воду легче  налить?</w:t>
            </w:r>
          </w:p>
          <w:p w:rsidR="00C358BD" w:rsidRDefault="00C358BD" w:rsidP="006A79C0">
            <w:pPr>
              <w:pStyle w:val="a3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на пузыри, откуда они берутся?</w:t>
            </w:r>
          </w:p>
          <w:p w:rsidR="00C358BD" w:rsidRDefault="00C358BD" w:rsidP="006A79C0">
            <w:pPr>
              <w:pStyle w:val="a3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можно быстрее набрать воду в ванночку: пробкой или ведёрком?</w:t>
            </w:r>
          </w:p>
          <w:p w:rsidR="00CA5D8A" w:rsidRDefault="00CA5D8A" w:rsidP="006A79C0">
            <w:pPr>
              <w:pStyle w:val="a3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пробка подходит к этому флакону, мыльнице?</w:t>
            </w:r>
          </w:p>
          <w:p w:rsidR="00CA5D8A" w:rsidRDefault="00CA5D8A" w:rsidP="006A79C0">
            <w:pPr>
              <w:pStyle w:val="a3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какой куклы мыльница подойдет в качестве кораблика?</w:t>
            </w:r>
          </w:p>
        </w:tc>
        <w:tc>
          <w:tcPr>
            <w:tcW w:w="2834" w:type="dxa"/>
          </w:tcPr>
          <w:p w:rsidR="00047310" w:rsidRDefault="00C358BD" w:rsidP="00CA5D8A">
            <w:pPr>
              <w:pStyle w:val="a3"/>
              <w:numPr>
                <w:ilvl w:val="0"/>
                <w:numId w:val="9"/>
              </w:numPr>
              <w:ind w:left="20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устанавливать величину, порядок убывания или возрастания размера,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объёма.</w:t>
            </w:r>
          </w:p>
          <w:p w:rsidR="00C358BD" w:rsidRDefault="00C358BD" w:rsidP="00CA5D8A">
            <w:pPr>
              <w:pStyle w:val="a3"/>
              <w:numPr>
                <w:ilvl w:val="0"/>
                <w:numId w:val="9"/>
              </w:numPr>
              <w:ind w:left="20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и определять характеристику предметов.</w:t>
            </w:r>
          </w:p>
          <w:p w:rsidR="00C358BD" w:rsidRDefault="00C358BD" w:rsidP="00CA5D8A">
            <w:pPr>
              <w:pStyle w:val="a3"/>
              <w:numPr>
                <w:ilvl w:val="0"/>
                <w:numId w:val="9"/>
              </w:numPr>
              <w:ind w:left="20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наблюдения.</w:t>
            </w:r>
          </w:p>
        </w:tc>
      </w:tr>
    </w:tbl>
    <w:p w:rsidR="00C41225" w:rsidRPr="006A79C0" w:rsidRDefault="00CA5D8A" w:rsidP="006A79C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</w:t>
      </w: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4767"/>
        <w:gridCol w:w="2711"/>
      </w:tblGrid>
      <w:tr w:rsidR="00CA5D8A" w:rsidTr="00CA5D8A">
        <w:tc>
          <w:tcPr>
            <w:tcW w:w="2552" w:type="dxa"/>
          </w:tcPr>
          <w:p w:rsidR="00CA5D8A" w:rsidRDefault="00CA5D8A" w:rsidP="00A261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7310">
              <w:rPr>
                <w:rFonts w:ascii="Times New Roman" w:hAnsi="Times New Roman" w:cs="Times New Roman"/>
                <w:sz w:val="24"/>
                <w:szCs w:val="24"/>
              </w:rPr>
              <w:t>огда вы и ваш ребёнок вместе</w:t>
            </w:r>
          </w:p>
        </w:tc>
        <w:tc>
          <w:tcPr>
            <w:tcW w:w="4767" w:type="dxa"/>
          </w:tcPr>
          <w:p w:rsidR="00CA5D8A" w:rsidRDefault="00CA5D8A" w:rsidP="00A261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можете сказать или спросить</w:t>
            </w:r>
          </w:p>
        </w:tc>
        <w:tc>
          <w:tcPr>
            <w:tcW w:w="2711" w:type="dxa"/>
          </w:tcPr>
          <w:p w:rsidR="00CA5D8A" w:rsidRDefault="00CA5D8A" w:rsidP="00A261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поможет вашему ребёнку</w:t>
            </w:r>
          </w:p>
        </w:tc>
      </w:tr>
      <w:tr w:rsidR="00CA5D8A" w:rsidTr="00CA5D8A">
        <w:tc>
          <w:tcPr>
            <w:tcW w:w="2552" w:type="dxa"/>
          </w:tcPr>
          <w:p w:rsidR="00CA5D8A" w:rsidRDefault="00CA5D8A" w:rsidP="00A53F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Экспериментировать с предметами, которые плавают или тонут в воде:  губки, мочалки, пустые или наполненные водой флаконы, мячики, игрушки.</w:t>
            </w:r>
          </w:p>
        </w:tc>
        <w:tc>
          <w:tcPr>
            <w:tcW w:w="4767" w:type="dxa"/>
          </w:tcPr>
          <w:p w:rsidR="00CA5D8A" w:rsidRDefault="00CA5D8A" w:rsidP="006A79C0">
            <w:pPr>
              <w:pStyle w:val="a3"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думаешь, утонет бутылочка или нет?</w:t>
            </w:r>
          </w:p>
          <w:p w:rsidR="00CA5D8A" w:rsidRDefault="006A79C0" w:rsidP="006A79C0">
            <w:pPr>
              <w:pStyle w:val="a3"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будет, если набрать в неё воды?</w:t>
            </w:r>
          </w:p>
          <w:p w:rsidR="006A79C0" w:rsidRDefault="006A79C0" w:rsidP="006A79C0">
            <w:pPr>
              <w:pStyle w:val="a3"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Сколько,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воды нужно набрать, чтобы она утонула?</w:t>
            </w:r>
          </w:p>
          <w:p w:rsidR="006A79C0" w:rsidRDefault="006A79C0" w:rsidP="006A79C0">
            <w:pPr>
              <w:pStyle w:val="a3"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ты прижмешь её ко дну, а потом отпустишь, что будет?</w:t>
            </w:r>
          </w:p>
        </w:tc>
        <w:tc>
          <w:tcPr>
            <w:tcW w:w="2711" w:type="dxa"/>
          </w:tcPr>
          <w:p w:rsidR="00CA5D8A" w:rsidRDefault="006A79C0" w:rsidP="006A79C0">
            <w:pPr>
              <w:pStyle w:val="a3"/>
              <w:numPr>
                <w:ilvl w:val="0"/>
                <w:numId w:val="10"/>
              </w:numPr>
              <w:ind w:left="22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открытия и смелее экспериментировать с предметами.</w:t>
            </w:r>
          </w:p>
          <w:p w:rsidR="006A79C0" w:rsidRDefault="006A79C0" w:rsidP="006A79C0">
            <w:pPr>
              <w:pStyle w:val="a3"/>
              <w:numPr>
                <w:ilvl w:val="0"/>
                <w:numId w:val="10"/>
              </w:numPr>
              <w:ind w:left="22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Поминать временную последовательность (сначала – потом).</w:t>
            </w:r>
          </w:p>
          <w:p w:rsidR="006A79C0" w:rsidRDefault="006A79C0" w:rsidP="006A79C0">
            <w:pPr>
              <w:pStyle w:val="a3"/>
              <w:numPr>
                <w:ilvl w:val="0"/>
                <w:numId w:val="10"/>
              </w:numPr>
              <w:ind w:left="22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причины и следствия.</w:t>
            </w:r>
          </w:p>
        </w:tc>
      </w:tr>
    </w:tbl>
    <w:p w:rsidR="00A53F14" w:rsidRPr="00A53F14" w:rsidRDefault="00A53F14" w:rsidP="00A53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53F14" w:rsidRPr="00A53F14" w:rsidRDefault="00A53F14" w:rsidP="00A53F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03DF" w:rsidRDefault="006A79C0" w:rsidP="0015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«Если вы с ребёнком на кухне»</w:t>
      </w: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4287"/>
        <w:gridCol w:w="3191"/>
      </w:tblGrid>
      <w:tr w:rsidR="006A79C0" w:rsidTr="006A79C0">
        <w:tc>
          <w:tcPr>
            <w:tcW w:w="2552" w:type="dxa"/>
          </w:tcPr>
          <w:p w:rsidR="006A79C0" w:rsidRDefault="006A79C0" w:rsidP="00A261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7310">
              <w:rPr>
                <w:rFonts w:ascii="Times New Roman" w:hAnsi="Times New Roman" w:cs="Times New Roman"/>
                <w:sz w:val="24"/>
                <w:szCs w:val="24"/>
              </w:rPr>
              <w:t>огда вы и ваш ребёнок вместе</w:t>
            </w:r>
          </w:p>
        </w:tc>
        <w:tc>
          <w:tcPr>
            <w:tcW w:w="4287" w:type="dxa"/>
          </w:tcPr>
          <w:p w:rsidR="006A79C0" w:rsidRDefault="006A79C0" w:rsidP="00A261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можете сказать или спросить</w:t>
            </w:r>
          </w:p>
        </w:tc>
        <w:tc>
          <w:tcPr>
            <w:tcW w:w="3191" w:type="dxa"/>
          </w:tcPr>
          <w:p w:rsidR="006A79C0" w:rsidRDefault="006A79C0" w:rsidP="00A261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поможет вашему ребёнку</w:t>
            </w:r>
          </w:p>
        </w:tc>
      </w:tr>
      <w:tr w:rsidR="006A79C0" w:rsidTr="006A79C0">
        <w:tc>
          <w:tcPr>
            <w:tcW w:w="2552" w:type="dxa"/>
          </w:tcPr>
          <w:p w:rsidR="006A79C0" w:rsidRDefault="006A79C0" w:rsidP="0015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месите тесто и пеките пироги, делайте морсы, соки, салаты, варите супы, каши.</w:t>
            </w:r>
          </w:p>
        </w:tc>
        <w:tc>
          <w:tcPr>
            <w:tcW w:w="4287" w:type="dxa"/>
          </w:tcPr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Из чего у меня получилось такое тесто?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Сколько положила яиц?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Что сделала сначала?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Как ты думаешь, что было бы, если бы я взяла маленькую мисочку, а не большую кастрюлю?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Что ты чувствуешь пальчиками?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Какое тесто на ощупь?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Что из него можно сделать?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На что похоже тесто?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Сколько почистили картофеля, свёклы, моркови?</w:t>
            </w:r>
          </w:p>
          <w:p w:rsidR="006A79C0" w:rsidRPr="006A79C0" w:rsidRDefault="006A79C0" w:rsidP="006A79C0">
            <w:pPr>
              <w:pStyle w:val="a3"/>
              <w:numPr>
                <w:ilvl w:val="0"/>
                <w:numId w:val="11"/>
              </w:numPr>
              <w:ind w:left="459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0">
              <w:rPr>
                <w:rFonts w:ascii="Times New Roman" w:hAnsi="Times New Roman" w:cs="Times New Roman"/>
                <w:sz w:val="24"/>
                <w:szCs w:val="24"/>
              </w:rPr>
              <w:t>Сколько насыпали крупы в молоко?</w:t>
            </w:r>
          </w:p>
        </w:tc>
        <w:tc>
          <w:tcPr>
            <w:tcW w:w="3191" w:type="dxa"/>
          </w:tcPr>
          <w:p w:rsidR="006A79C0" w:rsidRDefault="006A79C0" w:rsidP="0015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действий, предстоящих изменений – яйцо бьётся, сахар растворяется, дрожжи поднимаются.</w:t>
            </w:r>
          </w:p>
          <w:p w:rsidR="006A79C0" w:rsidRDefault="006A79C0" w:rsidP="0015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устанавливать закономерности: тесто увеличивается в объёме, значит…</w:t>
            </w:r>
          </w:p>
          <w:p w:rsidR="006A79C0" w:rsidRDefault="006A79C0" w:rsidP="0015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находить различия.</w:t>
            </w:r>
          </w:p>
          <w:p w:rsidR="006A79C0" w:rsidRDefault="006A79C0" w:rsidP="0015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пользоваться измерительными приборами.</w:t>
            </w:r>
          </w:p>
        </w:tc>
      </w:tr>
    </w:tbl>
    <w:p w:rsidR="006A79C0" w:rsidRPr="0015694C" w:rsidRDefault="006A79C0" w:rsidP="0015694C">
      <w:pPr>
        <w:rPr>
          <w:rFonts w:ascii="Times New Roman" w:hAnsi="Times New Roman" w:cs="Times New Roman"/>
          <w:sz w:val="24"/>
          <w:szCs w:val="24"/>
        </w:rPr>
      </w:pPr>
    </w:p>
    <w:p w:rsidR="0015694C" w:rsidRDefault="00F07734" w:rsidP="00951B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Правда, уважаемые родители, полезные результаты? Значит, не прогоняйте ребёнка из кухни, и давайте ему больше возможности для экспериментирования в ванной, на прогулке.</w:t>
      </w:r>
    </w:p>
    <w:p w:rsidR="00F07734" w:rsidRDefault="00F07734" w:rsidP="00951B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F07734" w:rsidRDefault="00F07734" w:rsidP="00951B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прогулке вы можете: </w:t>
      </w:r>
    </w:p>
    <w:p w:rsidR="00F07734" w:rsidRDefault="00F07734" w:rsidP="00F077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измерить глубину снега, высоту дерева;  </w:t>
      </w:r>
    </w:p>
    <w:p w:rsidR="00F07734" w:rsidRDefault="00F07734" w:rsidP="00F077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эксперимент со снежинкой: где она быстрее растает – на варежке или на ладони. Почему?</w:t>
      </w:r>
    </w:p>
    <w:p w:rsidR="00F07734" w:rsidRDefault="00F07734" w:rsidP="00F077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Принести снег в мисочке домой и понаблюдать, что с ним произойдёт в тепле. Снег – это вода.</w:t>
      </w:r>
    </w:p>
    <w:p w:rsidR="00F07734" w:rsidRDefault="00F07734" w:rsidP="00F077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Налить в формочку воду и вынести её в морозный день на улицу. В конце прогулки посмотреть, что стало с водой. Лёд – замёрзшая вода.</w:t>
      </w:r>
    </w:p>
    <w:p w:rsidR="00F07734" w:rsidRDefault="00F07734" w:rsidP="00F077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воду после таяния снега. Что видно на дне блюдца? Снег грязный, есть его нельзя.</w:t>
      </w:r>
    </w:p>
    <w:p w:rsidR="00F07734" w:rsidRDefault="00F07734" w:rsidP="00F077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кусочек льда из холодильника. Подержать его в руках. Какие стали руки? Лёд – это вода.</w:t>
      </w:r>
    </w:p>
    <w:p w:rsidR="00F07734" w:rsidRDefault="00F07734" w:rsidP="00F077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сосульку на решётку. Что с ней происходит в тепле? В тепле она стал таять.</w:t>
      </w:r>
    </w:p>
    <w:p w:rsidR="00F07734" w:rsidRDefault="00F07734" w:rsidP="00F07734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хочу предложить вам материал, с которым мы вместе попробуем поэкспериментировать. (Проводятся опыты с родителями).</w:t>
      </w:r>
    </w:p>
    <w:p w:rsidR="00F07734" w:rsidRDefault="00F07734" w:rsidP="00F07734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экспериментирования  дома я предлагаю вам журнал «Исследуя – познаю» и рекомендации «Наблюдения и опыты с водой».</w:t>
      </w:r>
    </w:p>
    <w:p w:rsidR="00F07734" w:rsidRDefault="00F07734" w:rsidP="00F07734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F07734" w:rsidRDefault="00F07734" w:rsidP="00F07734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F07734" w:rsidRDefault="00F07734" w:rsidP="00F07734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F07734" w:rsidRDefault="00F07734" w:rsidP="00F077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Эксперименты, это – забавы или важный вид деятельности ребёнка?</w:t>
      </w:r>
    </w:p>
    <w:p w:rsidR="00F07734" w:rsidRDefault="00F07734" w:rsidP="00F077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экспериментирование для вашего ребёнка доступным в домашних условиях?</w:t>
      </w:r>
    </w:p>
    <w:p w:rsidR="00F07734" w:rsidRDefault="00F07734" w:rsidP="00F077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эксперименты вы проводите дома совместно с ребёнком?</w:t>
      </w:r>
    </w:p>
    <w:p w:rsidR="00F07734" w:rsidRDefault="00F07734" w:rsidP="00F077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эксперименты ребёнок проводит самостоятельно?</w:t>
      </w:r>
    </w:p>
    <w:p w:rsidR="00F07734" w:rsidRDefault="00F07734" w:rsidP="00F077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материалы используются вами при  совместном экспериментировании?</w:t>
      </w:r>
    </w:p>
    <w:p w:rsidR="00F07734" w:rsidRDefault="00F07734" w:rsidP="00F077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использует ребёнок самостоятельно при экспериментировании?</w:t>
      </w:r>
    </w:p>
    <w:p w:rsidR="00F07734" w:rsidRPr="00951B12" w:rsidRDefault="00F07734" w:rsidP="00951B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sectPr w:rsidR="00F07734" w:rsidRPr="00951B12" w:rsidSect="0051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94C"/>
    <w:multiLevelType w:val="hybridMultilevel"/>
    <w:tmpl w:val="5BC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317F3"/>
    <w:multiLevelType w:val="hybridMultilevel"/>
    <w:tmpl w:val="EE9A2F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44F304B"/>
    <w:multiLevelType w:val="hybridMultilevel"/>
    <w:tmpl w:val="DECE17DC"/>
    <w:lvl w:ilvl="0" w:tplc="8DFEB8F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28D6666A"/>
    <w:multiLevelType w:val="hybridMultilevel"/>
    <w:tmpl w:val="8060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31930"/>
    <w:multiLevelType w:val="hybridMultilevel"/>
    <w:tmpl w:val="F084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3FDD"/>
    <w:multiLevelType w:val="hybridMultilevel"/>
    <w:tmpl w:val="7DD4A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230439"/>
    <w:multiLevelType w:val="hybridMultilevel"/>
    <w:tmpl w:val="2D9E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B5E45"/>
    <w:multiLevelType w:val="hybridMultilevel"/>
    <w:tmpl w:val="7B7833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8946912"/>
    <w:multiLevelType w:val="hybridMultilevel"/>
    <w:tmpl w:val="25B8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157B2"/>
    <w:multiLevelType w:val="hybridMultilevel"/>
    <w:tmpl w:val="FCE816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AE3443A"/>
    <w:multiLevelType w:val="hybridMultilevel"/>
    <w:tmpl w:val="6A12D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A44699"/>
    <w:multiLevelType w:val="hybridMultilevel"/>
    <w:tmpl w:val="EAE0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B396F"/>
    <w:multiLevelType w:val="hybridMultilevel"/>
    <w:tmpl w:val="94C86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B12"/>
    <w:rsid w:val="00047310"/>
    <w:rsid w:val="0007203D"/>
    <w:rsid w:val="000C03DF"/>
    <w:rsid w:val="000D067F"/>
    <w:rsid w:val="0015694C"/>
    <w:rsid w:val="002431A1"/>
    <w:rsid w:val="002D2F01"/>
    <w:rsid w:val="0039685B"/>
    <w:rsid w:val="00423B3A"/>
    <w:rsid w:val="005164FE"/>
    <w:rsid w:val="006A79C0"/>
    <w:rsid w:val="008717EB"/>
    <w:rsid w:val="00951B12"/>
    <w:rsid w:val="00A53F14"/>
    <w:rsid w:val="00AA2FEE"/>
    <w:rsid w:val="00C358BD"/>
    <w:rsid w:val="00C41225"/>
    <w:rsid w:val="00CA5D8A"/>
    <w:rsid w:val="00E63D75"/>
    <w:rsid w:val="00F07734"/>
    <w:rsid w:val="00FB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12"/>
    <w:pPr>
      <w:ind w:left="720"/>
      <w:contextualSpacing/>
    </w:pPr>
  </w:style>
  <w:style w:type="table" w:styleId="a4">
    <w:name w:val="Table Grid"/>
    <w:basedOn w:val="a1"/>
    <w:uiPriority w:val="59"/>
    <w:rsid w:val="00047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5D0C-B22A-49DB-8208-4F534DAC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элизочка</dc:creator>
  <cp:keywords/>
  <dc:description/>
  <cp:lastModifiedBy>элизочка</cp:lastModifiedBy>
  <cp:revision>11</cp:revision>
  <dcterms:created xsi:type="dcterms:W3CDTF">2017-02-19T13:55:00Z</dcterms:created>
  <dcterms:modified xsi:type="dcterms:W3CDTF">2017-02-20T14:20:00Z</dcterms:modified>
</cp:coreProperties>
</file>