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A" w:rsidRDefault="000941EA" w:rsidP="000941EA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Митрофанова Е.Е.</w:t>
      </w:r>
    </w:p>
    <w:p w:rsidR="000941EA" w:rsidRDefault="000941EA" w:rsidP="000941EA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41EA" w:rsidRDefault="000941EA" w:rsidP="00AC38FD">
      <w:pPr>
        <w:pStyle w:val="a4"/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0941EA" w:rsidRPr="007053EA" w:rsidRDefault="000941EA" w:rsidP="000941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773">
        <w:rPr>
          <w:rFonts w:ascii="Times New Roman" w:hAnsi="Times New Roman" w:cs="Times New Roman"/>
          <w:sz w:val="28"/>
          <w:szCs w:val="28"/>
        </w:rPr>
        <w:t>рганизация</w:t>
      </w:r>
      <w:r w:rsidRPr="006D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методическое сопровождение внеаудиторной </w:t>
      </w:r>
      <w:r w:rsidRPr="006D197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053E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0941EA" w:rsidRPr="007053EA" w:rsidRDefault="000941EA" w:rsidP="000941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3EA">
        <w:rPr>
          <w:rFonts w:ascii="Times New Roman" w:hAnsi="Times New Roman" w:cs="Times New Roman"/>
          <w:sz w:val="28"/>
          <w:szCs w:val="28"/>
        </w:rPr>
        <w:t>ГАПОУ МО «Севе</w:t>
      </w:r>
      <w:r>
        <w:rPr>
          <w:rFonts w:ascii="Times New Roman" w:hAnsi="Times New Roman" w:cs="Times New Roman"/>
          <w:sz w:val="28"/>
          <w:szCs w:val="28"/>
        </w:rPr>
        <w:t>рный колледж физической культуры</w:t>
      </w:r>
      <w:r w:rsidRPr="007053EA">
        <w:rPr>
          <w:rFonts w:ascii="Times New Roman" w:hAnsi="Times New Roman" w:cs="Times New Roman"/>
          <w:sz w:val="28"/>
          <w:szCs w:val="28"/>
        </w:rPr>
        <w:t xml:space="preserve"> и спорта»</w:t>
      </w:r>
    </w:p>
    <w:p w:rsidR="000941EA" w:rsidRPr="007053EA" w:rsidRDefault="000941EA" w:rsidP="000941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41EA" w:rsidRPr="00DB4CBD" w:rsidRDefault="00AC38FD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DB4CBD">
        <w:rPr>
          <w:rFonts w:ascii="Times New Roman" w:hAnsi="Times New Roman" w:cs="Times New Roman"/>
          <w:sz w:val="28"/>
          <w:szCs w:val="28"/>
        </w:rPr>
        <w:t xml:space="preserve">В условиях современного профессионального образования главным направлением  в организации процесса обучения  является  развитие таких качеств личности как  компетентность и самостоятельность, которые определяют творческую индивидуальность будущего специалиста, способного самостоятельно добывать знания и  применять их на практике [1]. </w:t>
      </w:r>
    </w:p>
    <w:p w:rsidR="000941EA" w:rsidRPr="00DB4CBD" w:rsidRDefault="00AC38FD" w:rsidP="00AC38FD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DB4CBD">
        <w:rPr>
          <w:rFonts w:ascii="Times New Roman" w:hAnsi="Times New Roman" w:cs="Times New Roman"/>
          <w:sz w:val="28"/>
          <w:szCs w:val="28"/>
        </w:rPr>
        <w:t xml:space="preserve">Решение этой задачи осуществляется через поиск содержания, форм, методов и средств обучения, обеспечивающих более широкие возможности саморазвития и самореализации личности. </w:t>
      </w:r>
    </w:p>
    <w:p w:rsidR="000941EA" w:rsidRPr="00DB4CBD" w:rsidRDefault="00AC38FD" w:rsidP="000941EA">
      <w:pPr>
        <w:tabs>
          <w:tab w:val="left" w:pos="2280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DB4CBD">
        <w:rPr>
          <w:rFonts w:ascii="Times New Roman" w:hAnsi="Times New Roman" w:cs="Times New Roman"/>
          <w:sz w:val="28"/>
          <w:szCs w:val="28"/>
        </w:rPr>
        <w:t xml:space="preserve">В связи с этим самостоятельная работа обучающихся ГАПОУ МО «Северный колледж физической культуры и спорта» </w:t>
      </w:r>
      <w:r w:rsidR="000941EA">
        <w:rPr>
          <w:rFonts w:ascii="Times New Roman" w:hAnsi="Times New Roman" w:cs="Times New Roman"/>
          <w:sz w:val="28"/>
          <w:szCs w:val="28"/>
        </w:rPr>
        <w:t xml:space="preserve"> (далее «</w:t>
      </w:r>
      <w:proofErr w:type="spellStart"/>
      <w:r w:rsidR="000941EA">
        <w:rPr>
          <w:rFonts w:ascii="Times New Roman" w:hAnsi="Times New Roman" w:cs="Times New Roman"/>
          <w:sz w:val="28"/>
          <w:szCs w:val="28"/>
        </w:rPr>
        <w:t>СКФКиС</w:t>
      </w:r>
      <w:proofErr w:type="spellEnd"/>
      <w:r w:rsidR="000941EA">
        <w:rPr>
          <w:rFonts w:ascii="Times New Roman" w:hAnsi="Times New Roman" w:cs="Times New Roman"/>
          <w:sz w:val="28"/>
          <w:szCs w:val="28"/>
        </w:rPr>
        <w:t xml:space="preserve">») </w:t>
      </w:r>
      <w:r w:rsidR="000941EA" w:rsidRPr="00DB4CBD">
        <w:rPr>
          <w:rFonts w:ascii="Times New Roman" w:hAnsi="Times New Roman" w:cs="Times New Roman"/>
          <w:sz w:val="28"/>
          <w:szCs w:val="28"/>
        </w:rPr>
        <w:t xml:space="preserve">выступает как </w:t>
      </w:r>
      <w:r w:rsidR="000941EA" w:rsidRPr="00DB4C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средство качественного </w:t>
      </w:r>
      <w:r w:rsidR="000941EA" w:rsidRPr="00DB4CBD">
        <w:rPr>
          <w:rFonts w:ascii="Times New Roman" w:hAnsi="Times New Roman" w:cs="Times New Roman"/>
          <w:sz w:val="28"/>
          <w:szCs w:val="28"/>
        </w:rPr>
        <w:t>освоения содержания образования и формирования самостоятельности личности</w:t>
      </w:r>
      <w:r w:rsidR="000941EA" w:rsidRPr="00DB4C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0941E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Внеаудиторная </w:t>
      </w:r>
      <w:r w:rsidR="000941EA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(далее ВСРС)  </w:t>
      </w:r>
      <w:r w:rsidR="000941EA" w:rsidRPr="00592348">
        <w:rPr>
          <w:rFonts w:ascii="Times New Roman" w:hAnsi="Times New Roman" w:cs="Times New Roman"/>
          <w:sz w:val="28"/>
          <w:szCs w:val="28"/>
        </w:rPr>
        <w:t>представляет собой планируемую, организационно и методически направляемую преподавателем деятельность студентов по освоению учебных дисциплин</w:t>
      </w:r>
      <w:r w:rsidR="000941EA">
        <w:rPr>
          <w:rFonts w:ascii="Times New Roman" w:hAnsi="Times New Roman" w:cs="Times New Roman"/>
          <w:sz w:val="28"/>
          <w:szCs w:val="28"/>
        </w:rPr>
        <w:t>, профессиональных модулей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 и приобретению профессиональных навыков, осуществляемую за рамками аудиторной учебной работы</w:t>
      </w:r>
      <w:r w:rsidR="000941EA">
        <w:rPr>
          <w:rFonts w:ascii="Times New Roman" w:hAnsi="Times New Roman" w:cs="Times New Roman"/>
          <w:sz w:val="28"/>
          <w:szCs w:val="28"/>
        </w:rPr>
        <w:t xml:space="preserve"> </w:t>
      </w:r>
      <w:r w:rsidR="000941EA" w:rsidRPr="00DB4CBD">
        <w:rPr>
          <w:rFonts w:ascii="Times New Roman" w:hAnsi="Times New Roman" w:cs="Times New Roman"/>
          <w:sz w:val="28"/>
          <w:szCs w:val="28"/>
        </w:rPr>
        <w:t>[2]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. </w:t>
      </w:r>
      <w:r w:rsidR="000941EA" w:rsidRPr="009E6B9F">
        <w:rPr>
          <w:rFonts w:ascii="Times New Roman" w:hAnsi="Times New Roman" w:cs="Times New Roman"/>
          <w:sz w:val="28"/>
          <w:szCs w:val="28"/>
        </w:rPr>
        <w:t xml:space="preserve">Это в свою очередь требует соответствующей реорганизации учебного процесса в части образовательной составляющей, усовершенствования учебно-методической документации, внедрения новых информационно-образовательных технологий, обновления </w:t>
      </w:r>
      <w:r w:rsidR="000941EA" w:rsidRPr="009E6B9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и программного обеспечения </w:t>
      </w:r>
      <w:r w:rsidR="000941EA">
        <w:rPr>
          <w:rFonts w:ascii="Times New Roman" w:hAnsi="Times New Roman" w:cs="Times New Roman"/>
          <w:sz w:val="28"/>
          <w:szCs w:val="28"/>
        </w:rPr>
        <w:t>В</w:t>
      </w:r>
      <w:r w:rsidR="000941EA" w:rsidRPr="009E6B9F">
        <w:rPr>
          <w:rFonts w:ascii="Times New Roman" w:hAnsi="Times New Roman" w:cs="Times New Roman"/>
          <w:sz w:val="28"/>
          <w:szCs w:val="28"/>
        </w:rPr>
        <w:t>СР</w:t>
      </w:r>
      <w:r w:rsidR="000941EA">
        <w:rPr>
          <w:rFonts w:ascii="Times New Roman" w:hAnsi="Times New Roman" w:cs="Times New Roman"/>
          <w:sz w:val="28"/>
          <w:szCs w:val="28"/>
        </w:rPr>
        <w:t>С</w:t>
      </w:r>
      <w:r w:rsidR="000941EA" w:rsidRPr="009E6B9F">
        <w:rPr>
          <w:rFonts w:ascii="Times New Roman" w:hAnsi="Times New Roman" w:cs="Times New Roman"/>
          <w:sz w:val="28"/>
          <w:szCs w:val="28"/>
        </w:rPr>
        <w:t xml:space="preserve">, новых технологий самоконтроля и текущего контроля знаний, умений </w:t>
      </w:r>
      <w:r w:rsidR="000941EA">
        <w:rPr>
          <w:rFonts w:ascii="Times New Roman" w:hAnsi="Times New Roman" w:cs="Times New Roman"/>
          <w:sz w:val="28"/>
          <w:szCs w:val="28"/>
        </w:rPr>
        <w:t>и овладения практического опыта.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9E6B9F">
        <w:rPr>
          <w:rFonts w:ascii="Times New Roman" w:hAnsi="Times New Roman" w:cs="Times New Roman"/>
          <w:sz w:val="28"/>
          <w:szCs w:val="28"/>
        </w:rPr>
        <w:t xml:space="preserve">В связи с этим качественно изменяется часть работы преподавателей, которая находит отражение в их индивидуальных планах в </w:t>
      </w:r>
      <w:r w:rsidR="000941EA">
        <w:rPr>
          <w:rFonts w:ascii="Times New Roman" w:hAnsi="Times New Roman" w:cs="Times New Roman"/>
          <w:sz w:val="28"/>
          <w:szCs w:val="28"/>
        </w:rPr>
        <w:t>разделах, касающих</w:t>
      </w:r>
      <w:r w:rsidR="000941EA" w:rsidRPr="009E6B9F">
        <w:rPr>
          <w:rFonts w:ascii="Times New Roman" w:hAnsi="Times New Roman" w:cs="Times New Roman"/>
          <w:sz w:val="28"/>
          <w:szCs w:val="28"/>
        </w:rPr>
        <w:t xml:space="preserve">ся </w:t>
      </w:r>
      <w:r w:rsidR="000941EA">
        <w:rPr>
          <w:rFonts w:ascii="Times New Roman" w:hAnsi="Times New Roman" w:cs="Times New Roman"/>
          <w:sz w:val="28"/>
          <w:szCs w:val="28"/>
        </w:rPr>
        <w:t xml:space="preserve">организации и методического сопровождения </w:t>
      </w:r>
      <w:r w:rsidR="000941EA" w:rsidRPr="009E6B9F">
        <w:rPr>
          <w:rFonts w:ascii="Times New Roman" w:hAnsi="Times New Roman" w:cs="Times New Roman"/>
          <w:sz w:val="28"/>
          <w:szCs w:val="28"/>
        </w:rPr>
        <w:t xml:space="preserve"> учебно-методической работы. </w:t>
      </w:r>
    </w:p>
    <w:p w:rsidR="000941EA" w:rsidRPr="006D197C" w:rsidRDefault="00AC38FD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>
        <w:rPr>
          <w:rFonts w:ascii="Times New Roman" w:hAnsi="Times New Roman" w:cs="Times New Roman"/>
          <w:sz w:val="28"/>
          <w:szCs w:val="28"/>
        </w:rPr>
        <w:t xml:space="preserve">В соответствии с единой методической темой колледжа  </w:t>
      </w:r>
      <w:r w:rsidR="000941EA" w:rsidRPr="006D197C">
        <w:rPr>
          <w:rFonts w:ascii="Times New Roman" w:hAnsi="Times New Roman" w:cs="Times New Roman"/>
          <w:sz w:val="28"/>
          <w:szCs w:val="28"/>
        </w:rPr>
        <w:t>процесс организации внеаудиторной самостоятельной работы студентов включа</w:t>
      </w:r>
      <w:r w:rsidR="000941EA">
        <w:rPr>
          <w:rFonts w:ascii="Times New Roman" w:hAnsi="Times New Roman" w:cs="Times New Roman"/>
          <w:sz w:val="28"/>
          <w:szCs w:val="28"/>
        </w:rPr>
        <w:t>ет</w:t>
      </w:r>
      <w:r w:rsidR="000941EA" w:rsidRPr="006D197C">
        <w:rPr>
          <w:rFonts w:ascii="Times New Roman" w:hAnsi="Times New Roman" w:cs="Times New Roman"/>
          <w:sz w:val="28"/>
          <w:szCs w:val="28"/>
        </w:rPr>
        <w:t xml:space="preserve"> в себя следующие этапы: </w:t>
      </w:r>
    </w:p>
    <w:p w:rsidR="000941EA" w:rsidRPr="000941EA" w:rsidRDefault="00AC38FD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0941EA">
        <w:rPr>
          <w:rFonts w:ascii="Times New Roman" w:hAnsi="Times New Roman" w:cs="Times New Roman"/>
          <w:sz w:val="28"/>
          <w:szCs w:val="28"/>
        </w:rPr>
        <w:t xml:space="preserve">Первый этап – подготовительный: преподаватели при составлении  рабочей программы определяют  темы и задания для ВСРС; планируют в индивидуальных планах подготовку учебно-методических материалов, методических рекомендаций и методических указаний по выполнению ВСРС; диагностику уровня подготовленности студентов. </w:t>
      </w:r>
    </w:p>
    <w:p w:rsidR="000941EA" w:rsidRP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0941EA">
        <w:rPr>
          <w:rFonts w:ascii="Times New Roman" w:hAnsi="Times New Roman" w:cs="Times New Roman"/>
          <w:sz w:val="28"/>
          <w:szCs w:val="28"/>
        </w:rPr>
        <w:t xml:space="preserve">Второй этап – организационный: на этом этапе преподаватели определяют цели индивидуальной и групповой работы студентов; проводят индивидуально-групповые консультации (за счет общего бюджета времени, отведенного на консультации); устанавливают   сроки и формы представления промежуточных результатов. </w:t>
      </w:r>
    </w:p>
    <w:p w:rsidR="000941EA" w:rsidRP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0941EA"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proofErr w:type="spellStart"/>
      <w:r w:rsidR="000941EA" w:rsidRPr="000941EA">
        <w:rPr>
          <w:rFonts w:ascii="Times New Roman" w:hAnsi="Times New Roman" w:cs="Times New Roman"/>
          <w:sz w:val="28"/>
          <w:szCs w:val="28"/>
        </w:rPr>
        <w:t>мотивационно-деятельностный</w:t>
      </w:r>
      <w:proofErr w:type="spellEnd"/>
      <w:r w:rsidR="000941EA" w:rsidRPr="000941EA">
        <w:rPr>
          <w:rFonts w:ascii="Times New Roman" w:hAnsi="Times New Roman" w:cs="Times New Roman"/>
          <w:sz w:val="28"/>
          <w:szCs w:val="28"/>
        </w:rPr>
        <w:t xml:space="preserve">:  на этом этапе предполагается обеспечить положительную мотивацию индивидуальной и групповой деятельности; проверку промежуточных результатов; организацию самоконтроля; взаимообмен и взаимопроверку в соответствии с выбранной целью. </w:t>
      </w:r>
    </w:p>
    <w:p w:rsidR="000941EA" w:rsidRP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0941EA">
        <w:rPr>
          <w:rFonts w:ascii="Times New Roman" w:hAnsi="Times New Roman" w:cs="Times New Roman"/>
          <w:sz w:val="28"/>
          <w:szCs w:val="28"/>
        </w:rPr>
        <w:t xml:space="preserve">Четвертый этап – контрольно-оценочный: предполагает  индивидуальные и групповые отчеты и их оценку. Контроль результатов </w:t>
      </w:r>
      <w:proofErr w:type="gramStart"/>
      <w:r w:rsidR="000941EA" w:rsidRPr="000941EA">
        <w:rPr>
          <w:rFonts w:ascii="Times New Roman" w:hAnsi="Times New Roman" w:cs="Times New Roman"/>
          <w:sz w:val="28"/>
          <w:szCs w:val="28"/>
        </w:rPr>
        <w:t>внеаудиторной</w:t>
      </w:r>
      <w:proofErr w:type="gramEnd"/>
      <w:r w:rsidR="000941EA" w:rsidRPr="000941EA">
        <w:rPr>
          <w:rFonts w:ascii="Times New Roman" w:hAnsi="Times New Roman" w:cs="Times New Roman"/>
          <w:sz w:val="28"/>
          <w:szCs w:val="28"/>
        </w:rPr>
        <w:t xml:space="preserve"> ВСРС обучающихся осуществляется на семинарских, </w:t>
      </w:r>
      <w:r w:rsidR="000941EA" w:rsidRPr="000941EA">
        <w:rPr>
          <w:rFonts w:ascii="Times New Roman" w:hAnsi="Times New Roman" w:cs="Times New Roman"/>
          <w:sz w:val="28"/>
          <w:szCs w:val="28"/>
        </w:rPr>
        <w:lastRenderedPageBreak/>
        <w:t>практических занятиях. Одним из инструментов оценивания и учета продуктов самостоятельной деятельности обучающихся является формирование «</w:t>
      </w:r>
      <w:proofErr w:type="spellStart"/>
      <w:r w:rsidR="000941EA" w:rsidRPr="000941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0941EA" w:rsidRPr="000941EA">
        <w:rPr>
          <w:rFonts w:ascii="Times New Roman" w:hAnsi="Times New Roman" w:cs="Times New Roman"/>
          <w:sz w:val="28"/>
          <w:szCs w:val="28"/>
        </w:rPr>
        <w:t xml:space="preserve"> достижений».  </w:t>
      </w:r>
      <w:proofErr w:type="spellStart"/>
      <w:r w:rsidR="000941EA" w:rsidRPr="000941EA">
        <w:rPr>
          <w:rFonts w:ascii="Times New Roman" w:hAnsi="Times New Roman" w:cs="Times New Roman"/>
          <w:sz w:val="28"/>
          <w:szCs w:val="28"/>
        </w:rPr>
        <w:t>Порфолио</w:t>
      </w:r>
      <w:proofErr w:type="spellEnd"/>
      <w:r w:rsidR="000941EA" w:rsidRPr="000941EA">
        <w:rPr>
          <w:rFonts w:ascii="Times New Roman" w:hAnsi="Times New Roman" w:cs="Times New Roman"/>
          <w:sz w:val="28"/>
          <w:szCs w:val="28"/>
        </w:rPr>
        <w:t xml:space="preserve">   представляет собой личный выбор обучающимся учебных работ, которые он представляет как собственное достижение.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FD699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941EA">
        <w:rPr>
          <w:rFonts w:ascii="Times New Roman" w:hAnsi="Times New Roman" w:cs="Times New Roman"/>
          <w:sz w:val="28"/>
          <w:szCs w:val="28"/>
        </w:rPr>
        <w:t>В</w:t>
      </w:r>
      <w:r w:rsidR="000941EA" w:rsidRPr="00FD699C">
        <w:rPr>
          <w:rFonts w:ascii="Times New Roman" w:hAnsi="Times New Roman" w:cs="Times New Roman"/>
          <w:sz w:val="28"/>
          <w:szCs w:val="28"/>
        </w:rPr>
        <w:t>СР</w:t>
      </w:r>
      <w:r w:rsidR="000941EA">
        <w:rPr>
          <w:rFonts w:ascii="Times New Roman" w:hAnsi="Times New Roman" w:cs="Times New Roman"/>
          <w:sz w:val="28"/>
          <w:szCs w:val="28"/>
        </w:rPr>
        <w:t>С</w:t>
      </w:r>
      <w:r w:rsidR="000941EA" w:rsidRPr="00FD699C">
        <w:rPr>
          <w:rFonts w:ascii="Times New Roman" w:hAnsi="Times New Roman" w:cs="Times New Roman"/>
          <w:sz w:val="28"/>
          <w:szCs w:val="28"/>
        </w:rPr>
        <w:t xml:space="preserve"> оцениваются в ходе текущего контроля и учитываются в процессе промежуточной аттестации </w:t>
      </w:r>
      <w:proofErr w:type="gramStart"/>
      <w:r w:rsidR="000941EA" w:rsidRPr="00FD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41EA" w:rsidRPr="00FD699C">
        <w:rPr>
          <w:rFonts w:ascii="Times New Roman" w:hAnsi="Times New Roman" w:cs="Times New Roman"/>
          <w:sz w:val="28"/>
          <w:szCs w:val="28"/>
        </w:rPr>
        <w:t xml:space="preserve"> по </w:t>
      </w:r>
      <w:r w:rsidR="000941EA">
        <w:rPr>
          <w:rFonts w:ascii="Times New Roman" w:hAnsi="Times New Roman" w:cs="Times New Roman"/>
          <w:sz w:val="28"/>
          <w:szCs w:val="28"/>
        </w:rPr>
        <w:t xml:space="preserve">учебной дисциплине, </w:t>
      </w:r>
      <w:r w:rsidR="000941EA" w:rsidRPr="00FD699C">
        <w:rPr>
          <w:rFonts w:ascii="Times New Roman" w:hAnsi="Times New Roman" w:cs="Times New Roman"/>
          <w:sz w:val="28"/>
          <w:szCs w:val="28"/>
        </w:rPr>
        <w:t>профессиональному модулю</w:t>
      </w:r>
      <w:r w:rsidR="000941EA" w:rsidRPr="00A06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1EA" w:rsidRPr="00AE7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Критериями оценки результатов 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>ВСРС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являются: уровень освоения обучающимся учебного материала;  обоснованность и четкость изложения ответа; 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студента использовать теоретические знания при выполнении практических заданий; оформление материала в соответствии с требованиями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A066BF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0941EA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0941EA" w:rsidRPr="00A066BF">
        <w:rPr>
          <w:rFonts w:ascii="Times New Roman" w:hAnsi="Times New Roman" w:cs="Times New Roman"/>
          <w:sz w:val="28"/>
          <w:szCs w:val="28"/>
        </w:rPr>
        <w:t xml:space="preserve"> </w:t>
      </w:r>
      <w:r w:rsidR="000941EA" w:rsidRPr="00FD699C">
        <w:rPr>
          <w:rFonts w:ascii="Times New Roman" w:hAnsi="Times New Roman" w:cs="Times New Roman"/>
          <w:sz w:val="28"/>
          <w:szCs w:val="28"/>
        </w:rPr>
        <w:t xml:space="preserve">форма журнала, </w:t>
      </w:r>
      <w:r w:rsidR="000941EA">
        <w:rPr>
          <w:rFonts w:ascii="Times New Roman" w:hAnsi="Times New Roman" w:cs="Times New Roman"/>
          <w:sz w:val="28"/>
          <w:szCs w:val="28"/>
        </w:rPr>
        <w:t>которую предлагается использовать преподавателям  для учета внеаудиторной работы</w:t>
      </w:r>
      <w:r w:rsidR="000941EA" w:rsidRPr="00FD6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1EA" w:rsidRPr="00FD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41EA" w:rsidRPr="00FD699C">
        <w:rPr>
          <w:rFonts w:ascii="Times New Roman" w:hAnsi="Times New Roman" w:cs="Times New Roman"/>
          <w:sz w:val="28"/>
          <w:szCs w:val="28"/>
        </w:rPr>
        <w:t xml:space="preserve">. Данные для оформления журнала берутся из </w:t>
      </w:r>
      <w:r w:rsidR="000941EA">
        <w:rPr>
          <w:rFonts w:ascii="Times New Roman" w:hAnsi="Times New Roman" w:cs="Times New Roman"/>
          <w:sz w:val="28"/>
          <w:szCs w:val="28"/>
        </w:rPr>
        <w:t>календарно-тематического плана (таблица 1).</w:t>
      </w:r>
    </w:p>
    <w:p w:rsidR="000941EA" w:rsidRPr="00FF00D0" w:rsidRDefault="000941EA" w:rsidP="000941EA">
      <w:pPr>
        <w:tabs>
          <w:tab w:val="left" w:pos="723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0941EA" w:rsidRPr="000941EA" w:rsidRDefault="000941EA" w:rsidP="000941EA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EA">
        <w:rPr>
          <w:rFonts w:ascii="Times New Roman" w:hAnsi="Times New Roman" w:cs="Times New Roman"/>
          <w:sz w:val="28"/>
          <w:szCs w:val="28"/>
        </w:rPr>
        <w:t>ФОРМА ЖУРНАЛА УЧЕТА ВСРС</w:t>
      </w:r>
    </w:p>
    <w:tbl>
      <w:tblPr>
        <w:tblStyle w:val="a5"/>
        <w:tblW w:w="9606" w:type="dxa"/>
        <w:tblLayout w:type="fixed"/>
        <w:tblLook w:val="04A0"/>
      </w:tblPr>
      <w:tblGrid>
        <w:gridCol w:w="1242"/>
        <w:gridCol w:w="2977"/>
        <w:gridCol w:w="1701"/>
        <w:gridCol w:w="3686"/>
      </w:tblGrid>
      <w:tr w:rsidR="000941EA" w:rsidRPr="00592348" w:rsidTr="008A04B5">
        <w:trPr>
          <w:trHeight w:val="855"/>
        </w:trPr>
        <w:tc>
          <w:tcPr>
            <w:tcW w:w="1242" w:type="dxa"/>
          </w:tcPr>
          <w:p w:rsidR="000941EA" w:rsidRPr="00592348" w:rsidRDefault="000941EA" w:rsidP="000941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8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977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8">
              <w:rPr>
                <w:rFonts w:ascii="Times New Roman" w:hAnsi="Times New Roman" w:cs="Times New Roman"/>
                <w:sz w:val="28"/>
                <w:szCs w:val="28"/>
              </w:rPr>
              <w:t>Темы (задания) для самостоятельного изучения</w:t>
            </w:r>
          </w:p>
        </w:tc>
        <w:tc>
          <w:tcPr>
            <w:tcW w:w="1701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86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48">
              <w:rPr>
                <w:rFonts w:ascii="Times New Roman" w:hAnsi="Times New Roman" w:cs="Times New Roman"/>
                <w:sz w:val="28"/>
                <w:szCs w:val="28"/>
              </w:rPr>
              <w:t xml:space="preserve">Форма и методы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234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0941EA" w:rsidRPr="00592348" w:rsidTr="008A04B5">
        <w:trPr>
          <w:trHeight w:val="105"/>
        </w:trPr>
        <w:tc>
          <w:tcPr>
            <w:tcW w:w="1242" w:type="dxa"/>
          </w:tcPr>
          <w:p w:rsidR="000941EA" w:rsidRPr="00592348" w:rsidRDefault="000941EA" w:rsidP="000941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1EA" w:rsidRPr="00592348" w:rsidTr="008A04B5">
        <w:tc>
          <w:tcPr>
            <w:tcW w:w="1242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41EA" w:rsidRPr="00592348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41EA" w:rsidRPr="00CD3D1C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1C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</w:t>
            </w:r>
            <w:proofErr w:type="gramStart"/>
            <w:r w:rsidRPr="00CD3D1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D3D1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разрабатываются каждым преподавателем самостоятельно </w:t>
            </w:r>
          </w:p>
        </w:tc>
      </w:tr>
      <w:tr w:rsidR="000941EA" w:rsidTr="008A04B5">
        <w:tc>
          <w:tcPr>
            <w:tcW w:w="1242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EA" w:rsidTr="008A04B5">
        <w:tc>
          <w:tcPr>
            <w:tcW w:w="1242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41EA" w:rsidRDefault="000941EA" w:rsidP="000941EA">
            <w:pPr>
              <w:tabs>
                <w:tab w:val="left" w:pos="3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1EA" w:rsidRDefault="000941EA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1EA" w:rsidRDefault="00AC38FD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>
        <w:rPr>
          <w:rFonts w:ascii="Times New Roman" w:hAnsi="Times New Roman" w:cs="Times New Roman"/>
          <w:sz w:val="28"/>
          <w:szCs w:val="28"/>
        </w:rPr>
        <w:t xml:space="preserve">Преподавателями  образовательной организации  разработаны, и внедряются в практику  как традиционные, так и 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0941EA">
        <w:rPr>
          <w:rFonts w:ascii="Times New Roman" w:hAnsi="Times New Roman" w:cs="Times New Roman"/>
          <w:sz w:val="28"/>
          <w:szCs w:val="28"/>
        </w:rPr>
        <w:t xml:space="preserve">формы  и методы 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 организации внеаудиторной </w:t>
      </w:r>
      <w:r w:rsidR="000941EA">
        <w:rPr>
          <w:rFonts w:ascii="Times New Roman" w:hAnsi="Times New Roman" w:cs="Times New Roman"/>
          <w:sz w:val="28"/>
          <w:szCs w:val="28"/>
        </w:rPr>
        <w:t>самостоятельной работы студентов, которые в значительной степени зависят от изучаемой дисциплины, профессионального модуля, а также от уровня профессионального образования: конспектирование,  реферирование, аннотирование статей,  написание докладов, эссе, работа в сети Интернет и другие.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C1360A">
        <w:rPr>
          <w:rFonts w:ascii="Times New Roman" w:hAnsi="Times New Roman" w:cs="Times New Roman"/>
          <w:sz w:val="28"/>
          <w:szCs w:val="28"/>
        </w:rPr>
        <w:t xml:space="preserve">Распространен такой вид самостоятельных занятий </w:t>
      </w:r>
      <w:r w:rsidR="000941EA" w:rsidRPr="00AE71EA">
        <w:rPr>
          <w:rFonts w:ascii="Times New Roman" w:hAnsi="Times New Roman" w:cs="Times New Roman"/>
          <w:sz w:val="28"/>
          <w:szCs w:val="28"/>
        </w:rPr>
        <w:t xml:space="preserve">как учебно-исследовательская работа, в рамках которой отрабатываются различные </w:t>
      </w:r>
      <w:r w:rsidR="000941EA" w:rsidRPr="00C1360A">
        <w:rPr>
          <w:rFonts w:ascii="Times New Roman" w:hAnsi="Times New Roman" w:cs="Times New Roman"/>
          <w:sz w:val="28"/>
          <w:szCs w:val="28"/>
        </w:rPr>
        <w:t>методы исследования, в том числе педагогическое  наблюдение, эксперимент, опросы, использование математических методов для обработки полученных данных, а также грамотное представление полученных результатов в форме структурированного текста, оформления выводов и т.д.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Достаточно распространены такие формы организации </w:t>
      </w:r>
      <w:r w:rsidR="000941EA">
        <w:rPr>
          <w:rFonts w:ascii="Times New Roman" w:hAnsi="Times New Roman" w:cs="Times New Roman"/>
          <w:sz w:val="28"/>
          <w:szCs w:val="28"/>
        </w:rPr>
        <w:t>В</w:t>
      </w:r>
      <w:r w:rsidR="000941EA" w:rsidRPr="00592348">
        <w:rPr>
          <w:rFonts w:ascii="Times New Roman" w:hAnsi="Times New Roman" w:cs="Times New Roman"/>
          <w:sz w:val="28"/>
          <w:szCs w:val="28"/>
        </w:rPr>
        <w:t>СР</w:t>
      </w:r>
      <w:r w:rsidR="000941EA">
        <w:rPr>
          <w:rFonts w:ascii="Times New Roman" w:hAnsi="Times New Roman" w:cs="Times New Roman"/>
          <w:sz w:val="28"/>
          <w:szCs w:val="28"/>
        </w:rPr>
        <w:t>С</w:t>
      </w:r>
      <w:r w:rsidR="000941EA" w:rsidRPr="00592348">
        <w:rPr>
          <w:rFonts w:ascii="Times New Roman" w:hAnsi="Times New Roman" w:cs="Times New Roman"/>
          <w:sz w:val="28"/>
          <w:szCs w:val="28"/>
        </w:rPr>
        <w:t xml:space="preserve"> как решение ситуационных </w:t>
      </w:r>
      <w:r w:rsidR="000941EA">
        <w:rPr>
          <w:rFonts w:ascii="Times New Roman" w:hAnsi="Times New Roman" w:cs="Times New Roman"/>
          <w:sz w:val="28"/>
          <w:szCs w:val="28"/>
        </w:rPr>
        <w:t>профессиональных з</w:t>
      </w:r>
      <w:r w:rsidR="000941EA" w:rsidRPr="00592348">
        <w:rPr>
          <w:rFonts w:ascii="Times New Roman" w:hAnsi="Times New Roman" w:cs="Times New Roman"/>
          <w:sz w:val="28"/>
          <w:szCs w:val="28"/>
        </w:rPr>
        <w:t>ада</w:t>
      </w:r>
      <w:r w:rsidR="000941EA">
        <w:rPr>
          <w:rFonts w:ascii="Times New Roman" w:hAnsi="Times New Roman" w:cs="Times New Roman"/>
          <w:sz w:val="28"/>
          <w:szCs w:val="28"/>
        </w:rPr>
        <w:t xml:space="preserve">ч, </w:t>
      </w:r>
      <w:r w:rsidR="000941EA" w:rsidRPr="004C12A5">
        <w:rPr>
          <w:rFonts w:ascii="Times New Roman" w:hAnsi="Times New Roman" w:cs="Times New Roman"/>
          <w:sz w:val="28"/>
          <w:szCs w:val="28"/>
        </w:rPr>
        <w:t>проектирование и моделирование разных видов и компонентов профессиональной деятельности</w:t>
      </w:r>
      <w:r w:rsidR="000941EA">
        <w:rPr>
          <w:rFonts w:ascii="Times New Roman" w:hAnsi="Times New Roman" w:cs="Times New Roman"/>
          <w:sz w:val="28"/>
          <w:szCs w:val="28"/>
        </w:rPr>
        <w:t>, защита творческих работ.</w:t>
      </w:r>
    </w:p>
    <w:p w:rsidR="00094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 w:rsidRPr="004C12A5">
        <w:rPr>
          <w:rFonts w:ascii="Times New Roman" w:hAnsi="Times New Roman" w:cs="Times New Roman"/>
          <w:sz w:val="28"/>
          <w:szCs w:val="28"/>
        </w:rPr>
        <w:t>Самостоятельная работа в</w:t>
      </w:r>
      <w:r w:rsidR="000941E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941EA" w:rsidRPr="004C12A5">
        <w:rPr>
          <w:rFonts w:ascii="Times New Roman" w:hAnsi="Times New Roman" w:cs="Times New Roman"/>
          <w:sz w:val="28"/>
          <w:szCs w:val="28"/>
        </w:rPr>
        <w:t xml:space="preserve"> может быть организована индивидуально с каждым обучающимся, с несколькими обучающимися (например, проектными командами) и для учебной группы в целом. </w:t>
      </w:r>
    </w:p>
    <w:p w:rsidR="000941EA" w:rsidRPr="00AE71EA" w:rsidRDefault="00AC38FD" w:rsidP="00094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1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правильная организация, рациональное  планирование ВСРС 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обучающимся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самоорганизации, самоконтроля, </w:t>
      </w:r>
      <w:proofErr w:type="spellStart"/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саморефлексии</w:t>
      </w:r>
      <w:proofErr w:type="spellEnd"/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активным субъектом учебной деятельности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а, следовательно,  </w:t>
      </w:r>
      <w:r w:rsidR="000941EA" w:rsidRPr="00AE71EA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 повысить качество и эффективность учебной деятельности</w:t>
      </w:r>
      <w:r w:rsidR="00094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1EA" w:rsidRPr="000941EA" w:rsidRDefault="000941EA" w:rsidP="000941EA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E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941EA" w:rsidRPr="00F5737B" w:rsidRDefault="000941EA" w:rsidP="000941EA">
      <w:pPr>
        <w:pStyle w:val="a3"/>
        <w:numPr>
          <w:ilvl w:val="0"/>
          <w:numId w:val="1"/>
        </w:num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7B">
        <w:rPr>
          <w:rFonts w:ascii="Times New Roman" w:hAnsi="Times New Roman" w:cs="Times New Roman"/>
          <w:sz w:val="28"/>
          <w:szCs w:val="28"/>
        </w:rPr>
        <w:t>Морозова Н. В. Инновационные средства организации самостоятельной работы студентов [Текст] / Н. В. Морозова // Молодой ученый. — 2011. — №2. Т.2. — С. 102-104.</w:t>
      </w:r>
    </w:p>
    <w:p w:rsidR="000941EA" w:rsidRPr="00F5737B" w:rsidRDefault="000941EA" w:rsidP="000941EA">
      <w:pPr>
        <w:pStyle w:val="a3"/>
        <w:numPr>
          <w:ilvl w:val="0"/>
          <w:numId w:val="1"/>
        </w:num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Семенова Н. В. Актуальные проблемы образования в СПО: организация самостоятельной работы обучающихся [Текст] // Инновационные педагогические технологии: материалы IV </w:t>
      </w:r>
      <w:proofErr w:type="spellStart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F5737B">
        <w:rPr>
          <w:rFonts w:ascii="Times New Roman" w:hAnsi="Times New Roman" w:cs="Times New Roman"/>
          <w:sz w:val="28"/>
          <w:szCs w:val="28"/>
          <w:shd w:val="clear" w:color="auto" w:fill="FFFFFF"/>
        </w:rPr>
        <w:t>. (г. Казань, май 2016 г.).  — Казань: Бук, 2016. — С. 122-124.</w:t>
      </w:r>
    </w:p>
    <w:p w:rsidR="000941EA" w:rsidRPr="00F5737B" w:rsidRDefault="000941EA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EA" w:rsidRPr="00592348" w:rsidRDefault="000941EA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EA" w:rsidRPr="00592348" w:rsidRDefault="000941EA" w:rsidP="000941EA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EA" w:rsidRDefault="000941EA" w:rsidP="000941EA">
      <w:pPr>
        <w:tabs>
          <w:tab w:val="left" w:pos="228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7D2F" w:rsidRDefault="00AE7D2F" w:rsidP="000941EA">
      <w:pPr>
        <w:spacing w:line="360" w:lineRule="auto"/>
        <w:jc w:val="both"/>
      </w:pPr>
    </w:p>
    <w:sectPr w:rsidR="00AE7D2F" w:rsidSect="000941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7A" w:rsidRDefault="0025177A" w:rsidP="000941EA">
      <w:pPr>
        <w:spacing w:after="0" w:line="240" w:lineRule="auto"/>
      </w:pPr>
      <w:r>
        <w:separator/>
      </w:r>
    </w:p>
  </w:endnote>
  <w:endnote w:type="continuationSeparator" w:id="0">
    <w:p w:rsidR="0025177A" w:rsidRDefault="0025177A" w:rsidP="0009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7A" w:rsidRDefault="0025177A" w:rsidP="000941EA">
      <w:pPr>
        <w:spacing w:after="0" w:line="240" w:lineRule="auto"/>
      </w:pPr>
      <w:r>
        <w:separator/>
      </w:r>
    </w:p>
  </w:footnote>
  <w:footnote w:type="continuationSeparator" w:id="0">
    <w:p w:rsidR="0025177A" w:rsidRDefault="0025177A" w:rsidP="0009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299"/>
    <w:multiLevelType w:val="hybridMultilevel"/>
    <w:tmpl w:val="A0C0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1EA"/>
    <w:rsid w:val="000941EA"/>
    <w:rsid w:val="001A0137"/>
    <w:rsid w:val="001A2D41"/>
    <w:rsid w:val="0025177A"/>
    <w:rsid w:val="002A22A7"/>
    <w:rsid w:val="00685773"/>
    <w:rsid w:val="008846F3"/>
    <w:rsid w:val="00AC38FD"/>
    <w:rsid w:val="00AE7D2F"/>
    <w:rsid w:val="00C96C7B"/>
    <w:rsid w:val="00D96846"/>
    <w:rsid w:val="00FA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EA"/>
    <w:pPr>
      <w:ind w:left="720"/>
      <w:contextualSpacing/>
    </w:pPr>
  </w:style>
  <w:style w:type="paragraph" w:styleId="a4">
    <w:name w:val="No Spacing"/>
    <w:uiPriority w:val="1"/>
    <w:qFormat/>
    <w:rsid w:val="000941EA"/>
    <w:pPr>
      <w:spacing w:after="0" w:line="240" w:lineRule="auto"/>
    </w:pPr>
  </w:style>
  <w:style w:type="table" w:styleId="a5">
    <w:name w:val="Table Grid"/>
    <w:basedOn w:val="a1"/>
    <w:uiPriority w:val="59"/>
    <w:rsid w:val="0009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41EA"/>
  </w:style>
  <w:style w:type="paragraph" w:styleId="a8">
    <w:name w:val="footer"/>
    <w:basedOn w:val="a"/>
    <w:link w:val="a9"/>
    <w:uiPriority w:val="99"/>
    <w:semiHidden/>
    <w:unhideWhenUsed/>
    <w:rsid w:val="0009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4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D3C50-1E58-4785-9E21-9AFE72F4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2017-01-16T18:11:00Z</dcterms:created>
  <dcterms:modified xsi:type="dcterms:W3CDTF">2017-01-31T20:05:00Z</dcterms:modified>
</cp:coreProperties>
</file>