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AD4D82" w:rsidRPr="00AD4D82" w:rsidTr="00AD4D8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D82" w:rsidRDefault="00AD4D82" w:rsidP="00AD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ИКТ с детьми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Развивающее занятие в старшей группе с использованием ИКТ "</w:t>
            </w:r>
            <w:proofErr w:type="spellStart"/>
            <w:r w:rsidRPr="00AD4D82">
              <w:rPr>
                <w:sz w:val="28"/>
                <w:szCs w:val="28"/>
              </w:rPr>
              <w:t>Федорино</w:t>
            </w:r>
            <w:proofErr w:type="spellEnd"/>
            <w:r w:rsidRPr="00AD4D82">
              <w:rPr>
                <w:sz w:val="28"/>
                <w:szCs w:val="28"/>
              </w:rPr>
              <w:t xml:space="preserve"> Горе"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Цель: совершенствование коммуникативных навыков детей.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Задачи: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Образовательные: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Обогащать словарный запас детей по данной лексической теме.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Обучать детей изменять существительные именительного падежа единственного и множественного числа в существительные родительного падежа.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Продолжать учить составлять рассказ по заданной схеме.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Развивающие: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Развивать дыхание и голос.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Развивать координацию речи с движениями.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Развивать связную речь с помощью составления рассказа.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Воспитательные: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Воспитывать уважительное отношение друг к другу при ответе на вопросы и во время коллективных игр.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Воспитывать бережное отношение к посуде.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Оборудование: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  <w:bookmarkStart w:id="0" w:name="_GoBack"/>
            <w:bookmarkEnd w:id="0"/>
            <w:r w:rsidRPr="00AD4D82">
              <w:rPr>
                <w:sz w:val="28"/>
                <w:szCs w:val="28"/>
              </w:rPr>
              <w:t xml:space="preserve"> слайд- шоу, колокольчик, схема для составления рассказа, одноразовые стаканчики с водой и трубочки для каждого ребенка.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Предварительная работа: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Знакомство с произведением К. Чуковского «</w:t>
            </w:r>
            <w:proofErr w:type="spellStart"/>
            <w:r w:rsidRPr="00AD4D82">
              <w:rPr>
                <w:sz w:val="28"/>
                <w:szCs w:val="28"/>
              </w:rPr>
              <w:t>Федорино</w:t>
            </w:r>
            <w:proofErr w:type="spellEnd"/>
            <w:r w:rsidRPr="00AD4D82">
              <w:rPr>
                <w:sz w:val="28"/>
                <w:szCs w:val="28"/>
              </w:rPr>
              <w:t xml:space="preserve"> горе», заучивание слов игры «Чайничек с крышечкой», знакомство с правилами подвижной игры «Пирожок».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Ход занятия.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1. Организационный момент.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Звенит колокольчик.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lastRenderedPageBreak/>
              <w:t>-Дети встаньте в круг и возьмитесь за руки. Поприветствуем друг друга словами «Доброе утро», сначала произнесем их шепотом, потом зевая, обычным голосом, затем прокричать.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2. Основная часть.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Дыхательное упражнение «Суп кипит»: Ребята, посмотрите, на столе стоят стаканчики с водой и трубочками. Возьмите стаканчики, сядьте на коврик и, не раздувая щек, подуйте в трубочку так, чтобы закипел суп. Молодцы, поставьте стаканчики обратно на стол и садитесь в круг на ковер.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Упражнение «Чайничек с крышечкой»: Сейчас пропоем песенку, сопровождая ее жестами. «Чайничек (вертикальные движения ребрами ладоней)! На чайничке- крышечка (складывание левой руки в кулак, ладонью правой выполнение круговых движений над кулаком). На крышечке- шишечка (вертикальные движения кулаками). В шишечке- дырочка (указательным и большим пальцами обеих рук выполняются колечки). Из дырочки пар идет (указательными пальцами рисуют спиральки). Пар идет из дырочки, дырочка в шишечке, шишечка на крышечке, крышечка на чайничке.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Речевая игра: «Что для чего». Присаживайтесь за стол на свои места. Я буду называть предмет, а вы говорить для чего он нужен на кухне.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кастрюле… (варят суп).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сковородке… (жарят котлеты, рыбу).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На подносе… (носят посуду).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солонку… (насыпают соль).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супницу (наливают суп).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Ложкой… (едят первое и кашу).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Ножом… (режут хлеб, мясо).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дуршлаге… (моют ягоды, фрукты, промывают макароны).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чашку… (наливают чай, компот).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чайнике… (кипятят воду).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 масленку… (кладут масло).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Чайной ложкой… (размешивают сахар в чашке с чаем).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Сейчас внимательно послушайте отрывок из произведения К. Чуковского «</w:t>
            </w:r>
            <w:proofErr w:type="spellStart"/>
            <w:r w:rsidRPr="00AD4D82">
              <w:rPr>
                <w:sz w:val="28"/>
                <w:szCs w:val="28"/>
              </w:rPr>
              <w:t>Федорино</w:t>
            </w:r>
            <w:proofErr w:type="spellEnd"/>
            <w:r w:rsidRPr="00AD4D82">
              <w:rPr>
                <w:sz w:val="28"/>
                <w:szCs w:val="28"/>
              </w:rPr>
              <w:t xml:space="preserve"> горе».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lastRenderedPageBreak/>
              <w:t>Скачет сито по полям,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А корыто по лугам.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За лопатою метла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Вдоль по улице пошла.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Топоры-то, топоры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Так и сыплются с горы.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proofErr w:type="spellStart"/>
            <w:r w:rsidRPr="00AD4D82">
              <w:rPr>
                <w:sz w:val="28"/>
                <w:szCs w:val="28"/>
              </w:rPr>
              <w:t>Испугалася</w:t>
            </w:r>
            <w:proofErr w:type="spellEnd"/>
            <w:r w:rsidRPr="00AD4D82">
              <w:rPr>
                <w:sz w:val="28"/>
                <w:szCs w:val="28"/>
              </w:rPr>
              <w:t xml:space="preserve"> коза,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Растопырила глаза: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«Что такое? Почему?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Ничего я не пойму».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Но, как чёрная железная нога,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Побежала, поскакала кочерга.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 xml:space="preserve">И </w:t>
            </w:r>
            <w:proofErr w:type="spellStart"/>
            <w:r w:rsidRPr="00AD4D82">
              <w:rPr>
                <w:sz w:val="28"/>
                <w:szCs w:val="28"/>
              </w:rPr>
              <w:t>помчалися</w:t>
            </w:r>
            <w:proofErr w:type="spellEnd"/>
            <w:r w:rsidRPr="00AD4D82">
              <w:rPr>
                <w:sz w:val="28"/>
                <w:szCs w:val="28"/>
              </w:rPr>
              <w:t xml:space="preserve"> по улице ножи: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«Эй, держи, держи, держи, держи, держи!»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И кастрюля на бегу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Закричала утюгу: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«Я бегу, бегу, бегу,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Удержаться не могу!»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Вот и чайник за кофейником бежит,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Тараторит, тараторит, дребезжит...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Утюги бегут покрякивают,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Через лужи, через лужи перескакивают.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А за ними блюдца, блюдца -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proofErr w:type="spellStart"/>
            <w:r w:rsidRPr="00AD4D82">
              <w:rPr>
                <w:sz w:val="28"/>
                <w:szCs w:val="28"/>
              </w:rPr>
              <w:t>Дзынь</w:t>
            </w:r>
            <w:proofErr w:type="spellEnd"/>
            <w:r w:rsidRPr="00AD4D82">
              <w:rPr>
                <w:sz w:val="28"/>
                <w:szCs w:val="28"/>
              </w:rPr>
              <w:t xml:space="preserve">-ля-ля! </w:t>
            </w:r>
            <w:proofErr w:type="spellStart"/>
            <w:r w:rsidRPr="00AD4D82">
              <w:rPr>
                <w:sz w:val="28"/>
                <w:szCs w:val="28"/>
              </w:rPr>
              <w:t>Дзынь</w:t>
            </w:r>
            <w:proofErr w:type="spellEnd"/>
            <w:r w:rsidRPr="00AD4D82">
              <w:rPr>
                <w:sz w:val="28"/>
                <w:szCs w:val="28"/>
              </w:rPr>
              <w:t>-ля-ля!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Вдоль по улице несутся -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proofErr w:type="spellStart"/>
            <w:r w:rsidRPr="00AD4D82">
              <w:rPr>
                <w:sz w:val="28"/>
                <w:szCs w:val="28"/>
              </w:rPr>
              <w:t>Дзынь</w:t>
            </w:r>
            <w:proofErr w:type="spellEnd"/>
            <w:r w:rsidRPr="00AD4D82">
              <w:rPr>
                <w:sz w:val="28"/>
                <w:szCs w:val="28"/>
              </w:rPr>
              <w:t xml:space="preserve">-ля-ля! </w:t>
            </w:r>
            <w:proofErr w:type="spellStart"/>
            <w:r w:rsidRPr="00AD4D82">
              <w:rPr>
                <w:sz w:val="28"/>
                <w:szCs w:val="28"/>
              </w:rPr>
              <w:t>Дзынь</w:t>
            </w:r>
            <w:proofErr w:type="spellEnd"/>
            <w:r w:rsidRPr="00AD4D82">
              <w:rPr>
                <w:sz w:val="28"/>
                <w:szCs w:val="28"/>
              </w:rPr>
              <w:t>-ля-ля!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 xml:space="preserve">На стаканы — </w:t>
            </w:r>
            <w:proofErr w:type="spellStart"/>
            <w:r w:rsidRPr="00AD4D82">
              <w:rPr>
                <w:sz w:val="28"/>
                <w:szCs w:val="28"/>
              </w:rPr>
              <w:t>дзынь</w:t>
            </w:r>
            <w:proofErr w:type="spellEnd"/>
            <w:r w:rsidRPr="00AD4D82">
              <w:rPr>
                <w:sz w:val="28"/>
                <w:szCs w:val="28"/>
              </w:rPr>
              <w:t>! — натыкаются,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lastRenderedPageBreak/>
              <w:t xml:space="preserve">И стаканы — </w:t>
            </w:r>
            <w:proofErr w:type="spellStart"/>
            <w:r w:rsidRPr="00AD4D82">
              <w:rPr>
                <w:sz w:val="28"/>
                <w:szCs w:val="28"/>
              </w:rPr>
              <w:t>дзынь</w:t>
            </w:r>
            <w:proofErr w:type="spellEnd"/>
            <w:r w:rsidRPr="00AD4D82">
              <w:rPr>
                <w:sz w:val="28"/>
                <w:szCs w:val="28"/>
              </w:rPr>
              <w:t>! — разбиваются.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И бежит, бренчит, стучит сковорода: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«Вы куда? куда? куда? куда? куда?»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А за нею вилки,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Рюмки да бутылки,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Чашки да ложки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Скачут по дорожке.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Из окошка вывалился стол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И пошёл, пошёл, пошёл, пошёл, пошёл...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А на нём, а на нём,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Как на лошади верхом,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proofErr w:type="spellStart"/>
            <w:r w:rsidRPr="00AD4D82">
              <w:rPr>
                <w:sz w:val="28"/>
                <w:szCs w:val="28"/>
              </w:rPr>
              <w:t>Самоварище</w:t>
            </w:r>
            <w:proofErr w:type="spellEnd"/>
            <w:r w:rsidRPr="00AD4D82">
              <w:rPr>
                <w:sz w:val="28"/>
                <w:szCs w:val="28"/>
              </w:rPr>
              <w:t xml:space="preserve"> сидит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И товарищам кричит: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 xml:space="preserve">«Уходите, бегите, </w:t>
            </w:r>
            <w:proofErr w:type="spellStart"/>
            <w:r w:rsidRPr="00AD4D82">
              <w:rPr>
                <w:sz w:val="28"/>
                <w:szCs w:val="28"/>
              </w:rPr>
              <w:t>спасайтеся</w:t>
            </w:r>
            <w:proofErr w:type="spellEnd"/>
            <w:r w:rsidRPr="00AD4D82">
              <w:rPr>
                <w:sz w:val="28"/>
                <w:szCs w:val="28"/>
              </w:rPr>
              <w:t>!»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И в железную трубу: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«</w:t>
            </w:r>
            <w:proofErr w:type="spellStart"/>
            <w:r w:rsidRPr="00AD4D82">
              <w:rPr>
                <w:sz w:val="28"/>
                <w:szCs w:val="28"/>
              </w:rPr>
              <w:t>Бу-бу-бу</w:t>
            </w:r>
            <w:proofErr w:type="spellEnd"/>
            <w:r w:rsidRPr="00AD4D82">
              <w:rPr>
                <w:sz w:val="28"/>
                <w:szCs w:val="28"/>
              </w:rPr>
              <w:t xml:space="preserve">! </w:t>
            </w:r>
            <w:proofErr w:type="spellStart"/>
            <w:r w:rsidRPr="00AD4D82">
              <w:rPr>
                <w:sz w:val="28"/>
                <w:szCs w:val="28"/>
              </w:rPr>
              <w:t>Бу-бу-бу</w:t>
            </w:r>
            <w:proofErr w:type="spellEnd"/>
            <w:r w:rsidRPr="00AD4D82">
              <w:rPr>
                <w:sz w:val="28"/>
                <w:szCs w:val="28"/>
              </w:rPr>
              <w:t>!»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Ребята, теперь послушайте задание. Я скажу слово, а вы его измените, так что бы закончить предложение «Теперь нет у Федоры…»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Сито- сита,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Корыто- корыта,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Лопата- лопаты,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Метла- метлы,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Топор- топора,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Кочерга- кочерги,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Ножи- ножей,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Кастрюля- кастрюли,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Утюг- утюга,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lastRenderedPageBreak/>
              <w:t>Чайник- чайника,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Блюдца- блюдца,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Стакан- стакана,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Вилки- вилок,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Рюмки- рюмок,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Бутылки- бутылок,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Чашка- чашки,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Ложка- ложки,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Самовар- самовара.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Релаксация «Веселые булочники». Присаживайтесь на коврик, ребята, и внимательно слушайте то, что я вам говорю. Закрывайте глазки и про себя повторяйте за мной все, что я вам буду говорить. Я расслабляюсь и успокаиваюсь. Мои руки расслаблены, как жидкое тесто, как легкое облачко, как под струей теплой воды неподвижные. Мои ноги расслаблены, неподвижны. Мое туловище расслаблено, неподвижное. Состояние приятного покоя. Мне дышится легко и спокойно. Я отдыхаю и набираюсь сил. Теперь свежесть и бодрость наполняет меня. Уходит чувство расслабленности из рук, ног, туловища, шеи, лица. Мои мышцы отдохнули, они легкие, как воздушный шарик. Я буду со всеми приветливым, я буду бодрым. Мое дыхание углубляется, становится чаще. Я чувствую, как прохлада охватывает мое лицо, будто приятный ветерок обдувает меня. Я уверен в себе. Приятный холодок пробежал по шее, плечам, спине. Я словно принял прохладный освежающий душ. По телу побежали мурашки. Я хорошо отдохнул! Я бодр и силен. Настроение радостное. Самочувствие отличное. Я буду считать про себя от 3 до 1. 3- сонливость проходит, 2-я потягиваюсь, 1- я открываю глаза. Потягиваемся, встаем и продолжаем свой радостный день.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Упражнение с использованием ИКТ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Теперь посмотрите на экран телевизора, на котором изображена схема и продолжите стихотворение К. Чуковского «</w:t>
            </w:r>
            <w:proofErr w:type="spellStart"/>
            <w:r w:rsidRPr="00AD4D82">
              <w:rPr>
                <w:sz w:val="28"/>
                <w:szCs w:val="28"/>
              </w:rPr>
              <w:t>Федорино</w:t>
            </w:r>
            <w:proofErr w:type="spellEnd"/>
            <w:r w:rsidRPr="00AD4D82">
              <w:rPr>
                <w:sz w:val="28"/>
                <w:szCs w:val="28"/>
              </w:rPr>
              <w:t xml:space="preserve"> горе» (составление детьми продолжения произведения с опорой на схему).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 xml:space="preserve">Подвижная игра «Пирожок». Ребята, сейчас вами поиграем. Послушайте правила игры. Вы встаете друг за другом в один ряд, обхватив друг друга. Первый из вас изображает булочника, все остальные –печь. Последний- пирожок. Водящий (покупатель) подходит и спрашивает: «Где мой пирожок?» Булочник отвечает: «Он за печкой лежит». А пирожок кричит: «И бежит, бежит, бежит!» С этими словами пирожок отрывается от общей цепи и бежит, старается встать перед булочником так, чтобы покупатель его не </w:t>
            </w:r>
            <w:r w:rsidRPr="00AD4D82">
              <w:rPr>
                <w:sz w:val="28"/>
                <w:szCs w:val="28"/>
              </w:rPr>
              <w:lastRenderedPageBreak/>
              <w:t>успел поймать. Булочник тоже старается помочь пирожку. Если пирожок успеет встать в начале цепи, он становится булочником, а если его поймают покупателем, а покупатель- булочником. Покупатель снова приходит за пирожком, а пирожком будет тот, кто оказался в цепи последним. Задерживать покупателя нельзя, а пирожку не разрешается убегать от цепи далеко. Начинаем игру.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3. Итог занятия: присядьте на ковер, скажите какое произведение мы читали? (ответы детей). Кто его написал? (К. Чуковский). В какие игры мы играли? (ответы детей). Какая вам больше всего понравилась игра? (ответы детей).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Прощание: встаньте, ребята, в круг. По кругу пожимайте соседу руку и передавайте ему хорошее настроение словами «Я тебе желаю хорошего настроения!» Скажем друг другу «</w:t>
            </w:r>
            <w:proofErr w:type="gramStart"/>
            <w:r w:rsidRPr="00AD4D82">
              <w:rPr>
                <w:sz w:val="28"/>
                <w:szCs w:val="28"/>
              </w:rPr>
              <w:t>До свидание</w:t>
            </w:r>
            <w:proofErr w:type="gramEnd"/>
            <w:r w:rsidRPr="00AD4D82">
              <w:rPr>
                <w:sz w:val="28"/>
                <w:szCs w:val="28"/>
              </w:rPr>
              <w:t>».</w:t>
            </w:r>
          </w:p>
          <w:p w:rsidR="00AD4D82" w:rsidRPr="00AD4D82" w:rsidRDefault="00AD4D82" w:rsidP="00AD4D82">
            <w:pPr>
              <w:rPr>
                <w:sz w:val="28"/>
                <w:szCs w:val="28"/>
              </w:rPr>
            </w:pPr>
            <w:r w:rsidRPr="00AD4D82">
              <w:rPr>
                <w:sz w:val="28"/>
                <w:szCs w:val="28"/>
              </w:rPr>
              <w:t>Звенит колокольчик.</w:t>
            </w:r>
          </w:p>
        </w:tc>
      </w:tr>
    </w:tbl>
    <w:p w:rsidR="000364E2" w:rsidRPr="00AD4D82" w:rsidRDefault="000364E2" w:rsidP="00AD4D82">
      <w:pPr>
        <w:rPr>
          <w:sz w:val="28"/>
          <w:szCs w:val="28"/>
        </w:rPr>
      </w:pPr>
    </w:p>
    <w:sectPr w:rsidR="000364E2" w:rsidRPr="00AD4D82" w:rsidSect="00AD4D82">
      <w:pgSz w:w="11906" w:h="16838"/>
      <w:pgMar w:top="1134" w:right="34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65FB"/>
    <w:multiLevelType w:val="multilevel"/>
    <w:tmpl w:val="542A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33AE6"/>
    <w:multiLevelType w:val="multilevel"/>
    <w:tmpl w:val="84F4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35B7A"/>
    <w:multiLevelType w:val="multilevel"/>
    <w:tmpl w:val="44E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B4972"/>
    <w:multiLevelType w:val="multilevel"/>
    <w:tmpl w:val="AFA6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10"/>
    <w:rsid w:val="000364E2"/>
    <w:rsid w:val="00AD4D82"/>
    <w:rsid w:val="00F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3DBC"/>
  <w15:chartTrackingRefBased/>
  <w15:docId w15:val="{731068EC-DC94-46AB-8CC7-E074A1E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D82"/>
    <w:rPr>
      <w:color w:val="0000FF"/>
      <w:u w:val="single"/>
    </w:rPr>
  </w:style>
  <w:style w:type="character" w:customStyle="1" w:styleId="small">
    <w:name w:val="small"/>
    <w:basedOn w:val="a0"/>
    <w:rsid w:val="00AD4D82"/>
  </w:style>
  <w:style w:type="paragraph" w:styleId="a4">
    <w:name w:val="Normal (Web)"/>
    <w:basedOn w:val="a"/>
    <w:uiPriority w:val="99"/>
    <w:semiHidden/>
    <w:unhideWhenUsed/>
    <w:rsid w:val="00AD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D82"/>
    <w:rPr>
      <w:b/>
      <w:bCs/>
    </w:rPr>
  </w:style>
  <w:style w:type="character" w:customStyle="1" w:styleId="apple-converted-space">
    <w:name w:val="apple-converted-space"/>
    <w:basedOn w:val="a0"/>
    <w:rsid w:val="00AD4D82"/>
  </w:style>
  <w:style w:type="character" w:styleId="a6">
    <w:name w:val="Emphasis"/>
    <w:basedOn w:val="a0"/>
    <w:uiPriority w:val="20"/>
    <w:qFormat/>
    <w:rsid w:val="00AD4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2017-01-28T21:13:00Z</dcterms:created>
  <dcterms:modified xsi:type="dcterms:W3CDTF">2017-01-28T21:22:00Z</dcterms:modified>
</cp:coreProperties>
</file>