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B35" w:rsidRPr="007B1EE1" w:rsidRDefault="00346265" w:rsidP="00593549">
      <w:pPr>
        <w:spacing w:after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265">
        <w:rPr>
          <w:rFonts w:ascii="Times New Roman" w:hAnsi="Times New Roman" w:cs="Times New Roman"/>
          <w:b/>
          <w:sz w:val="24"/>
          <w:szCs w:val="24"/>
        </w:rPr>
        <w:object w:dxaOrig="16005" w:dyaOrig="18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0.25pt;height:928.5pt" o:ole="">
            <v:imagedata r:id="rId8" o:title=""/>
          </v:shape>
          <o:OLEObject Type="Embed" ProgID="Word.Document.12" ShapeID="_x0000_i1025" DrawAspect="Content" ObjectID="_1545745375" r:id="rId9"/>
        </w:object>
      </w:r>
      <w:r w:rsidR="00623B35" w:rsidRPr="007B1EE1">
        <w:rPr>
          <w:rFonts w:ascii="Times New Roman" w:hAnsi="Times New Roman" w:cs="Times New Roman"/>
          <w:b/>
          <w:sz w:val="24"/>
          <w:szCs w:val="24"/>
        </w:rPr>
        <w:t>Разработка урока геометрии в 8 классе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E26A16" w:rsidRPr="007B1EE1" w:rsidTr="00E26A16">
        <w:tc>
          <w:tcPr>
            <w:tcW w:w="4785" w:type="dxa"/>
          </w:tcPr>
          <w:p w:rsidR="00D27868" w:rsidRPr="007B1EE1" w:rsidRDefault="00E26A16" w:rsidP="00593549">
            <w:pPr>
              <w:spacing w:line="32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Предметная тема урока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26A16" w:rsidRPr="007B1EE1" w:rsidRDefault="00E26A16" w:rsidP="00593549">
            <w:pPr>
              <w:spacing w:line="32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Решение прямоугольных треугольников</w:t>
            </w:r>
          </w:p>
        </w:tc>
        <w:tc>
          <w:tcPr>
            <w:tcW w:w="4786" w:type="dxa"/>
          </w:tcPr>
          <w:p w:rsidR="00D27868" w:rsidRPr="007B1EE1" w:rsidRDefault="00E26A16" w:rsidP="00593549">
            <w:pPr>
              <w:spacing w:line="32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Творческая тема урока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26A16" w:rsidRPr="007B1EE1" w:rsidRDefault="00E26A16" w:rsidP="00593549">
            <w:pPr>
              <w:spacing w:line="32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Строитель-математик.</w:t>
            </w:r>
          </w:p>
        </w:tc>
      </w:tr>
      <w:tr w:rsidR="00E26A16" w:rsidRPr="007B1EE1" w:rsidTr="00E26A16">
        <w:tc>
          <w:tcPr>
            <w:tcW w:w="4785" w:type="dxa"/>
          </w:tcPr>
          <w:p w:rsidR="00D27868" w:rsidRPr="007B1EE1" w:rsidRDefault="00E26A16" w:rsidP="00593549">
            <w:pPr>
              <w:spacing w:line="32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 урока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26A16" w:rsidRPr="007B1EE1" w:rsidRDefault="00E26A16" w:rsidP="00593549">
            <w:pPr>
              <w:spacing w:line="32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Оказание   информационной   поддержки   в  развитии  профориентационно значимой компетенции</w:t>
            </w:r>
            <w:r w:rsidRPr="007B1EE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ootnoteReference w:id="2"/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на основе решения прикладных математических задач.</w:t>
            </w:r>
          </w:p>
        </w:tc>
        <w:tc>
          <w:tcPr>
            <w:tcW w:w="4786" w:type="dxa"/>
          </w:tcPr>
          <w:p w:rsidR="00D27868" w:rsidRPr="007B1EE1" w:rsidRDefault="00E26A16" w:rsidP="00593549">
            <w:pPr>
              <w:spacing w:line="32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Основополагающий вопрос урока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26A16" w:rsidRPr="007B1EE1" w:rsidRDefault="00E26A16" w:rsidP="00593549">
            <w:pPr>
              <w:spacing w:line="32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Что строит математика?</w:t>
            </w:r>
          </w:p>
          <w:p w:rsidR="00E26A16" w:rsidRPr="007B1EE1" w:rsidRDefault="00E26A16" w:rsidP="00593549">
            <w:pPr>
              <w:spacing w:line="32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A16" w:rsidRPr="007B1EE1" w:rsidTr="00E26A16">
        <w:tc>
          <w:tcPr>
            <w:tcW w:w="4785" w:type="dxa"/>
          </w:tcPr>
          <w:p w:rsidR="00E26A16" w:rsidRPr="007B1EE1" w:rsidRDefault="00E26A16" w:rsidP="00593549">
            <w:pPr>
              <w:spacing w:line="32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 урока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26A16" w:rsidRPr="007B1EE1" w:rsidRDefault="00E26A16" w:rsidP="00593549">
            <w:pPr>
              <w:tabs>
                <w:tab w:val="left" w:pos="426"/>
              </w:tabs>
              <w:spacing w:line="324" w:lineRule="auto"/>
              <w:ind w:left="284" w:hanging="28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1. Расширить  знания учащихся о  мире  профессий. Охарактеризовать предмет труда строительных профессий.</w:t>
            </w:r>
          </w:p>
          <w:p w:rsidR="00E26A16" w:rsidRPr="007B1EE1" w:rsidRDefault="00E26A16" w:rsidP="00593549">
            <w:pPr>
              <w:tabs>
                <w:tab w:val="left" w:pos="426"/>
              </w:tabs>
              <w:spacing w:line="324" w:lineRule="auto"/>
              <w:ind w:left="284" w:hanging="28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Углубить знания и развития умения по теме «Решение прямоугольных треугольников».  </w:t>
            </w:r>
          </w:p>
          <w:p w:rsidR="00E26A16" w:rsidRPr="007B1EE1" w:rsidRDefault="00E26A16" w:rsidP="00593549">
            <w:pPr>
              <w:tabs>
                <w:tab w:val="left" w:pos="426"/>
              </w:tabs>
              <w:spacing w:line="324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коммуникативные компетенции учащихся: навыки группового  взаимодействия, представления результатов работы группы, само- и взаимооценки.</w:t>
            </w:r>
          </w:p>
        </w:tc>
        <w:tc>
          <w:tcPr>
            <w:tcW w:w="4786" w:type="dxa"/>
          </w:tcPr>
          <w:p w:rsidR="00E26A16" w:rsidRPr="007B1EE1" w:rsidRDefault="00E26A16" w:rsidP="00593549">
            <w:pPr>
              <w:spacing w:line="32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Проблемные вопросы урока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26A16" w:rsidRPr="007B1EE1" w:rsidRDefault="00E26A16" w:rsidP="00593549">
            <w:pPr>
              <w:spacing w:line="324" w:lineRule="auto"/>
              <w:ind w:left="31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1. Что за профессия – строитель?</w:t>
            </w:r>
          </w:p>
          <w:p w:rsidR="00E26A16" w:rsidRPr="007B1EE1" w:rsidRDefault="00E26A16" w:rsidP="00593549">
            <w:pPr>
              <w:spacing w:line="324" w:lineRule="auto"/>
              <w:ind w:left="31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2. Что люди строят?</w:t>
            </w:r>
          </w:p>
          <w:p w:rsidR="00E26A16" w:rsidRPr="007B1EE1" w:rsidRDefault="00E26A16" w:rsidP="00593549">
            <w:pPr>
              <w:spacing w:line="324" w:lineRule="auto"/>
              <w:ind w:left="31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3. Какие математические задачи решают строители?</w:t>
            </w:r>
          </w:p>
          <w:p w:rsidR="00E26A16" w:rsidRPr="007B1EE1" w:rsidRDefault="00E26A16" w:rsidP="00593549">
            <w:pPr>
              <w:spacing w:line="32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4255" w:rsidRPr="007B1EE1" w:rsidRDefault="007D4255" w:rsidP="00593549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26A16" w:rsidRPr="007B1EE1" w:rsidRDefault="007D4255" w:rsidP="005935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EE1">
        <w:rPr>
          <w:rFonts w:ascii="Times New Roman" w:hAnsi="Times New Roman" w:cs="Times New Roman"/>
          <w:b/>
          <w:i/>
          <w:sz w:val="24"/>
          <w:szCs w:val="24"/>
        </w:rPr>
        <w:t>Дидактическое обеспечение урока</w:t>
      </w:r>
      <w:r w:rsidRPr="007B1EE1">
        <w:rPr>
          <w:rFonts w:ascii="Times New Roman" w:hAnsi="Times New Roman" w:cs="Times New Roman"/>
          <w:sz w:val="24"/>
          <w:szCs w:val="24"/>
        </w:rPr>
        <w:t xml:space="preserve">: презентация с иллюстрациями (приложение 1), </w:t>
      </w:r>
      <w:r w:rsidRPr="007B1EE1">
        <w:rPr>
          <w:rFonts w:ascii="Times New Roman" w:hAnsi="Times New Roman" w:cs="Times New Roman"/>
          <w:spacing w:val="-2"/>
          <w:sz w:val="24"/>
          <w:szCs w:val="24"/>
        </w:rPr>
        <w:t>карточки для групповой работы</w:t>
      </w:r>
      <w:r w:rsidR="00794D85" w:rsidRPr="007B1EE1">
        <w:rPr>
          <w:rFonts w:ascii="Times New Roman" w:hAnsi="Times New Roman" w:cs="Times New Roman"/>
          <w:spacing w:val="-2"/>
          <w:sz w:val="24"/>
          <w:szCs w:val="24"/>
        </w:rPr>
        <w:t xml:space="preserve"> (приложение 2)</w:t>
      </w:r>
      <w:r w:rsidRPr="007B1EE1">
        <w:rPr>
          <w:rFonts w:ascii="Times New Roman" w:hAnsi="Times New Roman" w:cs="Times New Roman"/>
          <w:spacing w:val="-2"/>
          <w:sz w:val="24"/>
          <w:szCs w:val="24"/>
        </w:rPr>
        <w:t>, бланки для взаимооценки</w:t>
      </w:r>
      <w:r w:rsidR="00794D85" w:rsidRPr="007B1EE1">
        <w:rPr>
          <w:rFonts w:ascii="Times New Roman" w:hAnsi="Times New Roman" w:cs="Times New Roman"/>
          <w:spacing w:val="-2"/>
          <w:sz w:val="24"/>
          <w:szCs w:val="24"/>
        </w:rPr>
        <w:t xml:space="preserve"> (приложение 2)</w:t>
      </w:r>
      <w:r w:rsidRPr="007B1EE1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7B1EE1">
        <w:rPr>
          <w:rFonts w:ascii="Times New Roman" w:hAnsi="Times New Roman" w:cs="Times New Roman"/>
          <w:sz w:val="24"/>
          <w:szCs w:val="24"/>
        </w:rPr>
        <w:t xml:space="preserve"> информационный буклет</w:t>
      </w:r>
      <w:r w:rsidR="00794D85" w:rsidRPr="007B1EE1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7B1EE1">
        <w:rPr>
          <w:rFonts w:ascii="Times New Roman" w:hAnsi="Times New Roman" w:cs="Times New Roman"/>
          <w:sz w:val="24"/>
          <w:szCs w:val="24"/>
        </w:rPr>
        <w:t>.</w:t>
      </w:r>
    </w:p>
    <w:p w:rsidR="0016209A" w:rsidRPr="007B1EE1" w:rsidRDefault="0016209A" w:rsidP="005935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EE1">
        <w:rPr>
          <w:rFonts w:ascii="Times New Roman" w:hAnsi="Times New Roman" w:cs="Times New Roman"/>
          <w:b/>
          <w:i/>
          <w:sz w:val="24"/>
          <w:szCs w:val="24"/>
        </w:rPr>
        <w:t>Литература</w:t>
      </w:r>
      <w:r w:rsidRPr="007B1EE1">
        <w:rPr>
          <w:rFonts w:ascii="Times New Roman" w:hAnsi="Times New Roman" w:cs="Times New Roman"/>
          <w:sz w:val="24"/>
          <w:szCs w:val="24"/>
        </w:rPr>
        <w:t>:</w:t>
      </w:r>
    </w:p>
    <w:p w:rsidR="0016209A" w:rsidRPr="007B1EE1" w:rsidRDefault="0016209A" w:rsidP="00593549">
      <w:pPr>
        <w:pStyle w:val="a6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B1EE1">
        <w:rPr>
          <w:rFonts w:ascii="Times New Roman" w:hAnsi="Times New Roman" w:cs="Times New Roman"/>
          <w:sz w:val="24"/>
          <w:szCs w:val="24"/>
        </w:rPr>
        <w:t>Астряб А.М. Курс опытной геометрии: Индуктивно-лабораторный метод изложения. – М.: Государственное издательство, 1928.</w:t>
      </w:r>
    </w:p>
    <w:p w:rsidR="0016209A" w:rsidRPr="007B1EE1" w:rsidRDefault="0016209A" w:rsidP="00593549">
      <w:pPr>
        <w:pStyle w:val="a6"/>
        <w:numPr>
          <w:ilvl w:val="0"/>
          <w:numId w:val="1"/>
        </w:numPr>
        <w:spacing w:after="0" w:line="360" w:lineRule="auto"/>
        <w:ind w:left="0" w:firstLine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B1EE1">
        <w:rPr>
          <w:rFonts w:ascii="Times New Roman" w:hAnsi="Times New Roman" w:cs="Times New Roman"/>
          <w:sz w:val="24"/>
          <w:szCs w:val="24"/>
        </w:rPr>
        <w:t xml:space="preserve">Лернер П. С. Критерии и диагностика профориентационной компетентности старших школьников // Б.М. Бим-Бад. Официальный сайт: </w:t>
      </w:r>
      <w:hyperlink r:id="rId10" w:history="1">
        <w:r w:rsidRPr="007B1EE1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http://www.bim-bad.ru/biblioteka/article_full.php?aid=1160&amp;binn_rubrik_pl_articles=77</w:t>
        </w:r>
      </w:hyperlink>
      <w:r w:rsidRPr="007B1EE1">
        <w:rPr>
          <w:rFonts w:ascii="Times New Roman" w:hAnsi="Times New Roman" w:cs="Times New Roman"/>
          <w:sz w:val="24"/>
          <w:szCs w:val="24"/>
        </w:rPr>
        <w:t xml:space="preserve">  (дата обращения 1.04.2015 г.)</w:t>
      </w:r>
    </w:p>
    <w:p w:rsidR="0016209A" w:rsidRPr="007B1EE1" w:rsidRDefault="0016209A" w:rsidP="00593549">
      <w:pPr>
        <w:pStyle w:val="a6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B1EE1">
        <w:rPr>
          <w:rFonts w:ascii="Times New Roman" w:hAnsi="Times New Roman" w:cs="Times New Roman"/>
          <w:sz w:val="24"/>
          <w:szCs w:val="24"/>
        </w:rPr>
        <w:t>Смирнова И.М., Смирнов В.А.Геометрические задачи с практическим содержанием. – М.: МЦНМО, 2010.</w:t>
      </w:r>
    </w:p>
    <w:p w:rsidR="0016209A" w:rsidRPr="007B1EE1" w:rsidRDefault="0016209A" w:rsidP="005935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16209A" w:rsidRPr="007B1EE1" w:rsidSect="0010352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276" w:right="850" w:bottom="851" w:left="1701" w:header="426" w:footer="567" w:gutter="0"/>
          <w:cols w:space="708"/>
          <w:docGrid w:linePitch="360"/>
        </w:sectPr>
      </w:pPr>
    </w:p>
    <w:p w:rsidR="00623B35" w:rsidRPr="007B1EE1" w:rsidRDefault="0016209A" w:rsidP="00D0773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B1EE1">
        <w:rPr>
          <w:rFonts w:ascii="Times New Roman" w:hAnsi="Times New Roman" w:cs="Times New Roman"/>
          <w:b/>
          <w:i/>
          <w:sz w:val="24"/>
          <w:szCs w:val="24"/>
        </w:rPr>
        <w:lastRenderedPageBreak/>
        <w:t>Содержание урока</w:t>
      </w:r>
    </w:p>
    <w:tbl>
      <w:tblPr>
        <w:tblStyle w:val="a9"/>
        <w:tblW w:w="5000" w:type="pct"/>
        <w:tblLook w:val="04A0"/>
      </w:tblPr>
      <w:tblGrid>
        <w:gridCol w:w="1633"/>
        <w:gridCol w:w="3462"/>
        <w:gridCol w:w="2400"/>
        <w:gridCol w:w="2359"/>
      </w:tblGrid>
      <w:tr w:rsidR="0016209A" w:rsidRPr="007B1EE1" w:rsidTr="00103523">
        <w:trPr>
          <w:cantSplit/>
          <w:trHeight w:val="20"/>
          <w:tblHeader/>
        </w:trPr>
        <w:tc>
          <w:tcPr>
            <w:tcW w:w="819" w:type="pct"/>
          </w:tcPr>
          <w:p w:rsidR="0016209A" w:rsidRPr="007B1EE1" w:rsidRDefault="0016209A" w:rsidP="005935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1760" w:type="pct"/>
          </w:tcPr>
          <w:p w:rsidR="0016209A" w:rsidRPr="007B1EE1" w:rsidRDefault="0016209A" w:rsidP="005935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221" w:type="pct"/>
          </w:tcPr>
          <w:p w:rsidR="0016209A" w:rsidRPr="007B1EE1" w:rsidRDefault="0016209A" w:rsidP="005935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200" w:type="pct"/>
          </w:tcPr>
          <w:p w:rsidR="0016209A" w:rsidRPr="007B1EE1" w:rsidRDefault="0016209A" w:rsidP="005935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C04B02" w:rsidRPr="007B1EE1" w:rsidTr="00CE0BF8">
        <w:trPr>
          <w:cantSplit/>
          <w:trHeight w:val="20"/>
        </w:trPr>
        <w:tc>
          <w:tcPr>
            <w:tcW w:w="5000" w:type="pct"/>
            <w:gridSpan w:val="4"/>
          </w:tcPr>
          <w:p w:rsidR="00C04B02" w:rsidRPr="007B1EE1" w:rsidRDefault="008C0AF6" w:rsidP="0059354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Орг</w:t>
            </w:r>
            <w:r w:rsidR="006F3C2D" w:rsidRPr="007B1EE1">
              <w:rPr>
                <w:rFonts w:ascii="Times New Roman" w:hAnsi="Times New Roman" w:cs="Times New Roman"/>
                <w:i/>
                <w:sz w:val="24"/>
                <w:szCs w:val="24"/>
              </w:rPr>
              <w:t>момент</w:t>
            </w:r>
          </w:p>
        </w:tc>
      </w:tr>
      <w:tr w:rsidR="006F3C2D" w:rsidRPr="007B1EE1" w:rsidTr="00103523">
        <w:trPr>
          <w:cantSplit/>
          <w:trHeight w:val="20"/>
        </w:trPr>
        <w:tc>
          <w:tcPr>
            <w:tcW w:w="819" w:type="pct"/>
          </w:tcPr>
          <w:p w:rsidR="006F3C2D" w:rsidRPr="007B1EE1" w:rsidRDefault="006F3C2D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Подготовка к уроку</w:t>
            </w:r>
          </w:p>
        </w:tc>
        <w:tc>
          <w:tcPr>
            <w:tcW w:w="1760" w:type="pct"/>
          </w:tcPr>
          <w:p w:rsidR="006F3C2D" w:rsidRPr="007B1EE1" w:rsidRDefault="006F3C2D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Проверяет готовность учащихся к уроку, организует рассадку детей в кабинете</w:t>
            </w:r>
            <w:r w:rsidR="00661B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1" w:type="pct"/>
          </w:tcPr>
          <w:p w:rsidR="006F3C2D" w:rsidRPr="007B1EE1" w:rsidRDefault="006F3C2D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Готовятся к уроку, рассаживаются, достают учебные принадлежности</w:t>
            </w:r>
            <w:r w:rsidR="00661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0" w:type="pct"/>
          </w:tcPr>
          <w:p w:rsidR="006F3C2D" w:rsidRPr="007B1EE1" w:rsidRDefault="006F3C2D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Готовность к работе на уроке</w:t>
            </w:r>
            <w:r w:rsidR="00661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3C2D" w:rsidRPr="007B1EE1" w:rsidTr="00CE0BF8">
        <w:trPr>
          <w:cantSplit/>
          <w:trHeight w:val="20"/>
        </w:trPr>
        <w:tc>
          <w:tcPr>
            <w:tcW w:w="5000" w:type="pct"/>
            <w:gridSpan w:val="4"/>
          </w:tcPr>
          <w:p w:rsidR="006F3C2D" w:rsidRPr="007B1EE1" w:rsidRDefault="006F3C2D" w:rsidP="009B1B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i/>
                <w:sz w:val="24"/>
                <w:szCs w:val="24"/>
              </w:rPr>
              <w:t>Мотивация к учебной деятельности (самоопределение)</w:t>
            </w:r>
          </w:p>
        </w:tc>
      </w:tr>
      <w:tr w:rsidR="00ED3632" w:rsidRPr="007B1EE1" w:rsidTr="00103523">
        <w:trPr>
          <w:cantSplit/>
          <w:trHeight w:val="20"/>
        </w:trPr>
        <w:tc>
          <w:tcPr>
            <w:tcW w:w="819" w:type="pct"/>
            <w:vMerge w:val="restart"/>
          </w:tcPr>
          <w:p w:rsidR="00ED3632" w:rsidRPr="007B1EE1" w:rsidRDefault="00ED3632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Фронтальная беседа</w:t>
            </w:r>
          </w:p>
        </w:tc>
        <w:tc>
          <w:tcPr>
            <w:tcW w:w="1760" w:type="pct"/>
          </w:tcPr>
          <w:p w:rsidR="00ED3632" w:rsidRPr="007B1EE1" w:rsidRDefault="00ED3632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 Здравствуйте, ребята. Изучая математику на уроках, вы часто задаете вопросы:</w:t>
            </w:r>
          </w:p>
          <w:p w:rsidR="00ED3632" w:rsidRPr="007B1EE1" w:rsidRDefault="00ED3632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«Для чего вам нужна математика в жизни?», « Как и где вы можете применить свои теоретические знания?» </w:t>
            </w:r>
          </w:p>
          <w:p w:rsidR="00306E98" w:rsidRPr="007B1EE1" w:rsidRDefault="00ED3632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Сегодня нам представиться возможность ответить на этот вопрос. По окончании школы вам предстоит сделать важный шаг – выбор профессии. Тема нашего урока связана с профессией. </w:t>
            </w:r>
          </w:p>
          <w:p w:rsidR="00ED3632" w:rsidRPr="007B1EE1" w:rsidRDefault="00306E98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1</w:t>
            </w:r>
            <w:r w:rsidR="00ED3632"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C0AF6">
              <w:rPr>
                <w:rFonts w:ascii="Times New Roman" w:eastAsia="Times New Roman" w:hAnsi="Times New Roman" w:cs="Times New Roman"/>
                <w:sz w:val="24"/>
                <w:szCs w:val="24"/>
              </w:rPr>
              <w:t>(презентация – приложение № 1</w:t>
            </w:r>
            <w:r w:rsidR="008D07A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C0AF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21" w:type="pct"/>
          </w:tcPr>
          <w:p w:rsidR="00ED3632" w:rsidRPr="007B1EE1" w:rsidRDefault="00ED3632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Слушают учителя</w:t>
            </w:r>
            <w:r w:rsidR="00661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0" w:type="pct"/>
          </w:tcPr>
          <w:p w:rsidR="00ED3632" w:rsidRPr="007B1EE1" w:rsidRDefault="00ED3632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Готовность включиться в деятельность</w:t>
            </w:r>
            <w:r w:rsidR="00661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D3632" w:rsidRPr="007B1EE1" w:rsidTr="00D07730">
        <w:trPr>
          <w:cantSplit/>
          <w:trHeight w:val="6655"/>
        </w:trPr>
        <w:tc>
          <w:tcPr>
            <w:tcW w:w="819" w:type="pct"/>
            <w:vMerge/>
          </w:tcPr>
          <w:p w:rsidR="00ED3632" w:rsidRPr="007B1EE1" w:rsidRDefault="00ED3632" w:rsidP="00593549">
            <w:pPr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pct"/>
          </w:tcPr>
          <w:p w:rsidR="00306E98" w:rsidRPr="008D07A0" w:rsidRDefault="00ED3632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такое профессия? Кто сможет сформулировать, пояснить значение этого слова?</w:t>
            </w:r>
            <w:r w:rsidR="00306E98" w:rsidRPr="007B1E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D3632" w:rsidRPr="007B1EE1" w:rsidRDefault="00306E98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2</w:t>
            </w:r>
            <w:r w:rsidR="00661B8B">
              <w:rPr>
                <w:rFonts w:ascii="Times New Roman" w:eastAsia="Times New Roman" w:hAnsi="Times New Roman" w:cs="Times New Roman"/>
                <w:sz w:val="24"/>
                <w:szCs w:val="24"/>
              </w:rPr>
              <w:t>(презентация – приложение № 1)</w:t>
            </w:r>
            <w:r w:rsidR="008D07A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D3632" w:rsidRPr="007B1EE1" w:rsidRDefault="00ED3632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я просила вас подготовить информацию о  местах работы ваших родителей, родных, знакомых, где и кем они работают (просит поднять руки ребят, называя группы профессий).</w:t>
            </w:r>
          </w:p>
          <w:p w:rsidR="00ED3632" w:rsidRPr="007B1EE1" w:rsidRDefault="00ED3632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 А какие, по вашему мнению, профессии сейчас востребованы в нашем регионе?</w:t>
            </w:r>
          </w:p>
          <w:p w:rsidR="00306E98" w:rsidRPr="007B1EE1" w:rsidRDefault="00306E98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3</w:t>
            </w:r>
            <w:r w:rsidR="00661B8B">
              <w:rPr>
                <w:rFonts w:ascii="Times New Roman" w:eastAsia="Times New Roman" w:hAnsi="Times New Roman" w:cs="Times New Roman"/>
                <w:sz w:val="24"/>
                <w:szCs w:val="24"/>
              </w:rPr>
              <w:t>(презентация – приложение № 1)</w:t>
            </w:r>
            <w:r w:rsidR="008D07A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D3632" w:rsidRPr="007B1EE1" w:rsidRDefault="00ED3632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 Чем занимаются представители профессии «строитель»?</w:t>
            </w:r>
          </w:p>
          <w:p w:rsidR="000E1F24" w:rsidRDefault="00306E98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4</w:t>
            </w:r>
            <w:r w:rsidR="00661B8B">
              <w:rPr>
                <w:rFonts w:ascii="Times New Roman" w:eastAsia="Times New Roman" w:hAnsi="Times New Roman" w:cs="Times New Roman"/>
                <w:sz w:val="24"/>
                <w:szCs w:val="24"/>
              </w:rPr>
              <w:t>(презентация – приложение № 1)</w:t>
            </w:r>
            <w:r w:rsidR="008D07A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61B8B" w:rsidRPr="00661B8B" w:rsidRDefault="00661B8B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1" w:type="pct"/>
          </w:tcPr>
          <w:p w:rsidR="00ED3632" w:rsidRPr="007B1EE1" w:rsidRDefault="00ED3632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  <w:r w:rsidR="00661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3632" w:rsidRPr="007B1EE1" w:rsidRDefault="00ED3632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632" w:rsidRPr="007B1EE1" w:rsidRDefault="00ED3632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134" w:rsidRPr="007B1EE1" w:rsidRDefault="00014134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134" w:rsidRPr="007B1EE1" w:rsidRDefault="00014134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134" w:rsidRPr="007B1EE1" w:rsidRDefault="00014134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134" w:rsidRPr="007B1EE1" w:rsidRDefault="00014134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134" w:rsidRPr="007B1EE1" w:rsidRDefault="00014134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134" w:rsidRPr="007B1EE1" w:rsidRDefault="00014134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134" w:rsidRPr="007B1EE1" w:rsidRDefault="00014134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134" w:rsidRPr="007B1EE1" w:rsidRDefault="00014134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Записывают дату и тему урока</w:t>
            </w:r>
            <w:r w:rsidR="00661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0" w:type="pct"/>
          </w:tcPr>
          <w:p w:rsidR="006B3726" w:rsidRPr="007B1EE1" w:rsidRDefault="00ED3632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субъектного опыта </w:t>
            </w:r>
          </w:p>
          <w:p w:rsidR="00ED3632" w:rsidRPr="007B1EE1" w:rsidRDefault="00661B8B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D3632" w:rsidRPr="007B1EE1">
              <w:rPr>
                <w:rFonts w:ascii="Times New Roman" w:hAnsi="Times New Roman" w:cs="Times New Roman"/>
                <w:sz w:val="24"/>
                <w:szCs w:val="24"/>
              </w:rPr>
              <w:t>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3726" w:rsidRPr="007B1EE1" w:rsidRDefault="006B3726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726" w:rsidRPr="007B1EE1" w:rsidRDefault="006B3726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726" w:rsidRPr="007B1EE1" w:rsidRDefault="006B3726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726" w:rsidRPr="007B1EE1" w:rsidRDefault="006B3726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726" w:rsidRPr="007B1EE1" w:rsidRDefault="006B3726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726" w:rsidRPr="007B1EE1" w:rsidRDefault="006B3726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726" w:rsidRPr="007B1EE1" w:rsidRDefault="006B3726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726" w:rsidRPr="007B1EE1" w:rsidRDefault="006B3726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726" w:rsidRPr="007B1EE1" w:rsidRDefault="006B3726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277" w:rsidRPr="007B1EE1" w:rsidRDefault="00FF0277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B02" w:rsidRPr="007B1EE1" w:rsidTr="00CE0BF8">
        <w:trPr>
          <w:cantSplit/>
          <w:trHeight w:val="20"/>
        </w:trPr>
        <w:tc>
          <w:tcPr>
            <w:tcW w:w="5000" w:type="pct"/>
            <w:gridSpan w:val="4"/>
          </w:tcPr>
          <w:p w:rsidR="00C04B02" w:rsidRPr="007B1EE1" w:rsidRDefault="00B459AC" w:rsidP="0059354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i/>
                <w:sz w:val="24"/>
                <w:szCs w:val="24"/>
              </w:rPr>
              <w:t>Включение в систему знаний и повторение</w:t>
            </w:r>
          </w:p>
        </w:tc>
      </w:tr>
      <w:tr w:rsidR="00773C70" w:rsidRPr="007B1EE1" w:rsidTr="00103523">
        <w:trPr>
          <w:cantSplit/>
          <w:trHeight w:val="20"/>
        </w:trPr>
        <w:tc>
          <w:tcPr>
            <w:tcW w:w="819" w:type="pct"/>
            <w:vMerge w:val="restart"/>
          </w:tcPr>
          <w:p w:rsidR="00773C70" w:rsidRPr="007B1EE1" w:rsidRDefault="00773C70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Фронтальный опрос</w:t>
            </w:r>
          </w:p>
        </w:tc>
        <w:tc>
          <w:tcPr>
            <w:tcW w:w="1760" w:type="pct"/>
          </w:tcPr>
          <w:p w:rsidR="00773C70" w:rsidRPr="007B1EE1" w:rsidRDefault="00773C70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вы думаете, почему для работы на этом уроке мы выбрали именно эту профессию? Какие вопросы вы могли бы задать по предложенной теме?</w:t>
            </w:r>
          </w:p>
          <w:p w:rsidR="00306E98" w:rsidRPr="007B1EE1" w:rsidRDefault="00773C70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-Рассмотрим объекты строительства: здания, мосты, дороги, железные дороги, насыпи.</w:t>
            </w:r>
            <w:r w:rsidR="00306E98" w:rsidRPr="007B1E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73C70" w:rsidRPr="00661B8B" w:rsidRDefault="00306E98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4,5,6,7,8,9,10</w:t>
            </w:r>
            <w:r w:rsidR="00661B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61B8B">
              <w:rPr>
                <w:rFonts w:ascii="Times New Roman" w:eastAsia="Times New Roman" w:hAnsi="Times New Roman" w:cs="Times New Roman"/>
                <w:sz w:val="24"/>
                <w:szCs w:val="24"/>
              </w:rPr>
              <w:t>(презентация – приложение № 1)</w:t>
            </w:r>
          </w:p>
          <w:p w:rsidR="00773C70" w:rsidRPr="007B1EE1" w:rsidRDefault="00773C70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 Начертим схемы, чтобы построить дом. Нужны чертежи. Рассмотрим чертежи зданий, мостов. Видим геометрические фигуры: треугольник, прямоугольник, трапеция. Самые сложные фигуры можно разбить на треугольники. Провести высоты, диагонали.</w:t>
            </w:r>
            <w:r w:rsidR="0093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pct"/>
          </w:tcPr>
          <w:p w:rsidR="00773C70" w:rsidRPr="007B1EE1" w:rsidRDefault="00773C70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учителя, «помогают» в формулировке цели и задач урока. </w:t>
            </w:r>
          </w:p>
          <w:p w:rsidR="00773C70" w:rsidRDefault="00773C70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29B" w:rsidRDefault="0082429B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29B" w:rsidRDefault="0082429B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29B" w:rsidRDefault="0082429B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29B" w:rsidRDefault="0082429B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29B" w:rsidRPr="007B1EE1" w:rsidRDefault="0082429B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</w:tcPr>
          <w:p w:rsidR="00773C70" w:rsidRPr="007B1EE1" w:rsidRDefault="00773C70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Перенос элементов субъектного опыта в область математики</w:t>
            </w:r>
            <w:r w:rsidR="008D0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3C70" w:rsidRPr="007B1EE1" w:rsidTr="00103523">
        <w:trPr>
          <w:cantSplit/>
          <w:trHeight w:val="4053"/>
        </w:trPr>
        <w:tc>
          <w:tcPr>
            <w:tcW w:w="819" w:type="pct"/>
            <w:vMerge/>
          </w:tcPr>
          <w:p w:rsidR="00773C70" w:rsidRPr="007B1EE1" w:rsidRDefault="00773C70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pct"/>
          </w:tcPr>
          <w:p w:rsidR="00773C70" w:rsidRPr="007B1EE1" w:rsidRDefault="00773C70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такое прямоугольный треугольник?</w:t>
            </w:r>
          </w:p>
          <w:p w:rsidR="00306E98" w:rsidRPr="007B1EE1" w:rsidRDefault="00773C70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 Сколько элементов нужно знать у прямоугольного треугольника, чтобы можно было вычислить оставшиеся его элементы?</w:t>
            </w:r>
            <w:r w:rsidR="00306E98" w:rsidRPr="007B1E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73C70" w:rsidRPr="007B1EE1" w:rsidRDefault="00306E98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11</w:t>
            </w:r>
            <w:r w:rsidR="00661B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61B8B">
              <w:rPr>
                <w:rFonts w:ascii="Times New Roman" w:eastAsia="Times New Roman" w:hAnsi="Times New Roman" w:cs="Times New Roman"/>
                <w:sz w:val="24"/>
                <w:szCs w:val="24"/>
              </w:rPr>
              <w:t>(презентация – приложение № 1)</w:t>
            </w:r>
          </w:p>
          <w:p w:rsidR="00773C70" w:rsidRPr="007B1EE1" w:rsidRDefault="00773C70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 Как, зная две стороны прямоугольного треугольника, найти его третью сторону?</w:t>
            </w:r>
          </w:p>
          <w:p w:rsidR="00773C70" w:rsidRPr="007B1EE1" w:rsidRDefault="00773C70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 Дайте определение синуса острого угла прямоугольного треугольника.</w:t>
            </w:r>
          </w:p>
          <w:p w:rsidR="00773C70" w:rsidRPr="007B1EE1" w:rsidRDefault="00773C70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 Дайте определение косинуса острого угла прямоугольного треугольника.</w:t>
            </w:r>
          </w:p>
          <w:p w:rsidR="00773C70" w:rsidRPr="007B1EE1" w:rsidRDefault="00773C70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 Дайте определение тангенса острого угла прямоугольного треугольника.</w:t>
            </w:r>
          </w:p>
          <w:p w:rsidR="007B1EE1" w:rsidRPr="007B1EE1" w:rsidRDefault="00773C70" w:rsidP="0059354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eastAsia="Times New Roman" w:hAnsi="Times New Roman" w:cs="Times New Roman"/>
                <w:sz w:val="24"/>
                <w:szCs w:val="24"/>
              </w:rPr>
              <w:t>- Дайте определение котангенса острого угла прямоугольного треугольника.</w:t>
            </w:r>
          </w:p>
        </w:tc>
        <w:tc>
          <w:tcPr>
            <w:tcW w:w="1221" w:type="pct"/>
          </w:tcPr>
          <w:p w:rsidR="00773C70" w:rsidRPr="007B1EE1" w:rsidRDefault="00773C70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  <w:r w:rsidR="008D0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0" w:type="pct"/>
          </w:tcPr>
          <w:p w:rsidR="00773C70" w:rsidRPr="007B1EE1" w:rsidRDefault="00773C70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Актуализация сформированных знаний и умений</w:t>
            </w:r>
            <w:r w:rsidR="008D0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3726" w:rsidRPr="007B1EE1" w:rsidRDefault="006B3726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726" w:rsidRPr="007B1EE1" w:rsidRDefault="006B3726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726" w:rsidRPr="007B1EE1" w:rsidRDefault="006B3726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1F24" w:rsidRDefault="000E1F24" w:rsidP="00593549">
      <w:pPr>
        <w:jc w:val="both"/>
      </w:pPr>
      <w:r>
        <w:br w:type="page"/>
      </w:r>
    </w:p>
    <w:tbl>
      <w:tblPr>
        <w:tblStyle w:val="a9"/>
        <w:tblW w:w="5000" w:type="pct"/>
        <w:tblLayout w:type="fixed"/>
        <w:tblLook w:val="04A0"/>
      </w:tblPr>
      <w:tblGrid>
        <w:gridCol w:w="1666"/>
        <w:gridCol w:w="3404"/>
        <w:gridCol w:w="2525"/>
        <w:gridCol w:w="2259"/>
      </w:tblGrid>
      <w:tr w:rsidR="00C04B02" w:rsidRPr="007B1EE1" w:rsidTr="00D7478C">
        <w:trPr>
          <w:cantSplit/>
          <w:trHeight w:val="20"/>
        </w:trPr>
        <w:tc>
          <w:tcPr>
            <w:tcW w:w="5000" w:type="pct"/>
            <w:gridSpan w:val="4"/>
          </w:tcPr>
          <w:p w:rsidR="00C04B02" w:rsidRPr="007B1EE1" w:rsidRDefault="00E74BF4" w:rsidP="0059354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Развитие умений, формирование навыков</w:t>
            </w:r>
          </w:p>
        </w:tc>
      </w:tr>
      <w:tr w:rsidR="00C04B02" w:rsidRPr="007B1EE1" w:rsidTr="00D7478C">
        <w:trPr>
          <w:cantSplit/>
          <w:trHeight w:val="20"/>
        </w:trPr>
        <w:tc>
          <w:tcPr>
            <w:tcW w:w="846" w:type="pct"/>
          </w:tcPr>
          <w:p w:rsidR="00C04B02" w:rsidRPr="007B1EE1" w:rsidRDefault="00B55135" w:rsidP="00593549">
            <w:pPr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в группах</w:t>
            </w:r>
          </w:p>
        </w:tc>
        <w:tc>
          <w:tcPr>
            <w:tcW w:w="1727" w:type="pct"/>
          </w:tcPr>
          <w:p w:rsidR="00C04B02" w:rsidRPr="007B1EE1" w:rsidRDefault="00653DCB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Организует работу групп</w:t>
            </w:r>
            <w:r w:rsidR="0072657A" w:rsidRPr="007B1E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2657A" w:rsidRPr="007B1EE1" w:rsidRDefault="0072657A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="00F15B9B" w:rsidRPr="007B1EE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F15B9B"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и №4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– строители тоннелей</w:t>
            </w:r>
            <w:r w:rsidR="001A6B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657A" w:rsidRPr="007B1EE1" w:rsidRDefault="0072657A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="00F15B9B" w:rsidRPr="007B1EE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="00F15B9B"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и №5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– строители зданий</w:t>
            </w:r>
            <w:r w:rsidR="001A6B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657A" w:rsidRPr="007B1EE1" w:rsidRDefault="0072657A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="00F15B9B" w:rsidRPr="007B1EE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  <w:r w:rsidR="00F15B9B"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и №6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– строители мостов</w:t>
            </w:r>
            <w:r w:rsidR="001A6B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5B9B" w:rsidRPr="007B1EE1" w:rsidRDefault="00F15B9B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Выдает карточки с задачами </w:t>
            </w:r>
            <w:r w:rsidR="00D42100">
              <w:rPr>
                <w:rFonts w:ascii="Times New Roman" w:hAnsi="Times New Roman" w:cs="Times New Roman"/>
                <w:sz w:val="24"/>
                <w:szCs w:val="24"/>
              </w:rPr>
              <w:t>(приложение № 2).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и бланки для взаимоценивания</w:t>
            </w:r>
            <w:r w:rsidR="009F2D8E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№ </w:t>
            </w:r>
            <w:r w:rsidR="00A864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F2D8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B79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1" w:type="pct"/>
          </w:tcPr>
          <w:p w:rsidR="00C04B02" w:rsidRPr="007B1EE1" w:rsidRDefault="00653DCB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Решают задачи на карточках</w:t>
            </w:r>
            <w:r w:rsidR="008D0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6" w:type="pct"/>
          </w:tcPr>
          <w:p w:rsidR="00993971" w:rsidRPr="007B1EE1" w:rsidRDefault="00993971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Развитие навыков группового  взаимодействия (умение выслушать и понять другого)</w:t>
            </w:r>
            <w:r w:rsidR="008D0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4B02" w:rsidRPr="007B1EE1" w:rsidRDefault="0072657A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993971"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предметных навыков (работа с чертежом, умение решать геометрические задачи)</w:t>
            </w:r>
            <w:r w:rsidR="008D0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657A" w:rsidRPr="007B1EE1" w:rsidRDefault="0072657A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математического моделирования</w:t>
            </w:r>
            <w:r w:rsidR="008D0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4B02" w:rsidRPr="007B1EE1" w:rsidTr="00D7478C">
        <w:trPr>
          <w:cantSplit/>
          <w:trHeight w:val="20"/>
        </w:trPr>
        <w:tc>
          <w:tcPr>
            <w:tcW w:w="5000" w:type="pct"/>
            <w:gridSpan w:val="4"/>
          </w:tcPr>
          <w:p w:rsidR="00C04B02" w:rsidRPr="007B1EE1" w:rsidRDefault="00E74BF4" w:rsidP="009B1B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C04B02" w:rsidRPr="007B1EE1">
              <w:rPr>
                <w:rFonts w:ascii="Times New Roman" w:hAnsi="Times New Roman" w:cs="Times New Roman"/>
                <w:i/>
                <w:sz w:val="24"/>
                <w:szCs w:val="24"/>
              </w:rPr>
              <w:t>акрепление с комментированием во внешней речи</w:t>
            </w:r>
          </w:p>
        </w:tc>
      </w:tr>
      <w:tr w:rsidR="00C04B02" w:rsidRPr="007B1EE1" w:rsidTr="00D7478C">
        <w:trPr>
          <w:cantSplit/>
          <w:trHeight w:val="20"/>
        </w:trPr>
        <w:tc>
          <w:tcPr>
            <w:tcW w:w="846" w:type="pct"/>
          </w:tcPr>
          <w:p w:rsidR="00C04B02" w:rsidRPr="007B1EE1" w:rsidRDefault="00A03E44" w:rsidP="00593549">
            <w:pPr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</w:tc>
        <w:tc>
          <w:tcPr>
            <w:tcW w:w="1727" w:type="pct"/>
          </w:tcPr>
          <w:p w:rsidR="00C04B02" w:rsidRPr="007B1EE1" w:rsidRDefault="00A03E44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Регулирует работу учащихся</w:t>
            </w:r>
            <w:r w:rsidR="008D0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1" w:type="pct"/>
          </w:tcPr>
          <w:p w:rsidR="00B459AC" w:rsidRDefault="00A03E44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Представляют результаты работы групп (задача №1)</w:t>
            </w:r>
            <w:r w:rsidR="008D0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6B90" w:rsidRPr="007B1EE1" w:rsidRDefault="001A6B90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 взаимопроверку работ по образцу на доске.</w:t>
            </w:r>
          </w:p>
        </w:tc>
        <w:tc>
          <w:tcPr>
            <w:tcW w:w="1146" w:type="pct"/>
          </w:tcPr>
          <w:p w:rsidR="00C04B02" w:rsidRPr="007B1EE1" w:rsidRDefault="00BC3F6A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Развитие навыков публичного выступления</w:t>
            </w:r>
            <w:r w:rsidR="008D0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3F6A" w:rsidRPr="007B1EE1" w:rsidRDefault="00BC3F6A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Формирование устной математической речи</w:t>
            </w:r>
            <w:r w:rsidR="008D0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4B02" w:rsidRPr="007B1EE1" w:rsidTr="00D7478C">
        <w:trPr>
          <w:cantSplit/>
          <w:trHeight w:val="20"/>
        </w:trPr>
        <w:tc>
          <w:tcPr>
            <w:tcW w:w="5000" w:type="pct"/>
            <w:gridSpan w:val="4"/>
          </w:tcPr>
          <w:p w:rsidR="00C04B02" w:rsidRPr="007B1EE1" w:rsidRDefault="00C04B02" w:rsidP="009B1B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 с самопроверкой по эталону</w:t>
            </w:r>
          </w:p>
        </w:tc>
      </w:tr>
      <w:tr w:rsidR="005E6ED7" w:rsidRPr="007B1EE1" w:rsidTr="00D7478C">
        <w:trPr>
          <w:cantSplit/>
          <w:trHeight w:val="20"/>
        </w:trPr>
        <w:tc>
          <w:tcPr>
            <w:tcW w:w="846" w:type="pct"/>
          </w:tcPr>
          <w:p w:rsidR="005E6ED7" w:rsidRPr="007B1EE1" w:rsidRDefault="005E6ED7" w:rsidP="00593549">
            <w:pPr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групп</w:t>
            </w:r>
          </w:p>
        </w:tc>
        <w:tc>
          <w:tcPr>
            <w:tcW w:w="1727" w:type="pct"/>
          </w:tcPr>
          <w:p w:rsidR="005E6ED7" w:rsidRDefault="005E6ED7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Регулирует работу учащихся</w:t>
            </w:r>
            <w:r w:rsidR="008D0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6B90" w:rsidRPr="007B1EE1" w:rsidRDefault="001A6B90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подведение итогов</w:t>
            </w:r>
            <w:r w:rsidR="009007CF">
              <w:rPr>
                <w:rFonts w:ascii="Times New Roman" w:hAnsi="Times New Roman" w:cs="Times New Roman"/>
                <w:sz w:val="24"/>
                <w:szCs w:val="24"/>
              </w:rPr>
              <w:t>: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групп.</w:t>
            </w:r>
          </w:p>
        </w:tc>
        <w:tc>
          <w:tcPr>
            <w:tcW w:w="1281" w:type="pct"/>
          </w:tcPr>
          <w:p w:rsidR="005E6ED7" w:rsidRPr="007B1EE1" w:rsidRDefault="00F15B9B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Проверяют работу товарищей, сверяют со своими решениями, оценивают</w:t>
            </w:r>
            <w:r w:rsidR="008D0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6" w:type="pct"/>
          </w:tcPr>
          <w:p w:rsidR="005E6ED7" w:rsidRPr="007B1EE1" w:rsidRDefault="00B459AC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Развитие навыков оценивания</w:t>
            </w:r>
            <w:r w:rsidR="008D0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25CD" w:rsidRPr="007B1EE1" w:rsidTr="00D7478C">
        <w:trPr>
          <w:cantSplit/>
          <w:trHeight w:val="20"/>
        </w:trPr>
        <w:tc>
          <w:tcPr>
            <w:tcW w:w="5000" w:type="pct"/>
            <w:gridSpan w:val="4"/>
          </w:tcPr>
          <w:p w:rsidR="008D25CD" w:rsidRPr="007B1EE1" w:rsidRDefault="008D25CD" w:rsidP="009B1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Формулировка домашнего задания</w:t>
            </w:r>
          </w:p>
        </w:tc>
      </w:tr>
      <w:tr w:rsidR="008D25CD" w:rsidRPr="007B1EE1" w:rsidTr="00D7478C">
        <w:trPr>
          <w:cantSplit/>
          <w:trHeight w:val="20"/>
        </w:trPr>
        <w:tc>
          <w:tcPr>
            <w:tcW w:w="846" w:type="pct"/>
          </w:tcPr>
          <w:p w:rsidR="008D25CD" w:rsidRPr="007B1EE1" w:rsidRDefault="008D25CD" w:rsidP="00593549">
            <w:pPr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</w:tc>
        <w:tc>
          <w:tcPr>
            <w:tcW w:w="1727" w:type="pct"/>
          </w:tcPr>
          <w:p w:rsidR="008D25CD" w:rsidRPr="007B1EE1" w:rsidRDefault="008D25CD" w:rsidP="0059354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Задает задание на дом</w:t>
            </w:r>
          </w:p>
          <w:p w:rsidR="008D25CD" w:rsidRPr="007B1EE1" w:rsidRDefault="008D25CD" w:rsidP="0059354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1. Повторить  п. 54, 66, 67</w:t>
            </w:r>
          </w:p>
          <w:p w:rsidR="008D25CD" w:rsidRPr="007B1EE1" w:rsidRDefault="008D25CD" w:rsidP="0059354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   Учебник № 600 стр. 160 - на </w:t>
            </w:r>
            <w:r w:rsidR="00B2612A">
              <w:rPr>
                <w:rFonts w:ascii="Times New Roman" w:hAnsi="Times New Roman" w:cs="Times New Roman"/>
                <w:sz w:val="24"/>
                <w:szCs w:val="24"/>
              </w:rPr>
              <w:t xml:space="preserve">оценку 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  <w:p w:rsidR="008D25CD" w:rsidRPr="007B1EE1" w:rsidRDefault="008D25CD" w:rsidP="0059354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2. Решение задач  по карточкам - на «4»</w:t>
            </w:r>
            <w:r w:rsidR="007B7960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№ </w:t>
            </w:r>
            <w:r w:rsidR="00A864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B796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8D25CD" w:rsidRPr="007B1EE1" w:rsidRDefault="008D25CD" w:rsidP="0059354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3. Найти информацию в интернете: </w:t>
            </w:r>
          </w:p>
          <w:p w:rsidR="008D25CD" w:rsidRPr="007B1EE1" w:rsidRDefault="008D25CD" w:rsidP="0059354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      - мосты мира</w:t>
            </w:r>
            <w:r w:rsidR="006B358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D25CD" w:rsidRPr="007B1EE1" w:rsidRDefault="008D25CD" w:rsidP="0059354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      - необычные мосты</w:t>
            </w:r>
            <w:r w:rsidR="006B358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358B" w:rsidRDefault="006B358B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 w:themeFill="background1" w:themeFillShade="F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- красивые здания</w:t>
            </w:r>
            <w:r w:rsidRPr="006B358B">
              <w:rPr>
                <w:rFonts w:ascii="Times New Roman" w:hAnsi="Times New Roman" w:cs="Times New Roman"/>
                <w:sz w:val="24"/>
                <w:szCs w:val="24"/>
                <w:shd w:val="clear" w:color="auto" w:fill="F2F2F2" w:themeFill="background1" w:themeFillShade="F2"/>
              </w:rPr>
              <w:t>.</w:t>
            </w:r>
          </w:p>
          <w:p w:rsidR="00EF178F" w:rsidRDefault="006B358B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58B">
              <w:rPr>
                <w:rFonts w:ascii="Times New Roman" w:hAnsi="Times New Roman" w:cs="Times New Roman"/>
                <w:sz w:val="24"/>
                <w:szCs w:val="24"/>
                <w:shd w:val="clear" w:color="auto" w:fill="F2F2F2" w:themeFill="background1" w:themeFillShade="F2"/>
              </w:rPr>
              <w:t>-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оценку</w:t>
            </w: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«5»</w:t>
            </w:r>
          </w:p>
          <w:p w:rsidR="00103523" w:rsidRPr="00103523" w:rsidRDefault="001346B7" w:rsidP="005935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b/>
                <w:sz w:val="24"/>
                <w:szCs w:val="24"/>
              </w:rPr>
              <w:t>Слайд № 12</w:t>
            </w:r>
            <w:r w:rsidR="00661B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61B8B">
              <w:rPr>
                <w:rFonts w:ascii="Times New Roman" w:eastAsia="Times New Roman" w:hAnsi="Times New Roman" w:cs="Times New Roman"/>
                <w:sz w:val="24"/>
                <w:szCs w:val="24"/>
              </w:rPr>
              <w:t>(презентация – приложение № 1)</w:t>
            </w:r>
          </w:p>
        </w:tc>
        <w:tc>
          <w:tcPr>
            <w:tcW w:w="1281" w:type="pct"/>
          </w:tcPr>
          <w:p w:rsidR="00EF178F" w:rsidRDefault="008D25CD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задание на дом </w:t>
            </w:r>
          </w:p>
          <w:p w:rsidR="008D25CD" w:rsidRPr="007B1EE1" w:rsidRDefault="00A84C02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(получают карточки</w:t>
            </w:r>
            <w:r w:rsidR="008D25CD" w:rsidRPr="007B1E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46" w:type="pct"/>
          </w:tcPr>
          <w:p w:rsidR="008D25CD" w:rsidRPr="007B1EE1" w:rsidRDefault="008D25CD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Подготовка к самостоятельной работе дома</w:t>
            </w:r>
          </w:p>
        </w:tc>
      </w:tr>
    </w:tbl>
    <w:p w:rsidR="00D07730" w:rsidRDefault="00103523">
      <w:r>
        <w:br w:type="page"/>
      </w:r>
    </w:p>
    <w:p w:rsidR="00103523" w:rsidRDefault="00103523" w:rsidP="00593549">
      <w:pPr>
        <w:jc w:val="both"/>
      </w:pPr>
    </w:p>
    <w:tbl>
      <w:tblPr>
        <w:tblStyle w:val="a9"/>
        <w:tblW w:w="5000" w:type="pct"/>
        <w:tblLook w:val="04A0"/>
      </w:tblPr>
      <w:tblGrid>
        <w:gridCol w:w="1717"/>
        <w:gridCol w:w="3208"/>
        <w:gridCol w:w="2464"/>
        <w:gridCol w:w="2465"/>
      </w:tblGrid>
      <w:tr w:rsidR="005E6ED7" w:rsidRPr="007B1EE1" w:rsidTr="00CE0BF8">
        <w:trPr>
          <w:cantSplit/>
          <w:trHeight w:val="20"/>
        </w:trPr>
        <w:tc>
          <w:tcPr>
            <w:tcW w:w="5000" w:type="pct"/>
            <w:gridSpan w:val="4"/>
          </w:tcPr>
          <w:p w:rsidR="005E6ED7" w:rsidRPr="007B1EE1" w:rsidRDefault="005E6ED7" w:rsidP="00593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Рефлексия учебной деятельности</w:t>
            </w:r>
          </w:p>
        </w:tc>
      </w:tr>
      <w:tr w:rsidR="005E6ED7" w:rsidRPr="007B1EE1" w:rsidTr="00CE0BF8">
        <w:trPr>
          <w:cantSplit/>
          <w:trHeight w:val="20"/>
        </w:trPr>
        <w:tc>
          <w:tcPr>
            <w:tcW w:w="871" w:type="pct"/>
          </w:tcPr>
          <w:p w:rsidR="005E6ED7" w:rsidRPr="007B1EE1" w:rsidRDefault="005E6ED7" w:rsidP="00593549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pct"/>
          </w:tcPr>
          <w:p w:rsidR="005E6ED7" w:rsidRPr="007B1EE1" w:rsidRDefault="000C43D8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Организует работу групп</w:t>
            </w:r>
            <w:r w:rsidR="007B79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43D8" w:rsidRPr="007B1EE1" w:rsidRDefault="000C43D8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Собирает листы взаимооценивания</w:t>
            </w:r>
          </w:p>
          <w:p w:rsidR="001561BD" w:rsidRPr="007B1EE1" w:rsidRDefault="001561BD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Выдаёт информационные буклеты</w:t>
            </w:r>
            <w:r w:rsidR="009007CF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№ </w:t>
            </w:r>
            <w:r w:rsidR="00A864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B796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C43D8" w:rsidRPr="007B1EE1" w:rsidRDefault="001561BD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- Что узнали нового?</w:t>
            </w:r>
          </w:p>
          <w:p w:rsidR="001561BD" w:rsidRPr="007B1EE1" w:rsidRDefault="001561BD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- Чему научились?</w:t>
            </w:r>
          </w:p>
          <w:p w:rsidR="001561BD" w:rsidRPr="007B1EE1" w:rsidRDefault="001561BD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- чем хотели бы поделиться?</w:t>
            </w:r>
          </w:p>
        </w:tc>
        <w:tc>
          <w:tcPr>
            <w:tcW w:w="1250" w:type="pct"/>
          </w:tcPr>
          <w:p w:rsidR="005E6ED7" w:rsidRPr="007B1EE1" w:rsidRDefault="001561BD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Заполняют бланки взаимооценивания</w:t>
            </w:r>
          </w:p>
          <w:p w:rsidR="001561BD" w:rsidRPr="007B1EE1" w:rsidRDefault="008D25CD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Знакомятся с буклетами</w:t>
            </w:r>
          </w:p>
          <w:p w:rsidR="001561BD" w:rsidRPr="007B1EE1" w:rsidRDefault="001561BD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1251" w:type="pct"/>
          </w:tcPr>
          <w:p w:rsidR="005E6ED7" w:rsidRPr="007B1EE1" w:rsidRDefault="003F6A23" w:rsidP="00593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Фиксация </w:t>
            </w:r>
            <w:r w:rsidR="002A4654" w:rsidRPr="007B1EE1">
              <w:rPr>
                <w:rFonts w:ascii="Times New Roman" w:hAnsi="Times New Roman" w:cs="Times New Roman"/>
                <w:sz w:val="24"/>
                <w:szCs w:val="24"/>
              </w:rPr>
              <w:t xml:space="preserve"> субъектного опыта, самоанализ и самооценка</w:t>
            </w:r>
          </w:p>
        </w:tc>
      </w:tr>
    </w:tbl>
    <w:p w:rsidR="00F67FAB" w:rsidRDefault="00F67FAB" w:rsidP="00593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730" w:rsidRDefault="00D07730" w:rsidP="00D0773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Задания для групп</w:t>
      </w:r>
    </w:p>
    <w:p w:rsidR="00D07730" w:rsidRDefault="00D07730" w:rsidP="00D0773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Pr="000020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группа (туннель)</w:t>
      </w:r>
    </w:p>
    <w:p w:rsidR="00D07730" w:rsidRPr="00002082" w:rsidRDefault="00D07730" w:rsidP="00D0773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43180</wp:posOffset>
            </wp:positionV>
            <wp:extent cx="1381760" cy="539750"/>
            <wp:effectExtent l="19050" t="0" r="8890" b="0"/>
            <wp:wrapTight wrapText="bothSides">
              <wp:wrapPolygon edited="0">
                <wp:start x="-298" y="0"/>
                <wp:lineTo x="-298" y="20584"/>
                <wp:lineTo x="21739" y="20584"/>
                <wp:lineTo x="21739" y="0"/>
                <wp:lineTo x="-298" y="0"/>
              </wp:wrapPolygon>
            </wp:wrapTight>
            <wp:docPr id="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t>1. Туннель имеет форму полукруга радиуса 3 м. Какой наибольшей высоты должна быть машина шириной 2 м, чтобы она могла проехать по этому туннелю? В ответе укажите приближенное значение в метрах с точностью до одного знака после запятой.</w:t>
      </w:r>
    </w:p>
    <w:p w:rsidR="00D07730" w:rsidRDefault="00D07730" w:rsidP="00D07730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08C6">
        <w:rPr>
          <w:rFonts w:ascii="Times New Roman" w:eastAsia="Calibri" w:hAnsi="Times New Roman" w:cs="Times New Roman"/>
          <w:sz w:val="24"/>
          <w:szCs w:val="24"/>
        </w:rPr>
        <w:t>2. Туннель прорыт по прямой линии и имеет в длину 15 километров (Симплонский – 20 километров). Вычислить глубину залегания его средней точки под горизонтальной линией, проведенной через его концы.</w:t>
      </w:r>
    </w:p>
    <w:p w:rsidR="00D07730" w:rsidRDefault="00D07730" w:rsidP="00D07730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</w:t>
      </w:r>
    </w:p>
    <w:p w:rsidR="00D07730" w:rsidRDefault="00D07730" w:rsidP="00D07730">
      <w:pPr>
        <w:tabs>
          <w:tab w:val="left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Задания для групп</w:t>
      </w:r>
    </w:p>
    <w:p w:rsidR="00D07730" w:rsidRDefault="00D07730" w:rsidP="00D07730">
      <w:pPr>
        <w:tabs>
          <w:tab w:val="left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 </w:t>
      </w:r>
      <w:r w:rsidRPr="000020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группа (туннель)</w:t>
      </w:r>
    </w:p>
    <w:p w:rsidR="00D07730" w:rsidRPr="00002082" w:rsidRDefault="00D07730" w:rsidP="00D0773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41275</wp:posOffset>
            </wp:positionV>
            <wp:extent cx="1377315" cy="539750"/>
            <wp:effectExtent l="19050" t="0" r="0" b="0"/>
            <wp:wrapTight wrapText="bothSides">
              <wp:wrapPolygon edited="0">
                <wp:start x="-299" y="0"/>
                <wp:lineTo x="-299" y="20584"/>
                <wp:lineTo x="21510" y="20584"/>
                <wp:lineTo x="21510" y="0"/>
                <wp:lineTo x="-299" y="0"/>
              </wp:wrapPolygon>
            </wp:wrapTight>
            <wp:docPr id="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t>1. Туннель имеет форму полукруга радиуса 3 м. Какой наибольшей высоты должна быть машина шириной 2 м, чтобы она могла проехать по этому туннелю? В ответе укажите приближенное значение в метрах с точностью до одного знака после запятой.</w:t>
      </w:r>
    </w:p>
    <w:p w:rsidR="00D07730" w:rsidRDefault="00D07730" w:rsidP="00D07730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08C6">
        <w:rPr>
          <w:rFonts w:ascii="Times New Roman" w:eastAsia="Calibri" w:hAnsi="Times New Roman" w:cs="Times New Roman"/>
          <w:sz w:val="24"/>
          <w:szCs w:val="24"/>
        </w:rPr>
        <w:t>2. Туннель прорыт по прямой линии и имеет в длину 15 километров (Симплонский – 20 километров). Вычислить глубину залегания его средней точки под горизонтальной линией, проведенной через его концы.</w:t>
      </w:r>
    </w:p>
    <w:p w:rsidR="00D07730" w:rsidRPr="006265F3" w:rsidRDefault="00D07730" w:rsidP="00D07730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D07730" w:rsidRDefault="00D07730" w:rsidP="00D0773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134620</wp:posOffset>
            </wp:positionV>
            <wp:extent cx="1054100" cy="988695"/>
            <wp:effectExtent l="19050" t="0" r="0" b="0"/>
            <wp:wrapTight wrapText="bothSides">
              <wp:wrapPolygon edited="0">
                <wp:start x="-390" y="0"/>
                <wp:lineTo x="-390" y="21225"/>
                <wp:lineTo x="21470" y="21225"/>
                <wp:lineTo x="21470" y="0"/>
                <wp:lineTo x="-390" y="0"/>
              </wp:wrapPolygon>
            </wp:wrapTight>
            <wp:docPr id="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Задания для групп</w:t>
      </w:r>
    </w:p>
    <w:p w:rsidR="00D07730" w:rsidRPr="003C0EFD" w:rsidRDefault="00D07730" w:rsidP="00D0773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3C0E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группа (здания)</w:t>
      </w:r>
    </w:p>
    <w:p w:rsidR="00D07730" w:rsidRDefault="00D07730" w:rsidP="00D0773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t>1. Ширина дачного домика равно 6 м, ширина одного ската его двускатной крыши равна 5 м. Используя таблицу тригонометрических функций, найдите угол между стропилами крыши и потолком.</w:t>
      </w:r>
    </w:p>
    <w:p w:rsidR="00D07730" w:rsidRDefault="00D07730" w:rsidP="00D0773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</w:p>
    <w:p w:rsidR="00D07730" w:rsidRDefault="00D07730" w:rsidP="00D0773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78105</wp:posOffset>
            </wp:positionV>
            <wp:extent cx="1078865" cy="796925"/>
            <wp:effectExtent l="19050" t="0" r="6985" b="0"/>
            <wp:wrapSquare wrapText="bothSides"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t>2. Длина балки, на которую опираются стропила крыши, равна 20 м. Используя таблицу</w:t>
      </w:r>
      <w:r w:rsidRPr="00D077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t>тригонометрических функций, найдите высоту</w:t>
      </w:r>
      <w:r w:rsidRPr="00D077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t>крыши,</w:t>
      </w:r>
    </w:p>
    <w:p w:rsidR="00D07730" w:rsidRDefault="00D07730" w:rsidP="00D0773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зная, что стропила с этой балкой образуют угол 24</w:t>
      </w:r>
      <w:r w:rsidRPr="000D08C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C0EF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D07730" w:rsidRPr="00D07730" w:rsidRDefault="00D07730" w:rsidP="00D0773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_____________________________________________________________________________</w:t>
      </w:r>
    </w:p>
    <w:p w:rsidR="00D07730" w:rsidRDefault="00570EBB" w:rsidP="00570EBB">
      <w:pPr>
        <w:tabs>
          <w:tab w:val="left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229235</wp:posOffset>
            </wp:positionV>
            <wp:extent cx="1066800" cy="988695"/>
            <wp:effectExtent l="19050" t="0" r="0" b="0"/>
            <wp:wrapTight wrapText="bothSides">
              <wp:wrapPolygon edited="0">
                <wp:start x="-386" y="0"/>
                <wp:lineTo x="-386" y="21225"/>
                <wp:lineTo x="21600" y="21225"/>
                <wp:lineTo x="21600" y="0"/>
                <wp:lineTo x="-386" y="0"/>
              </wp:wrapPolygon>
            </wp:wrapTight>
            <wp:docPr id="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7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Задания для групп</w:t>
      </w:r>
    </w:p>
    <w:p w:rsidR="00D07730" w:rsidRPr="003C0EFD" w:rsidRDefault="00D07730" w:rsidP="00570EBB">
      <w:pPr>
        <w:tabs>
          <w:tab w:val="left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 </w:t>
      </w:r>
      <w:r w:rsidRPr="003C0E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группа (здания)</w:t>
      </w:r>
    </w:p>
    <w:p w:rsidR="00D07730" w:rsidRDefault="00D07730" w:rsidP="00D0773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t>1. Ширина дачного домика равно 6 м, ширина одного ската его двускатной крыши равна 5 м. Используя таблицу тригонометрических функций, найдите угол между стропилами крыши и потолком.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</w:p>
    <w:p w:rsidR="00D07730" w:rsidRDefault="00570EBB" w:rsidP="00D0773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238760</wp:posOffset>
            </wp:positionV>
            <wp:extent cx="1066800" cy="795655"/>
            <wp:effectExtent l="19050" t="0" r="0" b="0"/>
            <wp:wrapTight wrapText="bothSides">
              <wp:wrapPolygon edited="0">
                <wp:start x="-386" y="0"/>
                <wp:lineTo x="-386" y="21204"/>
                <wp:lineTo x="21600" y="21204"/>
                <wp:lineTo x="21600" y="0"/>
                <wp:lineTo x="-386" y="0"/>
              </wp:wrapPolygon>
            </wp:wrapTight>
            <wp:docPr id="1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</w:t>
      </w:r>
      <w:r w:rsidR="00D07730"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t>2. Длина балки, на которую опираются стропила крыши, равна 20 м. Используя таблицу тригонометрических функций, найдите высоту крыши, зная, что стропила с этой балкой образуют угол 24</w:t>
      </w:r>
      <w:r w:rsidR="00D07730" w:rsidRPr="000D08C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="00D07730"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07730" w:rsidRPr="003C0EF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D07730" w:rsidRPr="006265F3" w:rsidRDefault="00D07730" w:rsidP="00D0773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_______________________________________________________________________</w:t>
      </w:r>
    </w:p>
    <w:p w:rsidR="00D07730" w:rsidRDefault="00D07730" w:rsidP="00D07730">
      <w:pPr>
        <w:tabs>
          <w:tab w:val="left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Задания для групп</w:t>
      </w:r>
    </w:p>
    <w:p w:rsidR="00D07730" w:rsidRDefault="00D07730" w:rsidP="00D07730">
      <w:pPr>
        <w:tabs>
          <w:tab w:val="left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257175</wp:posOffset>
            </wp:positionV>
            <wp:extent cx="1179195" cy="1257300"/>
            <wp:effectExtent l="19050" t="0" r="1905" b="0"/>
            <wp:wrapTight wrapText="bothSides">
              <wp:wrapPolygon edited="0">
                <wp:start x="-349" y="0"/>
                <wp:lineTo x="-349" y="21273"/>
                <wp:lineTo x="21635" y="21273"/>
                <wp:lineTo x="21635" y="0"/>
                <wp:lineTo x="-349" y="0"/>
              </wp:wrapPolygon>
            </wp:wrapTight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группа (мосты)</w:t>
      </w:r>
    </w:p>
    <w:p w:rsidR="00D07730" w:rsidRPr="00B176B1" w:rsidRDefault="00D07730" w:rsidP="00D07730">
      <w:pPr>
        <w:tabs>
          <w:tab w:val="left" w:pos="0"/>
          <w:tab w:val="left" w:pos="1560"/>
          <w:tab w:val="left" w:pos="2694"/>
          <w:tab w:val="left" w:pos="2835"/>
          <w:tab w:val="left" w:pos="2977"/>
          <w:tab w:val="left" w:pos="864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6B1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76B1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Пожарная лестница выдвинута на 50 м при предельном угле подъема 72</w:t>
      </w:r>
      <w:r w:rsidRPr="00B176B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B176B1">
        <w:rPr>
          <w:rFonts w:ascii="Times New Roman" w:eastAsia="Times New Roman" w:hAnsi="Times New Roman" w:cs="Times New Roman"/>
          <w:color w:val="000000"/>
          <w:sz w:val="24"/>
          <w:szCs w:val="24"/>
        </w:rPr>
        <w:t>. Используя таблицу значений тригонометрических функций, найдите высоту, которой достиг верхний конец лестницы, если ее нижний конец отстоит от поверхности земли на 1 м.</w:t>
      </w:r>
    </w:p>
    <w:p w:rsidR="00D07730" w:rsidRPr="00344092" w:rsidRDefault="00D07730" w:rsidP="00D07730">
      <w:pPr>
        <w:tabs>
          <w:tab w:val="left" w:pos="0"/>
          <w:tab w:val="left" w:pos="1560"/>
          <w:tab w:val="left" w:pos="864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07730" w:rsidRDefault="00D07730" w:rsidP="00D07730">
      <w:pPr>
        <w:tabs>
          <w:tab w:val="left" w:pos="0"/>
          <w:tab w:val="left" w:pos="864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78740</wp:posOffset>
            </wp:positionV>
            <wp:extent cx="1289050" cy="1126490"/>
            <wp:effectExtent l="19050" t="0" r="6350" b="0"/>
            <wp:wrapTight wrapText="bothSides">
              <wp:wrapPolygon edited="0">
                <wp:start x="-319" y="0"/>
                <wp:lineTo x="-319" y="21186"/>
                <wp:lineTo x="21706" y="21186"/>
                <wp:lineTo x="21706" y="0"/>
                <wp:lineTo x="-319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t>Лестница имеет ступеньки, ширина которых равна 30 см, а высота – 18 см. Используя таблицу тригонометрических функций, найдите угол подъема лестницы. В ответе укажите приближенное значение, выражаемое целым числом градусов.</w:t>
      </w:r>
    </w:p>
    <w:p w:rsidR="00D07730" w:rsidRPr="000D08C6" w:rsidRDefault="00D07730" w:rsidP="00D07730">
      <w:pPr>
        <w:tabs>
          <w:tab w:val="left" w:pos="0"/>
          <w:tab w:val="left" w:pos="864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</w:p>
    <w:p w:rsidR="00D07730" w:rsidRDefault="00D07730" w:rsidP="00D07730">
      <w:pPr>
        <w:tabs>
          <w:tab w:val="left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Задания для групп</w:t>
      </w:r>
    </w:p>
    <w:p w:rsidR="00D07730" w:rsidRPr="00C42A60" w:rsidRDefault="00D07730" w:rsidP="00D07730">
      <w:pPr>
        <w:tabs>
          <w:tab w:val="left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222250</wp:posOffset>
            </wp:positionV>
            <wp:extent cx="1185545" cy="1259840"/>
            <wp:effectExtent l="19050" t="0" r="0" b="0"/>
            <wp:wrapTight wrapText="bothSides">
              <wp:wrapPolygon edited="0">
                <wp:start x="-347" y="0"/>
                <wp:lineTo x="-347" y="21230"/>
                <wp:lineTo x="21519" y="21230"/>
                <wp:lineTo x="21519" y="0"/>
                <wp:lineTo x="-347" y="0"/>
              </wp:wrapPolygon>
            </wp:wrapTight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Pr="00C42A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группа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мосты</w:t>
      </w:r>
      <w:r w:rsidRPr="00C42A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D07730" w:rsidRDefault="00D07730" w:rsidP="00D07730">
      <w:pPr>
        <w:tabs>
          <w:tab w:val="left" w:pos="0"/>
          <w:tab w:val="left" w:pos="1560"/>
          <w:tab w:val="left" w:pos="864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F3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265F3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Пожарная лестница выдвинута на 50 м при предельном угле подъема 72</w:t>
      </w:r>
      <w:r w:rsidRPr="006265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6265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Используя таблицу значений тригонометрических функций, найдите высоту, которой достиг верхний конец лестницы, если ее нижний конец </w:t>
      </w:r>
    </w:p>
    <w:p w:rsidR="00D07730" w:rsidRDefault="00D07730" w:rsidP="00D07730">
      <w:pPr>
        <w:tabs>
          <w:tab w:val="left" w:pos="0"/>
          <w:tab w:val="left" w:pos="1560"/>
          <w:tab w:val="left" w:pos="864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5F3">
        <w:rPr>
          <w:rFonts w:ascii="Times New Roman" w:eastAsia="Times New Roman" w:hAnsi="Times New Roman" w:cs="Times New Roman"/>
          <w:color w:val="000000"/>
          <w:sz w:val="24"/>
          <w:szCs w:val="24"/>
        </w:rPr>
        <w:t>отстоит от поверхности земли на 1 м.</w:t>
      </w:r>
    </w:p>
    <w:p w:rsidR="00D07730" w:rsidRPr="006265F3" w:rsidRDefault="00D07730" w:rsidP="00D07730">
      <w:pPr>
        <w:tabs>
          <w:tab w:val="left" w:pos="0"/>
          <w:tab w:val="left" w:pos="1560"/>
          <w:tab w:val="left" w:pos="864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07730" w:rsidRDefault="00D07730" w:rsidP="00570EBB">
      <w:pPr>
        <w:tabs>
          <w:tab w:val="left" w:pos="0"/>
          <w:tab w:val="left" w:pos="864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66675</wp:posOffset>
            </wp:positionV>
            <wp:extent cx="1276985" cy="1116330"/>
            <wp:effectExtent l="19050" t="0" r="0" b="0"/>
            <wp:wrapTight wrapText="bothSides">
              <wp:wrapPolygon edited="0">
                <wp:start x="-322" y="0"/>
                <wp:lineTo x="-322" y="21379"/>
                <wp:lineTo x="21589" y="21379"/>
                <wp:lineTo x="21589" y="0"/>
                <wp:lineTo x="-322" y="0"/>
              </wp:wrapPolygon>
            </wp:wrapTight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D08C6">
        <w:rPr>
          <w:rFonts w:ascii="Times New Roman" w:eastAsia="Times New Roman" w:hAnsi="Times New Roman" w:cs="Times New Roman"/>
          <w:color w:val="000000"/>
          <w:sz w:val="24"/>
          <w:szCs w:val="24"/>
        </w:rPr>
        <w:t>Лестница имеет ступеньки, ширина которых равна 30 см, а высота – 18 см. Используя таблицу тригонометрических функций, найдите угол подъема лестницы. В ответе укажите приближенное значение, выражаемое целым числом градусов.</w:t>
      </w:r>
    </w:p>
    <w:sectPr w:rsidR="00D07730" w:rsidSect="00D07730">
      <w:pgSz w:w="11906" w:h="16838"/>
      <w:pgMar w:top="851" w:right="1134" w:bottom="426" w:left="1134" w:header="284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B02" w:rsidRDefault="00DD0B02" w:rsidP="00623B35">
      <w:pPr>
        <w:spacing w:after="0" w:line="240" w:lineRule="auto"/>
      </w:pPr>
      <w:r>
        <w:separator/>
      </w:r>
    </w:p>
  </w:endnote>
  <w:endnote w:type="continuationSeparator" w:id="1">
    <w:p w:rsidR="00DD0B02" w:rsidRDefault="00DD0B02" w:rsidP="00623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76C" w:rsidRDefault="00DD476C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1535"/>
      <w:docPartObj>
        <w:docPartGallery w:val="Page Numbers (Bottom of Page)"/>
        <w:docPartUnique/>
      </w:docPartObj>
    </w:sdtPr>
    <w:sdtContent>
      <w:p w:rsidR="0006795C" w:rsidRDefault="00844EBD">
        <w:pPr>
          <w:pStyle w:val="ad"/>
          <w:jc w:val="right"/>
        </w:pPr>
        <w:fldSimple w:instr=" PAGE   \* MERGEFORMAT ">
          <w:r w:rsidR="00D7478C">
            <w:rPr>
              <w:noProof/>
            </w:rPr>
            <w:t>6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76C" w:rsidRDefault="00DD476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B02" w:rsidRDefault="00DD0B02" w:rsidP="00623B35">
      <w:pPr>
        <w:spacing w:after="0" w:line="240" w:lineRule="auto"/>
      </w:pPr>
      <w:r>
        <w:separator/>
      </w:r>
    </w:p>
  </w:footnote>
  <w:footnote w:type="continuationSeparator" w:id="1">
    <w:p w:rsidR="00DD0B02" w:rsidRDefault="00DD0B02" w:rsidP="00623B35">
      <w:pPr>
        <w:spacing w:after="0" w:line="240" w:lineRule="auto"/>
      </w:pPr>
      <w:r>
        <w:continuationSeparator/>
      </w:r>
    </w:p>
  </w:footnote>
  <w:footnote w:id="2">
    <w:p w:rsidR="00E26A16" w:rsidRPr="0016209A" w:rsidRDefault="00E26A16" w:rsidP="0016209A">
      <w:pPr>
        <w:pStyle w:val="a3"/>
        <w:ind w:left="284" w:hanging="284"/>
        <w:jc w:val="both"/>
        <w:rPr>
          <w:rFonts w:ascii="Times New Roman" w:hAnsi="Times New Roman" w:cs="Times New Roman"/>
        </w:rPr>
      </w:pPr>
      <w:r w:rsidRPr="0016209A">
        <w:rPr>
          <w:rStyle w:val="a5"/>
          <w:rFonts w:ascii="Times New Roman" w:hAnsi="Times New Roman" w:cs="Times New Roman"/>
        </w:rPr>
        <w:footnoteRef/>
      </w:r>
      <w:r w:rsidRPr="0016209A">
        <w:rPr>
          <w:rFonts w:ascii="Times New Roman" w:hAnsi="Times New Roman" w:cs="Times New Roman"/>
        </w:rPr>
        <w:t xml:space="preserve"> </w:t>
      </w:r>
      <w:r w:rsidRPr="0016209A">
        <w:rPr>
          <w:rFonts w:ascii="Times New Roman" w:hAnsi="Times New Roman" w:cs="Times New Roman"/>
          <w:i/>
        </w:rPr>
        <w:t>Профориентационно значимая компетентность</w:t>
      </w:r>
      <w:r w:rsidRPr="0016209A">
        <w:rPr>
          <w:rFonts w:ascii="Times New Roman" w:hAnsi="Times New Roman" w:cs="Times New Roman"/>
        </w:rPr>
        <w:t xml:space="preserve"> — результат</w:t>
      </w:r>
      <w:r w:rsidR="0016209A" w:rsidRPr="0016209A">
        <w:rPr>
          <w:rFonts w:ascii="Times New Roman" w:hAnsi="Times New Roman" w:cs="Times New Roman"/>
        </w:rPr>
        <w:t>ы</w:t>
      </w:r>
      <w:r w:rsidRPr="0016209A">
        <w:rPr>
          <w:rFonts w:ascii="Times New Roman" w:hAnsi="Times New Roman" w:cs="Times New Roman"/>
        </w:rPr>
        <w:t xml:space="preserve"> образования, выражающиеся в адекватности подростка ситуации совместного с педагогами и родителями проектирования образовательно-профессионального маршрута: в приобретении опыта составления «персонального пакета» внутренних и внешних ресурсов и использования минимально необходимых способов его использования.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76C" w:rsidRDefault="00DD476C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95C" w:rsidRPr="0006795C" w:rsidRDefault="0006795C">
    <w:pPr>
      <w:pStyle w:val="ab"/>
      <w:rPr>
        <w:rFonts w:ascii="Times New Roman" w:hAnsi="Times New Roman" w:cs="Times New Roman"/>
      </w:rPr>
    </w:pPr>
    <w:r w:rsidRPr="0006795C">
      <w:rPr>
        <w:rFonts w:ascii="Times New Roman" w:hAnsi="Times New Roman" w:cs="Times New Roman"/>
      </w:rPr>
      <w:t xml:space="preserve">Сирбаева Лилия Гумурзаковна </w:t>
    </w:r>
    <w:r>
      <w:rPr>
        <w:rFonts w:ascii="Times New Roman" w:hAnsi="Times New Roman" w:cs="Times New Roman"/>
      </w:rPr>
      <w:t>,</w:t>
    </w:r>
    <w:r w:rsidR="006B3726"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/>
      </w:rPr>
      <w:t>МАОУ</w:t>
    </w:r>
    <w:r w:rsidR="006B3726">
      <w:rPr>
        <w:rFonts w:ascii="Times New Roman" w:hAnsi="Times New Roman" w:cs="Times New Roman"/>
      </w:rPr>
      <w:t>«Белоярская средняя обще</w:t>
    </w:r>
    <w:r w:rsidRPr="0006795C">
      <w:rPr>
        <w:rFonts w:ascii="Times New Roman" w:hAnsi="Times New Roman" w:cs="Times New Roman"/>
      </w:rPr>
      <w:t>о</w:t>
    </w:r>
    <w:r w:rsidR="006B3726">
      <w:rPr>
        <w:rFonts w:ascii="Times New Roman" w:hAnsi="Times New Roman" w:cs="Times New Roman"/>
      </w:rPr>
      <w:t>б</w:t>
    </w:r>
    <w:r w:rsidRPr="0006795C">
      <w:rPr>
        <w:rFonts w:ascii="Times New Roman" w:hAnsi="Times New Roman" w:cs="Times New Roman"/>
      </w:rPr>
      <w:t>разовательная школа № 1»</w:t>
    </w:r>
    <w:r>
      <w:rPr>
        <w:rFonts w:ascii="Times New Roman" w:hAnsi="Times New Roman" w:cs="Times New Roman"/>
      </w:rPr>
      <w:t>, учитель физики и математики</w:t>
    </w:r>
    <w:r w:rsidRPr="0006795C">
      <w:rPr>
        <w:rFonts w:ascii="Times New Roman" w:hAnsi="Times New Roman" w:cs="Times New Roman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76C" w:rsidRDefault="00DD476C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D4E73"/>
    <w:multiLevelType w:val="hybridMultilevel"/>
    <w:tmpl w:val="E6060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4B303D"/>
    <w:multiLevelType w:val="hybridMultilevel"/>
    <w:tmpl w:val="1750B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5C0941"/>
    <w:multiLevelType w:val="hybridMultilevel"/>
    <w:tmpl w:val="B0E0F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/>
  <w:rsids>
    <w:rsidRoot w:val="00623B35"/>
    <w:rsid w:val="00014134"/>
    <w:rsid w:val="0005254D"/>
    <w:rsid w:val="00064322"/>
    <w:rsid w:val="0006795C"/>
    <w:rsid w:val="000C43D8"/>
    <w:rsid w:val="000E1F24"/>
    <w:rsid w:val="00103523"/>
    <w:rsid w:val="001346B7"/>
    <w:rsid w:val="001561BD"/>
    <w:rsid w:val="0016209A"/>
    <w:rsid w:val="001A6B90"/>
    <w:rsid w:val="001A780E"/>
    <w:rsid w:val="001D0EE6"/>
    <w:rsid w:val="0024130E"/>
    <w:rsid w:val="00241F0A"/>
    <w:rsid w:val="00262133"/>
    <w:rsid w:val="00281B56"/>
    <w:rsid w:val="002A4654"/>
    <w:rsid w:val="002D1AD9"/>
    <w:rsid w:val="0030198E"/>
    <w:rsid w:val="003022EB"/>
    <w:rsid w:val="003057CC"/>
    <w:rsid w:val="00306E98"/>
    <w:rsid w:val="00322BA5"/>
    <w:rsid w:val="00346265"/>
    <w:rsid w:val="00363DB6"/>
    <w:rsid w:val="00397CA4"/>
    <w:rsid w:val="003F06E8"/>
    <w:rsid w:val="003F08C7"/>
    <w:rsid w:val="003F6A23"/>
    <w:rsid w:val="00402D27"/>
    <w:rsid w:val="00490E4B"/>
    <w:rsid w:val="004942C6"/>
    <w:rsid w:val="004B061E"/>
    <w:rsid w:val="004C1590"/>
    <w:rsid w:val="004D2313"/>
    <w:rsid w:val="0050240A"/>
    <w:rsid w:val="00516D5A"/>
    <w:rsid w:val="00531EB9"/>
    <w:rsid w:val="00570EBB"/>
    <w:rsid w:val="00593549"/>
    <w:rsid w:val="005D64CC"/>
    <w:rsid w:val="005E6ED7"/>
    <w:rsid w:val="00623B35"/>
    <w:rsid w:val="00653DCB"/>
    <w:rsid w:val="00661379"/>
    <w:rsid w:val="00661B8B"/>
    <w:rsid w:val="00666091"/>
    <w:rsid w:val="006B358B"/>
    <w:rsid w:val="006B3726"/>
    <w:rsid w:val="006F3C2D"/>
    <w:rsid w:val="0070487E"/>
    <w:rsid w:val="0072657A"/>
    <w:rsid w:val="00753B3D"/>
    <w:rsid w:val="00754EFD"/>
    <w:rsid w:val="00773C70"/>
    <w:rsid w:val="00794D85"/>
    <w:rsid w:val="007B1EE1"/>
    <w:rsid w:val="007B7960"/>
    <w:rsid w:val="007D4255"/>
    <w:rsid w:val="0082429B"/>
    <w:rsid w:val="00835350"/>
    <w:rsid w:val="00844EBD"/>
    <w:rsid w:val="008759E9"/>
    <w:rsid w:val="008B12AF"/>
    <w:rsid w:val="008C0AF6"/>
    <w:rsid w:val="008C5ADC"/>
    <w:rsid w:val="008D07A0"/>
    <w:rsid w:val="008D25CD"/>
    <w:rsid w:val="008E444B"/>
    <w:rsid w:val="008F1749"/>
    <w:rsid w:val="009007CF"/>
    <w:rsid w:val="00937D65"/>
    <w:rsid w:val="00960CD8"/>
    <w:rsid w:val="00993971"/>
    <w:rsid w:val="009B1B86"/>
    <w:rsid w:val="009D5C3F"/>
    <w:rsid w:val="009F2D8E"/>
    <w:rsid w:val="00A015B3"/>
    <w:rsid w:val="00A03E44"/>
    <w:rsid w:val="00A04D14"/>
    <w:rsid w:val="00A10DF4"/>
    <w:rsid w:val="00A34C35"/>
    <w:rsid w:val="00A84C02"/>
    <w:rsid w:val="00A8646D"/>
    <w:rsid w:val="00AB0E75"/>
    <w:rsid w:val="00AE6FA5"/>
    <w:rsid w:val="00B05E7F"/>
    <w:rsid w:val="00B119D9"/>
    <w:rsid w:val="00B1567D"/>
    <w:rsid w:val="00B2612A"/>
    <w:rsid w:val="00B459AC"/>
    <w:rsid w:val="00B55135"/>
    <w:rsid w:val="00B609D2"/>
    <w:rsid w:val="00BB694E"/>
    <w:rsid w:val="00BC3F6A"/>
    <w:rsid w:val="00C04B02"/>
    <w:rsid w:val="00C4754F"/>
    <w:rsid w:val="00CB237D"/>
    <w:rsid w:val="00CE0BF8"/>
    <w:rsid w:val="00D07730"/>
    <w:rsid w:val="00D27868"/>
    <w:rsid w:val="00D27C4A"/>
    <w:rsid w:val="00D42100"/>
    <w:rsid w:val="00D7478C"/>
    <w:rsid w:val="00DB6431"/>
    <w:rsid w:val="00DD0B02"/>
    <w:rsid w:val="00DD476C"/>
    <w:rsid w:val="00E26A16"/>
    <w:rsid w:val="00E62377"/>
    <w:rsid w:val="00E64DFF"/>
    <w:rsid w:val="00E74BF4"/>
    <w:rsid w:val="00EB0FF7"/>
    <w:rsid w:val="00ED3632"/>
    <w:rsid w:val="00EF178F"/>
    <w:rsid w:val="00F15B9B"/>
    <w:rsid w:val="00F539C0"/>
    <w:rsid w:val="00F67FAB"/>
    <w:rsid w:val="00F91E29"/>
    <w:rsid w:val="00FB54F1"/>
    <w:rsid w:val="00FC7063"/>
    <w:rsid w:val="00FD4079"/>
    <w:rsid w:val="00FF0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FF7"/>
  </w:style>
  <w:style w:type="paragraph" w:styleId="1">
    <w:name w:val="heading 1"/>
    <w:basedOn w:val="a"/>
    <w:link w:val="10"/>
    <w:uiPriority w:val="9"/>
    <w:qFormat/>
    <w:rsid w:val="00754E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23B3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23B3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23B35"/>
    <w:rPr>
      <w:vertAlign w:val="superscript"/>
    </w:rPr>
  </w:style>
  <w:style w:type="paragraph" w:styleId="a6">
    <w:name w:val="List Paragraph"/>
    <w:basedOn w:val="a"/>
    <w:uiPriority w:val="34"/>
    <w:qFormat/>
    <w:rsid w:val="00D27C4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2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7C4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26A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54E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754EFD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067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6795C"/>
  </w:style>
  <w:style w:type="paragraph" w:styleId="ad">
    <w:name w:val="footer"/>
    <w:basedOn w:val="a"/>
    <w:link w:val="ae"/>
    <w:uiPriority w:val="99"/>
    <w:unhideWhenUsed/>
    <w:rsid w:val="00067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6795C"/>
  </w:style>
  <w:style w:type="paragraph" w:styleId="af">
    <w:name w:val="Normal (Web)"/>
    <w:basedOn w:val="a"/>
    <w:uiPriority w:val="99"/>
    <w:semiHidden/>
    <w:unhideWhenUsed/>
    <w:rsid w:val="00067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1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hyperlink" Target="http://www.bim-bad.ru/biblioteka/article_full.php?aid=1160&amp;binn_rubrik_pl_articles=77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footer" Target="footer2.xm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CC8BE7-3EAA-4C2E-975D-54560C347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7</Pages>
  <Words>1428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у308_ст</cp:lastModifiedBy>
  <cp:revision>74</cp:revision>
  <cp:lastPrinted>2015-04-07T14:04:00Z</cp:lastPrinted>
  <dcterms:created xsi:type="dcterms:W3CDTF">2015-04-06T18:59:00Z</dcterms:created>
  <dcterms:modified xsi:type="dcterms:W3CDTF">2017-01-12T11:57:00Z</dcterms:modified>
</cp:coreProperties>
</file>