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097" w:rsidRDefault="00784097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</w:p>
    <w:p w:rsidR="0026468A" w:rsidRDefault="0026468A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6468A" w:rsidRPr="0026468A" w:rsidTr="00165549">
        <w:tc>
          <w:tcPr>
            <w:tcW w:w="9911" w:type="dxa"/>
          </w:tcPr>
          <w:p w:rsidR="0026468A" w:rsidRPr="0026468A" w:rsidRDefault="0026468A" w:rsidP="0026468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68A">
              <w:rPr>
                <w:rFonts w:ascii="Times New Roman" w:hAnsi="Times New Roman" w:cs="Times New Roman"/>
                <w:b/>
                <w:color w:val="000000"/>
              </w:rPr>
              <w:t>АДМИНИСТРАЦИЯ ГОРОДА НОВЫЙ УРЕНГОЙ</w:t>
            </w:r>
          </w:p>
        </w:tc>
      </w:tr>
      <w:tr w:rsidR="0026468A" w:rsidRPr="0026468A" w:rsidTr="00165549">
        <w:tc>
          <w:tcPr>
            <w:tcW w:w="9911" w:type="dxa"/>
          </w:tcPr>
          <w:p w:rsidR="0026468A" w:rsidRPr="0026468A" w:rsidRDefault="0026468A" w:rsidP="0026468A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6468A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ДЕПАРТАМЕНТ ОБРАЗОВАНИЯ</w:t>
            </w:r>
          </w:p>
        </w:tc>
      </w:tr>
      <w:tr w:rsidR="0026468A" w:rsidRPr="0026468A" w:rsidTr="00165549">
        <w:tc>
          <w:tcPr>
            <w:tcW w:w="9911" w:type="dxa"/>
          </w:tcPr>
          <w:p w:rsidR="0026468A" w:rsidRPr="0026468A" w:rsidRDefault="0026468A" w:rsidP="0026468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6468A">
              <w:rPr>
                <w:rFonts w:ascii="Times New Roman" w:hAnsi="Times New Roman" w:cs="Times New Roman"/>
                <w:b/>
                <w:color w:val="000000"/>
              </w:rPr>
              <w:t>МУНИЦИПАЛЬНОЕ АВТОНОМНОЕ ДОШКОЛЬНОЕ ОБРАЗОВАТЕЛЬНОЕ УЧРЕЖДЕНИЕ</w:t>
            </w:r>
          </w:p>
        </w:tc>
      </w:tr>
      <w:tr w:rsidR="0026468A" w:rsidRPr="0026468A" w:rsidTr="00165549">
        <w:tc>
          <w:tcPr>
            <w:tcW w:w="9911" w:type="dxa"/>
          </w:tcPr>
          <w:p w:rsidR="0026468A" w:rsidRPr="0026468A" w:rsidRDefault="0026468A" w:rsidP="0026468A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6468A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«ЦЕНТР РАЗВИТИЯ РЕБЕНКА «УМКА»</w:t>
            </w:r>
          </w:p>
        </w:tc>
      </w:tr>
    </w:tbl>
    <w:p w:rsidR="0026468A" w:rsidRDefault="0026468A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6468A" w:rsidRDefault="00F77445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F7744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540218" cy="4138543"/>
            <wp:effectExtent l="0" t="0" r="3810" b="0"/>
            <wp:docPr id="1" name="Рисунок 1" descr="C:\Users\User30\Desktop\наталья\фото\масленица\maslyani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0\Desktop\наталья\фото\масленица\maslyanica-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55" cy="41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8A" w:rsidRDefault="0026468A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6468A" w:rsidRPr="0026468A" w:rsidRDefault="0026468A" w:rsidP="0026468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Театрализованная композиция</w:t>
      </w:r>
    </w:p>
    <w:p w:rsidR="0026468A" w:rsidRPr="0026468A" w:rsidRDefault="0026468A" w:rsidP="0026468A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color w:val="C00000"/>
          <w:sz w:val="56"/>
          <w:szCs w:val="56"/>
          <w:lang w:eastAsia="ru-RU"/>
        </w:rPr>
        <w:t>«Государыня Масленица»</w:t>
      </w:r>
    </w:p>
    <w:p w:rsidR="0026468A" w:rsidRDefault="0026468A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233CD" w:rsidRDefault="00C233CD" w:rsidP="00C233CD">
      <w:pPr>
        <w:pStyle w:val="a3"/>
        <w:shd w:val="clear" w:color="auto" w:fill="FFFFFF"/>
        <w:spacing w:before="0" w:beforeAutospacing="0" w:after="0" w:afterAutospacing="0" w:line="300" w:lineRule="atLeast"/>
        <w:ind w:left="538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Автор:        </w:t>
      </w:r>
    </w:p>
    <w:p w:rsidR="00C233CD" w:rsidRDefault="00C233CD" w:rsidP="00C233CD">
      <w:pPr>
        <w:pStyle w:val="a3"/>
        <w:shd w:val="clear" w:color="auto" w:fill="FFFFFF"/>
        <w:spacing w:before="0" w:beforeAutospacing="0" w:after="0" w:afterAutospacing="0" w:line="300" w:lineRule="atLeast"/>
        <w:ind w:left="538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музыкальный руководитель</w:t>
      </w:r>
    </w:p>
    <w:p w:rsidR="00C233CD" w:rsidRDefault="00C233CD" w:rsidP="00C233CD">
      <w:pPr>
        <w:pStyle w:val="a3"/>
        <w:shd w:val="clear" w:color="auto" w:fill="FFFFFF"/>
        <w:spacing w:before="0" w:beforeAutospacing="0" w:after="0" w:afterAutospacing="0" w:line="300" w:lineRule="atLeast"/>
        <w:ind w:left="5387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Наталья Евгеньевна </w:t>
      </w:r>
      <w:proofErr w:type="spellStart"/>
      <w:r>
        <w:rPr>
          <w:sz w:val="28"/>
          <w:szCs w:val="28"/>
        </w:rPr>
        <w:t>Забродская</w:t>
      </w:r>
      <w:proofErr w:type="spellEnd"/>
    </w:p>
    <w:p w:rsidR="0026468A" w:rsidRDefault="0026468A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6468A" w:rsidRDefault="00F77445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                                               </w:t>
      </w:r>
    </w:p>
    <w:p w:rsidR="00C233CD" w:rsidRDefault="00C233CD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C233CD" w:rsidRDefault="00C233CD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6468A" w:rsidRPr="00C233CD" w:rsidRDefault="00F77445" w:rsidP="00F7744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C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Уренгой</w:t>
      </w:r>
    </w:p>
    <w:p w:rsidR="00F77445" w:rsidRPr="00C233CD" w:rsidRDefault="00F77445" w:rsidP="00F7744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3CD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</w:t>
      </w:r>
    </w:p>
    <w:p w:rsidR="0026468A" w:rsidRDefault="0026468A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2F120F" w:rsidRDefault="002F120F" w:rsidP="00307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 украшен в стиле старорусской избы</w:t>
      </w:r>
      <w:r w:rsidR="00C10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 иконами, рушниками, лапти на дорожке ручной работы.</w:t>
      </w:r>
      <w:r w:rsidR="003624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0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Сундук с добром, предметы русского быта: корзина, котелок чугунный с ухватом. Предметы из бересты: лапти, корзинка. На столе скатерть с вышивкой, самовар, деревянная посуда с хохломской росписью…</w:t>
      </w:r>
      <w:r w:rsidR="00B236AB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F304F" w:rsidRPr="0026468A" w:rsidRDefault="002F304F" w:rsidP="002F1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Звучит музыка П.И. Чайковс</w:t>
      </w:r>
      <w:r w:rsidR="00DD4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из оперы «Снегурочка» «Хор</w:t>
      </w:r>
      <w:r w:rsidR="009E45D8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девушек»</w:t>
      </w:r>
      <w:r w:rsidR="00243C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3251D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 музыка идет фоном на протяжении всей театральной композиции.</w:t>
      </w:r>
    </w:p>
    <w:p w:rsidR="002F304F" w:rsidRPr="0026468A" w:rsidRDefault="00F77445" w:rsidP="00C233C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44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95726" cy="2130484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0\Desktop\наталья\фото\15-16 уч год\Гостеприимный Ямал\IMG_7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26" cy="21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45" w:rsidRDefault="00F77445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04F" w:rsidRPr="0026468A" w:rsidRDefault="00275E2B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«Русская Масленица!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Государыня Масленица!</w:t>
      </w:r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Боярыня Масленица!»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знает, что это за праздник? Это праздник, который отмечается очень широко. 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Проводы зимы! Это самый веселый праздник, самый народный и сытный, который длится целую неделю. Масленицу в народе всегда любили и ласково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“сахарные уста”, </w:t>
      </w:r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“веселая”, “</w:t>
      </w:r>
      <w:proofErr w:type="spellStart"/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объедуха</w:t>
      </w:r>
      <w:proofErr w:type="spellEnd"/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”, «</w:t>
      </w:r>
      <w:proofErr w:type="spellStart"/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целовальница</w:t>
      </w:r>
      <w:proofErr w:type="spellEnd"/>
      <w:r w:rsidR="002F304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154CDC" w:rsidRPr="0026468A" w:rsidRDefault="002F304F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5E2B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проводились обряды масленичной недели. Они имели целью помочь солнцу продвинуться по кругу, ускорить конец зимы. Отсюда разнообразные изображения круга и кругового движени</w:t>
      </w:r>
      <w:r w:rsidR="00275E2B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могущества.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времени- последнюю</w:t>
      </w:r>
      <w:r w:rsidR="004F635D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неделю перед Великим Постом, разрешается вкушение сливочного масла, молочных продуктов и рыбы, по другому эта неделя в Православной Церкви называется сырной. </w:t>
      </w:r>
    </w:p>
    <w:p w:rsidR="004F635D" w:rsidRPr="0026468A" w:rsidRDefault="004F635D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35D" w:rsidRPr="0026468A" w:rsidRDefault="00F77445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Масленицу девушки на</w:t>
      </w:r>
      <w:r w:rsidR="00154CDC"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девали самые лучшие наряды. </w:t>
      </w:r>
    </w:p>
    <w:p w:rsidR="00154CDC" w:rsidRPr="0026468A" w:rsidRDefault="00154CD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(Демонстрация народного костюма)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Нёс костюм характер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благочинный,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всех свободным, строгим, длинным.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 короткие одежды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Надевать не смели и невежды.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полотен вырубали пряхи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Длинные холщовые рубахи.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Ворот и подолы украшали,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Дивные узоры вышивали.</w:t>
      </w:r>
    </w:p>
    <w:p w:rsidR="004F635D" w:rsidRPr="00612E8A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узорах — травы,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кони ,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птицы...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Выводили тонко мастерицы.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Вышивка людей оберегала -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Нечисть и болезни отгоняла.</w:t>
      </w:r>
      <w:r w:rsidRPr="00612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Пояс на рубахи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надевали,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от зла остерегали.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а распоясаться, конечно,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стыдно да и просто грешно.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 всём одежда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говорила,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одёжке сразу видно было: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Холост ли, женат? Откуда родом?</w:t>
      </w:r>
      <w:r w:rsidRPr="00612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Возраст, ремесло и связь с народом.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Молодёжь в нарядах щеголяла,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Густо все костюмы украшала.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у стариков и у детишек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украшеньях не было излишек.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праздники деревня наряжалась,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одежда в миг преображалась.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Хороводы, хохот, песни, пляски!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Яркие насыщенные краски!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Девушки лебёдушками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плыли,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красавицами слыли.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Надевали кольца, серьги, бусы,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платки-убрусы.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Коль девица с голой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головою,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помолвлена с </w:t>
      </w:r>
      <w:proofErr w:type="spell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судьбою</w:t>
      </w:r>
      <w:proofErr w:type="spell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22573" w:rsidRPr="00612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</w:t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свадьбы косы убирались.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платка нигде не появлялись.</w:t>
      </w:r>
    </w:p>
    <w:p w:rsidR="004F635D" w:rsidRPr="004F635D" w:rsidRDefault="004F635D" w:rsidP="00EF0F2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у жён спокойный, кроткий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норов,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головных уборов:</w:t>
      </w:r>
      <w:r w:rsidRPr="00612E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Кики и кокошники-сороки,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Венчики с каменьями и </w:t>
      </w:r>
      <w:proofErr w:type="spell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роги</w:t>
      </w:r>
      <w:proofErr w:type="spell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7445" w:rsidRDefault="00F77445" w:rsidP="00C233CD">
      <w:pPr>
        <w:spacing w:line="259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77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282" cy="1930188"/>
            <wp:effectExtent l="0" t="0" r="635" b="0"/>
            <wp:docPr id="2" name="Рисунок 2" descr="C:\Users\User30\Desktop\наталья\фото\15-16 уч год\гостеприимный Ямал городской тур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0\Desktop\наталья\фото\15-16 уч год\гостеприимный Ямал городской тур\IMG_8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39" cy="19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5D" w:rsidRPr="004F635D" w:rsidRDefault="004F635D" w:rsidP="00EF0F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35D">
        <w:rPr>
          <w:rFonts w:ascii="Times New Roman" w:hAnsi="Times New Roman" w:cs="Times New Roman"/>
          <w:sz w:val="28"/>
          <w:szCs w:val="28"/>
        </w:rPr>
        <w:t>Верхняя часть костюма всегда связана с образом неба. На головных уборах изображали солнце и звезды. У нас головной убор называется венчик (венок). У него по бокам сделаны маковки, как две звездочки на одной орбите.</w:t>
      </w:r>
    </w:p>
    <w:p w:rsidR="004F635D" w:rsidRPr="004F635D" w:rsidRDefault="004F635D" w:rsidP="00EF0F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35D">
        <w:rPr>
          <w:rFonts w:ascii="Times New Roman" w:hAnsi="Times New Roman" w:cs="Times New Roman"/>
          <w:sz w:val="28"/>
          <w:szCs w:val="28"/>
        </w:rPr>
        <w:t xml:space="preserve">Понева- это юбка. Передник одевался поверх юбки, был расшит вышивкой, по которой можно было узнать сколько женщине лет, сколько у нее детей, из какой она деревни. Подол женской рубахи и юбки- поневы украшали </w:t>
      </w:r>
      <w:r w:rsidRPr="004F635D">
        <w:rPr>
          <w:rFonts w:ascii="Times New Roman" w:hAnsi="Times New Roman" w:cs="Times New Roman"/>
          <w:sz w:val="28"/>
          <w:szCs w:val="28"/>
        </w:rPr>
        <w:lastRenderedPageBreak/>
        <w:t>вышитыми квадратами, ромбами с точками. Это символы земли, поля, засеянного семенами.</w:t>
      </w:r>
    </w:p>
    <w:p w:rsidR="004F635D" w:rsidRPr="004F635D" w:rsidRDefault="004F635D" w:rsidP="00EF0F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35D">
        <w:rPr>
          <w:rFonts w:ascii="Times New Roman" w:hAnsi="Times New Roman" w:cs="Times New Roman"/>
          <w:sz w:val="28"/>
          <w:szCs w:val="28"/>
        </w:rPr>
        <w:t>Лап</w:t>
      </w:r>
      <w:r w:rsidR="0026468A">
        <w:rPr>
          <w:rFonts w:ascii="Times New Roman" w:hAnsi="Times New Roman" w:cs="Times New Roman"/>
          <w:sz w:val="28"/>
          <w:szCs w:val="28"/>
        </w:rPr>
        <w:t>ти плели из липового лыка(коры)</w:t>
      </w:r>
      <w:r w:rsidRPr="004F635D">
        <w:rPr>
          <w:rFonts w:ascii="Times New Roman" w:hAnsi="Times New Roman" w:cs="Times New Roman"/>
          <w:sz w:val="28"/>
          <w:szCs w:val="28"/>
        </w:rPr>
        <w:t xml:space="preserve">, а также из коры ивы, дуба, бересты. Чтобы сделать одну пару лаптей, нужно было снять кору с 3-4 деревьев. Для тепла и мягкости внутрь клали солому. На ногах лапти держались с помощью веревок. </w:t>
      </w:r>
    </w:p>
    <w:p w:rsidR="004F635D" w:rsidRPr="00612E8A" w:rsidRDefault="004F635D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 поры той пролетают годы.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Русь — законодательница </w:t>
      </w:r>
      <w:proofErr w:type="gramStart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моды,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</w:t>
      </w:r>
      <w:proofErr w:type="gramEnd"/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древнерусского наряда</w:t>
      </w:r>
      <w:r w:rsidRPr="004F63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63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найдёшь нигде! Да и не надо.</w:t>
      </w:r>
    </w:p>
    <w:p w:rsidR="00154CDC" w:rsidRDefault="007315F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7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</w:t>
      </w:r>
      <w:r w:rsidR="003B64BB" w:rsidRPr="00DB67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A7335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масленицу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ходят в гости и приглашают гостей к себе. Старшие рассказывают деткам сказки. Послушайте одну из них. </w:t>
      </w:r>
    </w:p>
    <w:p w:rsidR="00C233CD" w:rsidRPr="0026468A" w:rsidRDefault="00C233CD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445" w:rsidRDefault="00F77445" w:rsidP="00C233C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77445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09851" cy="1739900"/>
            <wp:effectExtent l="0" t="0" r="0" b="0"/>
            <wp:docPr id="5" name="Рисунок 5" descr="C:\Users\User30\Desktop\наталья\фото\15-16 уч год\гостеприимный Ямал городской тур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0\Desktop\наталья\фото\15-16 уч год\гостеприимный Ямал городской тур\IMG_8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34" cy="17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CD" w:rsidRDefault="00C233CD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0351A" w:rsidRDefault="00F77445" w:rsidP="00EF0F2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B679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Русская народная сказка «Колобок».</w:t>
      </w: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20351A" w:rsidRPr="00A908B2" w:rsidTr="0026468A">
        <w:tc>
          <w:tcPr>
            <w:tcW w:w="9498" w:type="dxa"/>
            <w:tcMar>
              <w:top w:w="225" w:type="dxa"/>
              <w:left w:w="432" w:type="dxa"/>
              <w:bottom w:w="150" w:type="dxa"/>
              <w:right w:w="324" w:type="dxa"/>
            </w:tcMar>
            <w:vAlign w:val="center"/>
            <w:hideMark/>
          </w:tcPr>
          <w:p w:rsidR="0020351A" w:rsidRPr="00EF0F2A" w:rsidRDefault="0020351A" w:rsidP="00EF0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старик со старухой.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говорит старик старухе: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Поди-ка, старуха, по коробу поскреби, по сусеку помети, не наскребешь ли муки на колобок.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Взяла старуха крылышко, по коробу поскребла, по сусеку помела и наскребла муки горсти две.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Замесила муку на сметане, состряпала колобок, изжарила в масле и на окошко студить положила.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Колобок полежал, полежал, </w:t>
            </w:r>
            <w:proofErr w:type="gram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взял</w:t>
            </w:r>
            <w:proofErr w:type="gram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и покат</w:t>
            </w:r>
            <w:r w:rsidR="0013251D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ился — с окна на лавку, с лавки </w:t>
            </w: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пол, по полу к двери, прыг через порог — да в сени, из сеней на крыльцо, с крыльца на двор, со двора за ворота, дальше и дальше.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Катится Колобок по дороге, навстречу ему Заяц: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я тебя съем!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Не ешь меня, Заяц, я тебе песенку спою:</w:t>
            </w:r>
          </w:p>
          <w:p w:rsidR="0020351A" w:rsidRPr="00EF0F2A" w:rsidRDefault="0020351A" w:rsidP="00EF0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Колобок, Колобок,</w:t>
            </w:r>
          </w:p>
          <w:p w:rsidR="0020351A" w:rsidRPr="00EF0F2A" w:rsidRDefault="0020351A" w:rsidP="00EF0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по коробу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скребен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сусеку метен,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сметане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мешон</w:t>
            </w:r>
            <w:proofErr w:type="spellEnd"/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в масле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окошке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дедушки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 от бабушки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тебя, зайца, подавно уйду!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покатился по дороге — только Заяц его и видел!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Катится Колобок, навстречу ему Волк: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я тебя съем!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Не ешь меня, Серый Волк, я тебе песенку спою: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Колобок, Колобок,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по коробу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скребен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сусеку метен,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сметане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мешон</w:t>
            </w:r>
            <w:proofErr w:type="spellEnd"/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в масле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окошке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дедушки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бабушки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зайца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тебя, волк, подавно уйду!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покатился по дороге — только Волк его и видел!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Катится Колобок, навстречу ему Медведь: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я тебя съем!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Где тебе, косолапому, съесть меня!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Колобок, Колобок,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по коробу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скребен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сусеку метен,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сметане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мешон</w:t>
            </w:r>
            <w:proofErr w:type="spellEnd"/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в масле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окошке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дедушки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бабушки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зайца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волка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тебя, медведь, подавно уйду!</w:t>
            </w:r>
          </w:p>
          <w:p w:rsidR="0020351A" w:rsidRPr="00EF0F2A" w:rsidRDefault="0026468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0351A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опять покатился — только Медведь его и видел!</w:t>
            </w:r>
          </w:p>
          <w:p w:rsidR="0020351A" w:rsidRPr="00EF0F2A" w:rsidRDefault="0026468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20351A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Катится Колобок, навстречу ему Лиса: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куда катишься?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Качусь по дорожке.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спой мне песенку!</w:t>
            </w:r>
          </w:p>
          <w:p w:rsidR="0020351A" w:rsidRPr="00EF0F2A" w:rsidRDefault="0020351A" w:rsidP="00EF0F2A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и запел: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Колобок, Колобок,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по коробу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скребен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сусеку метен,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сметане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мешон</w:t>
            </w:r>
            <w:proofErr w:type="spellEnd"/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в масле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окошке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стужон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дедушки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бабушки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от зайца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 от волка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медведя ушел,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тебя, лисы, нехитро уйти!</w:t>
            </w:r>
          </w:p>
          <w:p w:rsidR="0026468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Лиса говорит: </w:t>
            </w:r>
          </w:p>
          <w:p w:rsidR="0026468A" w:rsidRPr="00EF0F2A" w:rsidRDefault="0026468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0351A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Ах, песенка хороша, да слышу я плохо. Колобок, Колобок, сядь ко мне на носок да спой еще разок, </w:t>
            </w:r>
            <w:proofErr w:type="spellStart"/>
            <w:r w:rsidR="0020351A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погромче</w:t>
            </w:r>
            <w:proofErr w:type="spellEnd"/>
            <w:r w:rsidR="0020351A"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351A" w:rsidRPr="00EF0F2A" w:rsidRDefault="0020351A" w:rsidP="00EF0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Колобок вскочил Лисе на нос и запел </w:t>
            </w:r>
            <w:proofErr w:type="spellStart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погромче</w:t>
            </w:r>
            <w:proofErr w:type="spellEnd"/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 же песенку.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Лиса опять ему: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Колобок, Колобок, сядь ко мне на язычок да пропой в последний разок.</w:t>
            </w:r>
          </w:p>
          <w:p w:rsidR="0020351A" w:rsidRPr="00EF0F2A" w:rsidRDefault="0020351A" w:rsidP="00EF0F2A">
            <w:pPr>
              <w:spacing w:after="0" w:line="240" w:lineRule="auto"/>
              <w:ind w:firstLine="3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0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прыг Лисе на язык, а Лиса его — гам! — и съела.</w:t>
            </w:r>
          </w:p>
        </w:tc>
      </w:tr>
    </w:tbl>
    <w:p w:rsidR="0020351A" w:rsidRPr="00EF0F2A" w:rsidRDefault="00EF0F2A" w:rsidP="00EF0F2A">
      <w:pPr>
        <w:spacing w:after="1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F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="0020351A" w:rsidRPr="00EF0F2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сказка «Колобок» в обработке Толстого А.Н.</w:t>
      </w:r>
      <w:r w:rsidRPr="00EF0F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0351A" w:rsidRPr="00A908B2" w:rsidRDefault="0020351A" w:rsidP="00E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CDC" w:rsidRPr="0026468A" w:rsidRDefault="003B64BB" w:rsidP="00EF0F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дни проводов Масленицы на главной улице города или села устраивали настоящие торжества. С утра и до позднего вечера веселился честной народ</w:t>
      </w:r>
      <w:r w:rsidR="003E67F6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75CB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улицам ходили ряженые с соломенным чучелом (символом уходящей зимы), одетым в женские наряды. Раньше чучело было принято одевать в мужской кафтан да лапти и в руки давать посуду на которой пекли блины. Было принято разводить повсеместно костры и бросать в огонь старое тряпье, ненужную утварь. В центре площади, или деревни устанавливали высокий столб с колесом на вершине, </w:t>
      </w:r>
      <w:r w:rsidR="000B721B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символизирующий ярко пылающее солнце. 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Старшие проводили с детьми разные игры, одну из них мы сейчас с вами посмотрим.</w:t>
      </w:r>
    </w:p>
    <w:p w:rsidR="000B721B" w:rsidRPr="0026468A" w:rsidRDefault="00CF7C94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Театрализованная игра </w:t>
      </w:r>
      <w:r w:rsidR="00F869D3"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54CDC"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Шел козел дорогою»</w:t>
      </w:r>
    </w:p>
    <w:p w:rsidR="004446C9" w:rsidRPr="0026468A" w:rsidRDefault="00A108E1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446C9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удио-диск</w:t>
      </w:r>
      <w:proofErr w:type="gramEnd"/>
      <w:r w:rsidR="004446C9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«Ритмическая мозаика»</w:t>
      </w:r>
      <w:r w:rsidR="00F7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46C9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1, №31</w:t>
      </w:r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B721B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-Девочки, давайте в козла то сыграем?! А кто козел то? (руки разводят)</w:t>
      </w:r>
    </w:p>
    <w:p w:rsidR="000B721B" w:rsidRPr="0026468A" w:rsidRDefault="00CF7C94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-Иван Кузьмич! (</w:t>
      </w:r>
      <w:r w:rsidR="004F6210" w:rsidRPr="0026468A">
        <w:rPr>
          <w:rFonts w:ascii="Times New Roman" w:hAnsi="Times New Roman" w:cs="Times New Roman"/>
          <w:sz w:val="28"/>
          <w:szCs w:val="28"/>
        </w:rPr>
        <w:t>под песенку, мальчик «Иван Кузьмич»</w:t>
      </w:r>
      <w:r w:rsidR="000B721B" w:rsidRPr="0026468A">
        <w:rPr>
          <w:rFonts w:ascii="Times New Roman" w:hAnsi="Times New Roman" w:cs="Times New Roman"/>
          <w:sz w:val="28"/>
          <w:szCs w:val="28"/>
        </w:rPr>
        <w:t xml:space="preserve"> оббегает вприпрыжку девочек, в лица заглядывает и останавливается около первой девочки на словах «нашел козу </w:t>
      </w:r>
      <w:r w:rsidR="00F869D3" w:rsidRPr="0026468A">
        <w:rPr>
          <w:rFonts w:ascii="Times New Roman" w:hAnsi="Times New Roman" w:cs="Times New Roman"/>
          <w:sz w:val="28"/>
          <w:szCs w:val="28"/>
        </w:rPr>
        <w:t xml:space="preserve">безрогую» -кланяется, </w:t>
      </w:r>
      <w:r w:rsidR="000B721B" w:rsidRPr="0026468A">
        <w:rPr>
          <w:rFonts w:ascii="Times New Roman" w:hAnsi="Times New Roman" w:cs="Times New Roman"/>
          <w:sz w:val="28"/>
          <w:szCs w:val="28"/>
        </w:rPr>
        <w:t xml:space="preserve">приглашает ее на </w:t>
      </w:r>
      <w:r w:rsidR="00F869D3" w:rsidRPr="0026468A">
        <w:rPr>
          <w:rFonts w:ascii="Times New Roman" w:hAnsi="Times New Roman" w:cs="Times New Roman"/>
          <w:sz w:val="28"/>
          <w:szCs w:val="28"/>
        </w:rPr>
        <w:t>танец. Дети берутся за руки и прыгают</w:t>
      </w:r>
      <w:r w:rsidR="000B721B" w:rsidRPr="0026468A">
        <w:rPr>
          <w:rFonts w:ascii="Times New Roman" w:hAnsi="Times New Roman" w:cs="Times New Roman"/>
          <w:sz w:val="28"/>
          <w:szCs w:val="28"/>
        </w:rPr>
        <w:t>.</w:t>
      </w:r>
      <w:r w:rsidR="00F869D3" w:rsidRPr="0026468A">
        <w:rPr>
          <w:rFonts w:ascii="Times New Roman" w:hAnsi="Times New Roman" w:cs="Times New Roman"/>
          <w:sz w:val="28"/>
          <w:szCs w:val="28"/>
        </w:rPr>
        <w:t xml:space="preserve"> На словах «ножками подрыгаем» выставляют ножку на пяточку.</w:t>
      </w:r>
      <w:r w:rsidR="000B721B" w:rsidRPr="0026468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94E8D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1.Шел к</w:t>
      </w:r>
      <w:r w:rsidR="00E94E8D" w:rsidRPr="0026468A">
        <w:rPr>
          <w:rFonts w:ascii="Times New Roman" w:hAnsi="Times New Roman" w:cs="Times New Roman"/>
          <w:sz w:val="28"/>
          <w:szCs w:val="28"/>
        </w:rPr>
        <w:t>озел дорогою, дорогою, широкою</w:t>
      </w:r>
      <w:r w:rsidRPr="0026468A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          Нашел козу безрогую, безрогую козу.                                                                                                                                 Давай, Коза, попрыгаем, попрыгаем, попрыгаем.                                                                                                И ножками подрыгаем, подрыгаем, Коза.                                                                                                Шел</w:t>
      </w:r>
      <w:r w:rsidR="00E94E8D" w:rsidRPr="0026468A">
        <w:rPr>
          <w:rFonts w:ascii="Times New Roman" w:hAnsi="Times New Roman" w:cs="Times New Roman"/>
          <w:sz w:val="28"/>
          <w:szCs w:val="28"/>
        </w:rPr>
        <w:t xml:space="preserve"> козел дорогою, дорогою, широкою</w:t>
      </w:r>
      <w:r w:rsidRPr="0026468A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Нашел козу безрогую, безрогую козу.</w:t>
      </w:r>
      <w:r w:rsidR="005001F4" w:rsidRPr="00264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21B" w:rsidRPr="0026468A" w:rsidRDefault="005001F4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(По окончании куплета, дети кланяются друг другу и идут п</w:t>
      </w:r>
      <w:r w:rsidR="00B85728" w:rsidRPr="0026468A">
        <w:rPr>
          <w:rFonts w:ascii="Times New Roman" w:hAnsi="Times New Roman" w:cs="Times New Roman"/>
          <w:sz w:val="28"/>
          <w:szCs w:val="28"/>
        </w:rPr>
        <w:t>риглашать других детей. Та девочка, которая плясала выбирает себе нового мальчика в пару. А «Иван Кузьмич» приглашает новую девочку на танец. Постепенно все присутствующие вовлекаются в игру.</w:t>
      </w:r>
      <w:r w:rsidRPr="0026468A">
        <w:rPr>
          <w:rFonts w:ascii="Times New Roman" w:hAnsi="Times New Roman" w:cs="Times New Roman"/>
          <w:sz w:val="28"/>
          <w:szCs w:val="28"/>
        </w:rPr>
        <w:t xml:space="preserve"> Всего в игре участвуют 3 мальчика, 3 девочки.</w:t>
      </w:r>
      <w:r w:rsidR="004F6210" w:rsidRPr="0026468A">
        <w:rPr>
          <w:rFonts w:ascii="Times New Roman" w:hAnsi="Times New Roman" w:cs="Times New Roman"/>
          <w:sz w:val="28"/>
          <w:szCs w:val="28"/>
        </w:rPr>
        <w:t xml:space="preserve"> Количество детей играть в игру может быть и больше. По желанию самих играющих.</w:t>
      </w:r>
      <w:r w:rsidRPr="0026468A">
        <w:rPr>
          <w:rFonts w:ascii="Times New Roman" w:hAnsi="Times New Roman" w:cs="Times New Roman"/>
          <w:sz w:val="28"/>
          <w:szCs w:val="28"/>
        </w:rPr>
        <w:t>)</w:t>
      </w:r>
    </w:p>
    <w:p w:rsidR="000B721B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(мальчики кричат: ПО ПАРАМ.)</w:t>
      </w:r>
    </w:p>
    <w:p w:rsidR="000B721B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lastRenderedPageBreak/>
        <w:t>2.Шел</w:t>
      </w:r>
      <w:r w:rsidR="009D7658" w:rsidRPr="0026468A">
        <w:rPr>
          <w:rFonts w:ascii="Times New Roman" w:hAnsi="Times New Roman" w:cs="Times New Roman"/>
          <w:sz w:val="28"/>
          <w:szCs w:val="28"/>
        </w:rPr>
        <w:t xml:space="preserve"> козел дорогою, дорогою, широкою</w:t>
      </w:r>
      <w:r w:rsidRPr="0026468A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Нашел козу безрогую, безрогую козу.                                                                                                                         Давай, Коза попрыгаем, попрыгаем, попрыгаем.                                                                                            И ножками подрыгаем, подрыгаем, Коза.</w:t>
      </w:r>
    </w:p>
    <w:p w:rsidR="000B721B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(девочки кричат: ПО ПАРАМ)</w:t>
      </w:r>
    </w:p>
    <w:p w:rsidR="00DB21B1" w:rsidRPr="0026468A" w:rsidRDefault="000B721B" w:rsidP="00EF0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3.Шел</w:t>
      </w:r>
      <w:r w:rsidR="009D7658" w:rsidRPr="0026468A">
        <w:rPr>
          <w:rFonts w:ascii="Times New Roman" w:hAnsi="Times New Roman" w:cs="Times New Roman"/>
          <w:sz w:val="28"/>
          <w:szCs w:val="28"/>
        </w:rPr>
        <w:t xml:space="preserve"> козел дорогою, дорогою, широкою</w:t>
      </w:r>
      <w:r w:rsidRPr="0026468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Нашел козу безрогую, безрогую козу.                                                                                                                      Давай, Коза, попрыгаем, попрыгаем, попрыгаем.                                                                                               И ножками подрыгаем, подрыгаем, Коза. </w:t>
      </w:r>
    </w:p>
    <w:p w:rsidR="00286F89" w:rsidRDefault="000B721B" w:rsidP="00EF0F2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  <w:r w:rsidRPr="0026468A">
        <w:rPr>
          <w:rFonts w:ascii="Times New Roman" w:hAnsi="Times New Roman" w:cs="Times New Roman"/>
          <w:sz w:val="28"/>
          <w:szCs w:val="28"/>
        </w:rPr>
        <w:t xml:space="preserve"> </w:t>
      </w:r>
      <w:r w:rsidR="00DB21B1" w:rsidRPr="0026468A">
        <w:rPr>
          <w:rFonts w:ascii="Times New Roman" w:hAnsi="Times New Roman" w:cs="Times New Roman"/>
          <w:sz w:val="28"/>
          <w:szCs w:val="28"/>
        </w:rPr>
        <w:t>(В конце игры мальчики</w:t>
      </w:r>
      <w:r w:rsidR="00FC0D85" w:rsidRPr="0026468A">
        <w:rPr>
          <w:rFonts w:ascii="Times New Roman" w:hAnsi="Times New Roman" w:cs="Times New Roman"/>
          <w:sz w:val="28"/>
          <w:szCs w:val="28"/>
        </w:rPr>
        <w:t xml:space="preserve"> </w:t>
      </w:r>
      <w:r w:rsidR="00DB21B1" w:rsidRPr="0026468A">
        <w:rPr>
          <w:rFonts w:ascii="Times New Roman" w:hAnsi="Times New Roman" w:cs="Times New Roman"/>
          <w:sz w:val="28"/>
          <w:szCs w:val="28"/>
        </w:rPr>
        <w:t>провожают девочек в исходн</w:t>
      </w:r>
      <w:r w:rsidR="00FC0D85" w:rsidRPr="0026468A">
        <w:rPr>
          <w:rFonts w:ascii="Times New Roman" w:hAnsi="Times New Roman" w:cs="Times New Roman"/>
          <w:sz w:val="28"/>
          <w:szCs w:val="28"/>
        </w:rPr>
        <w:t>ую точку, взяв девочку под руку (по парам</w:t>
      </w:r>
      <w:r w:rsidR="000A7EAD">
        <w:rPr>
          <w:rFonts w:ascii="Times New Roman" w:hAnsi="Times New Roman" w:cs="Times New Roman"/>
          <w:sz w:val="28"/>
          <w:szCs w:val="28"/>
        </w:rPr>
        <w:t>)</w:t>
      </w:r>
      <w:r w:rsidR="000A7EAD" w:rsidRPr="000A7E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7EAD" w:rsidRDefault="000A7EAD" w:rsidP="00C233CD">
      <w:pPr>
        <w:jc w:val="center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</w:p>
    <w:p w:rsidR="000A7EAD" w:rsidRPr="000A7EAD" w:rsidRDefault="000A7EAD" w:rsidP="00C233CD">
      <w:pPr>
        <w:jc w:val="center"/>
        <w:rPr>
          <w:rFonts w:ascii="Times New Roman" w:hAnsi="Times New Roman" w:cs="Times New Roman"/>
          <w:sz w:val="28"/>
          <w:szCs w:val="28"/>
        </w:rPr>
      </w:pPr>
      <w:r w:rsidRPr="000A7E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760" cy="1683173"/>
            <wp:effectExtent l="0" t="0" r="8890" b="0"/>
            <wp:docPr id="8" name="Рисунок 8" descr="C:\Users\User30\Desktop\наталья\фото\15-16 уч год\гостеприимный Ямал городской тур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0\Desktop\наталья\фото\15-16 уч год\гостеприимный Ямал городской тур\IMG_8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61" cy="16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E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760" cy="1683173"/>
            <wp:effectExtent l="0" t="0" r="8890" b="0"/>
            <wp:docPr id="9" name="Рисунок 9" descr="C:\Users\User30\Desktop\наталья\фото\15-16 уч год\гостеприимный Ямал городской тур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0\Desktop\наталья\фото\15-16 уч год\гостеприимный Ямал городской тур\IMG_8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30" cy="16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AD" w:rsidRDefault="000A7EAD" w:rsidP="0026468A">
      <w:pPr>
        <w:shd w:val="clear" w:color="auto" w:fill="FFFFFF"/>
        <w:spacing w:after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2F75B6" w:rsidRPr="0026468A" w:rsidRDefault="000B721B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sz w:val="28"/>
          <w:szCs w:val="28"/>
        </w:rPr>
        <w:t xml:space="preserve">  </w:t>
      </w:r>
      <w:r w:rsidR="00286F89"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286F89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5B6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испокон веков воспринимали весну как начало новой жизни и почитали солнце, дающее жизнь и силы всему живому. А вы, ребята и уважаемые гости, что у каждого дня масленичной недели есть свое название?</w:t>
      </w:r>
    </w:p>
    <w:p w:rsidR="002F75B6" w:rsidRPr="0026468A" w:rsidRDefault="002F75B6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Понедельник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–«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Встреча». К этому дню достраивались горы, качели, балаганы. Те, кто побогаче, начинали печь блины. Первый блин отдавался на помин усопших. </w:t>
      </w:r>
    </w:p>
    <w:p w:rsidR="008778A0" w:rsidRPr="0026468A" w:rsidRDefault="002F75B6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Вторник- «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Заигрыши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 утра молодые люди</w:t>
      </w:r>
      <w:r w:rsidR="008778A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приглашались кататься с гор, поесть блинов. Звали родных и знакомых: У нас- де горы готовы, и блины испечены- просим жаловать». </w:t>
      </w:r>
    </w:p>
    <w:p w:rsidR="008778A0" w:rsidRPr="0026468A" w:rsidRDefault="008778A0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Среда- «Лакомка». В этот день зять приходил «к теще на блины». Кроме зятя, теща приглашала и других гостей. </w:t>
      </w:r>
    </w:p>
    <w:p w:rsidR="000F5687" w:rsidRPr="0026468A" w:rsidRDefault="008778A0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Четверг- «Широкий разгул» С этого дня Масленица разворачивалась во всю ширь. Народ предавался всевозможным потехам: ледяным горам, балаганам, качелям, катаниям на лошадях, карнавалам, кулачным боям, шумным пирушкам. </w:t>
      </w:r>
    </w:p>
    <w:p w:rsidR="002E16C1" w:rsidRPr="0026468A" w:rsidRDefault="000F5687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Пятница- «Тещины вечерки» Зятья приглашают в гости своих тещ и угощают их блинами.</w:t>
      </w:r>
    </w:p>
    <w:p w:rsidR="002E16C1" w:rsidRPr="0026468A" w:rsidRDefault="002E16C1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Суббота- «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Золовкины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посиделки». Молодые невестки приглашали к себе в гости золовок. Новобрачная невестка должна была подарить золовке какой-нибудь подарок.</w:t>
      </w:r>
      <w:r w:rsidR="000F5687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16C1" w:rsidRPr="0026468A" w:rsidRDefault="002E16C1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Последний день Масленицы –Прощенное Воскресение. В храмах, на вечернем Богослужении, совершается чин прощения (настоятель просит прощение у прихожан). Затем все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верующие ,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кланяясь друг другу, просят прощения и в ответ на просьбу произносят: «Бог простит»</w:t>
      </w:r>
    </w:p>
    <w:p w:rsidR="000B721B" w:rsidRPr="0026468A" w:rsidRDefault="00286F89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Масленицу было много традиций. Масленица - это недельный праздник, праздник – обряд с хороводами, песнями, плясками, играми. </w:t>
      </w:r>
    </w:p>
    <w:p w:rsidR="00512169" w:rsidRPr="0026468A" w:rsidRDefault="00CF7C94" w:rsidP="00EF0F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68A">
        <w:rPr>
          <w:rFonts w:ascii="Times New Roman" w:hAnsi="Times New Roman" w:cs="Times New Roman"/>
          <w:sz w:val="28"/>
          <w:szCs w:val="28"/>
        </w:rPr>
        <w:t>«Масленица –</w:t>
      </w:r>
      <w:proofErr w:type="spellStart"/>
      <w:r w:rsidRPr="0026468A">
        <w:rPr>
          <w:rFonts w:ascii="Times New Roman" w:hAnsi="Times New Roman" w:cs="Times New Roman"/>
          <w:sz w:val="28"/>
          <w:szCs w:val="28"/>
        </w:rPr>
        <w:t>кукашейка</w:t>
      </w:r>
      <w:proofErr w:type="spellEnd"/>
      <w:r w:rsidRPr="002646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468A">
        <w:rPr>
          <w:rFonts w:ascii="Times New Roman" w:hAnsi="Times New Roman" w:cs="Times New Roman"/>
          <w:sz w:val="28"/>
          <w:szCs w:val="28"/>
        </w:rPr>
        <w:t>завстречаем</w:t>
      </w:r>
      <w:proofErr w:type="spellEnd"/>
      <w:r w:rsidRPr="0026468A">
        <w:rPr>
          <w:rFonts w:ascii="Times New Roman" w:hAnsi="Times New Roman" w:cs="Times New Roman"/>
          <w:sz w:val="28"/>
          <w:szCs w:val="28"/>
        </w:rPr>
        <w:t xml:space="preserve"> тебя хорошенько!»</w:t>
      </w:r>
      <w:r w:rsidR="0026468A">
        <w:rPr>
          <w:rFonts w:ascii="Times New Roman" w:hAnsi="Times New Roman" w:cs="Times New Roman"/>
          <w:sz w:val="28"/>
          <w:szCs w:val="28"/>
        </w:rPr>
        <w:t xml:space="preserve"> Поет вокальный фолькло</w:t>
      </w:r>
      <w:r w:rsidR="00512169" w:rsidRPr="0026468A">
        <w:rPr>
          <w:rFonts w:ascii="Times New Roman" w:hAnsi="Times New Roman" w:cs="Times New Roman"/>
          <w:sz w:val="28"/>
          <w:szCs w:val="28"/>
        </w:rPr>
        <w:t xml:space="preserve">рный ансамбль девушек. (Под эту песню входит Масленица. В руках несет блюдо с блинами на рушнике. Ходит медленно, показывая всем присутствующим главное блюдо Масленицы. Кланяется- </w:t>
      </w:r>
      <w:r w:rsidR="00286F89" w:rsidRPr="0026468A">
        <w:rPr>
          <w:rFonts w:ascii="Times New Roman" w:hAnsi="Times New Roman" w:cs="Times New Roman"/>
          <w:sz w:val="28"/>
          <w:szCs w:val="28"/>
        </w:rPr>
        <w:t>здоровается с гостями</w:t>
      </w:r>
      <w:r w:rsidR="00512169" w:rsidRPr="0026468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315FC" w:rsidRPr="0026468A" w:rsidRDefault="007315FC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МАСЛЕНИЦА:</w:t>
      </w:r>
    </w:p>
    <w:p w:rsidR="00C04D6B" w:rsidRPr="0026468A" w:rsidRDefault="00CF7C94" w:rsidP="00EF0F2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6468A">
        <w:rPr>
          <w:color w:val="333333"/>
          <w:sz w:val="28"/>
          <w:szCs w:val="28"/>
        </w:rPr>
        <w:t xml:space="preserve">Здравствуйте, </w:t>
      </w:r>
      <w:r w:rsidR="00245ACD" w:rsidRPr="0026468A">
        <w:rPr>
          <w:color w:val="333333"/>
          <w:sz w:val="28"/>
          <w:szCs w:val="28"/>
        </w:rPr>
        <w:t>дорогие гости!</w:t>
      </w:r>
      <w:r w:rsidR="007315FC" w:rsidRPr="0026468A">
        <w:rPr>
          <w:color w:val="333333"/>
          <w:sz w:val="28"/>
          <w:szCs w:val="28"/>
        </w:rPr>
        <w:t xml:space="preserve"> Основным блюдом на масленицу являются, как известно, блины, которые пекут каждый день с понедельника, но особенно много - с четверга по воскресенье. </w:t>
      </w:r>
      <w:r w:rsidR="00276757" w:rsidRPr="0026468A">
        <w:rPr>
          <w:color w:val="333333"/>
          <w:sz w:val="28"/>
          <w:szCs w:val="28"/>
        </w:rPr>
        <w:t>Это время называется широкой масленицей.</w:t>
      </w:r>
      <w:r w:rsidR="007315FC" w:rsidRPr="0026468A">
        <w:rPr>
          <w:color w:val="333333"/>
          <w:sz w:val="28"/>
          <w:szCs w:val="28"/>
        </w:rPr>
        <w:t xml:space="preserve"> </w:t>
      </w:r>
    </w:p>
    <w:p w:rsidR="000A7EAD" w:rsidRDefault="000A7EAD" w:rsidP="00976D2D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A7E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128837"/>
            <wp:effectExtent l="0" t="0" r="0" b="5080"/>
            <wp:docPr id="10" name="Рисунок 10" descr="C:\Users\User30\Desktop\наталья\фото\15-16 уч год\гостеприимный Ямал городской тур\IMG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0\Desktop\наталья\фото\15-16 уч год\гостеприимный Ямал городской тур\IMG_8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42" cy="21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AD" w:rsidRDefault="000A7EAD" w:rsidP="0026468A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113F9" w:rsidRPr="0026468A" w:rsidRDefault="00C04D6B" w:rsidP="00EF0F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6468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Блины</w:t>
      </w:r>
      <w:r w:rsidRPr="002646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русское национальное блюдо, которое пришло в наши дома из глубины веков. В каждом доме у хозяйки был свой особый, передаваемый из поколения в поколение, рецепт. Каких только разновидностей этого кулинарного изыска не придумали наши предки: манные, гречневые, ржаные и пшеничные, заварные и </w:t>
      </w:r>
      <w:proofErr w:type="spellStart"/>
      <w:proofErr w:type="gramStart"/>
      <w:r w:rsidRPr="002646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бездрожжевые,с</w:t>
      </w:r>
      <w:proofErr w:type="spellEnd"/>
      <w:proofErr w:type="gramEnd"/>
      <w:r w:rsidRPr="002646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припеком. Но самыми известными стали тонкие и ароматные, так напоминающие ласковое весеннее солнышко, русские блины.</w:t>
      </w:r>
      <w:r w:rsidRPr="0026468A">
        <w:rPr>
          <w:rFonts w:ascii="Times New Roman" w:hAnsi="Times New Roman" w:cs="Times New Roman"/>
          <w:color w:val="333333"/>
          <w:sz w:val="28"/>
          <w:szCs w:val="28"/>
        </w:rPr>
        <w:t xml:space="preserve"> Готовые блины можно макать в топленое масло или мед, смазывать их сметаной или вареньем, начинять икрой или фаршем, и каждый из этих способов приносит неизменное наслаждение истинному гурману. Исконно русское блюдо подавалось со многими добавками, но особенно распространено было употребление его с творогом в различных вариациях. Блины, предназначенные для начинки, выпекались очень тонкие, а для макания, наоборот, пышные.</w:t>
      </w:r>
      <w:r w:rsidR="002113F9" w:rsidRPr="002646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2113F9" w:rsidRPr="00C233CD" w:rsidRDefault="002113F9" w:rsidP="00C233C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 блинов- «Царские блины»</w:t>
      </w:r>
    </w:p>
    <w:p w:rsidR="00C04D6B" w:rsidRPr="00976D2D" w:rsidRDefault="00C04D6B" w:rsidP="00EF0F2A">
      <w:pPr>
        <w:pStyle w:val="a3"/>
        <w:shd w:val="clear" w:color="auto" w:fill="FFFFFF"/>
        <w:spacing w:before="0" w:beforeAutospacing="0" w:after="150" w:afterAutospacing="0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976D2D">
        <w:rPr>
          <w:b/>
          <w:sz w:val="28"/>
          <w:szCs w:val="28"/>
          <w:shd w:val="clear" w:color="auto" w:fill="FFFFFF"/>
        </w:rPr>
        <w:t>Блины царские:</w:t>
      </w:r>
      <w:r w:rsidRPr="00976D2D">
        <w:rPr>
          <w:sz w:val="28"/>
          <w:szCs w:val="28"/>
          <w:shd w:val="clear" w:color="auto" w:fill="FFFFFF"/>
        </w:rPr>
        <w:t xml:space="preserve"> 5 стаканов пшеничной муки,4 стакана молока, 1 ½ стакана густых сливок, 200г сливочного масла, 50г дрожжей, 6 яиц, 2 ст. ложки сахара, соль –по вкусу (не более 1ст. ложки). Консист</w:t>
      </w:r>
      <w:r w:rsidR="00F947E0" w:rsidRPr="00976D2D">
        <w:rPr>
          <w:sz w:val="28"/>
          <w:szCs w:val="28"/>
          <w:shd w:val="clear" w:color="auto" w:fill="FFFFFF"/>
        </w:rPr>
        <w:t xml:space="preserve">енция теста должна быть жидкая, </w:t>
      </w:r>
      <w:r w:rsidRPr="00976D2D">
        <w:rPr>
          <w:sz w:val="28"/>
          <w:szCs w:val="28"/>
          <w:shd w:val="clear" w:color="auto" w:fill="FFFFFF"/>
        </w:rPr>
        <w:t xml:space="preserve">как у сметаны. Когда тесто замешано, кастрюлю с ним покрывают полотенцем и ставят в теплое место. Ни в коем случае не накрывайте посуду с опарой плотной крышкой — тесто должно «дышать». Если опара подходит слишком быстро, ее следует размешать и переставить в более прохладное место. Классический рецепт предполагает заведение опары, которая должна подняться как минимум два раза, чтобы </w:t>
      </w:r>
      <w:r w:rsidRPr="00976D2D">
        <w:rPr>
          <w:sz w:val="28"/>
          <w:szCs w:val="28"/>
        </w:rPr>
        <w:t>п</w:t>
      </w:r>
      <w:r w:rsidRPr="00976D2D">
        <w:rPr>
          <w:sz w:val="28"/>
          <w:szCs w:val="28"/>
          <w:shd w:val="clear" w:color="auto" w:fill="FFFFFF"/>
        </w:rPr>
        <w:t>олучились мягкие, воздушные и ноздреватые блины.</w:t>
      </w:r>
      <w:r w:rsidRPr="00976D2D">
        <w:rPr>
          <w:rStyle w:val="apple-converted-space"/>
          <w:sz w:val="28"/>
          <w:szCs w:val="28"/>
          <w:shd w:val="clear" w:color="auto" w:fill="FFFFFF"/>
        </w:rPr>
        <w:t> </w:t>
      </w:r>
    </w:p>
    <w:p w:rsidR="00F947E0" w:rsidRPr="00976D2D" w:rsidRDefault="00C04D6B" w:rsidP="007101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D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Нет сомнения в том, что блины – русское национальное блюдо, потому что народ веками с такой любовью собирал рецепты и хранил традиции их приготовления. Ни одно другое блюдо не сравнится с их теплом и неповторимым вкусом. </w:t>
      </w:r>
    </w:p>
    <w:p w:rsidR="00F947E0" w:rsidRPr="00976D2D" w:rsidRDefault="00C04D6B" w:rsidP="007101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«Как на масляной неделе в потолок блины летели», </w:t>
      </w:r>
    </w:p>
    <w:p w:rsidR="00C04D6B" w:rsidRPr="00976D2D" w:rsidRDefault="00C04D6B" w:rsidP="0071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«Без блина не </w:t>
      </w:r>
      <w:proofErr w:type="spellStart"/>
      <w:r w:rsidRPr="00976D2D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масляна</w:t>
      </w:r>
      <w:proofErr w:type="spellEnd"/>
      <w:r w:rsidRPr="0097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286F89" w:rsidRPr="0026468A" w:rsidRDefault="00286F89" w:rsidP="00710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2C27FA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 «Пляска скоморохов» П.И. Чайковского из оперы «Снегурочка».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 вбегает группа детей - наряженных в костюмы скоморохов, бегут легко, подскоком вокруг Масленицы. Останавливаются</w:t>
      </w:r>
      <w:r w:rsidR="002C27FA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 Масленицей. </w:t>
      </w:r>
      <w:proofErr w:type="gramStart"/>
      <w:r w:rsidR="002C27FA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="002C27FA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громко, обращаясь к ней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приветствуют ее.)</w:t>
      </w:r>
      <w:r w:rsidRPr="00264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2CE" w:rsidRDefault="00EA12CE" w:rsidP="0026468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7EAD" w:rsidRPr="0026468A" w:rsidRDefault="000A7EAD" w:rsidP="00976D2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7E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29560" cy="1886373"/>
            <wp:effectExtent l="0" t="0" r="8890" b="0"/>
            <wp:docPr id="11" name="Рисунок 11" descr="C:\Users\User30\Desktop\наталья\фото\15-16 уч год\гостеприимный Ямал городской тур\IMG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0\Desktop\наталья\фото\15-16 уч год\гостеприимный Ямал городской тур\IMG_8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1" cy="18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DC" w:rsidRPr="0026468A" w:rsidRDefault="00286F89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вместе:</w:t>
      </w:r>
    </w:p>
    <w:p w:rsidR="00154CDC" w:rsidRPr="0026468A" w:rsidRDefault="00154CDC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Широкая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тобою хвалимся,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санях катаемся,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Блинами объедаемся.</w:t>
      </w:r>
    </w:p>
    <w:p w:rsidR="00154CDC" w:rsidRPr="0026468A" w:rsidRDefault="00A7671B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скоморох:</w:t>
      </w:r>
    </w:p>
    <w:p w:rsidR="00154CDC" w:rsidRPr="0026468A" w:rsidRDefault="00154CD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Масленица-</w:t>
      </w:r>
      <w:proofErr w:type="spellStart"/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кривошейка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Встречаем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хорошенько!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блинами,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каравайцами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вареничками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4CDC" w:rsidRPr="0026468A" w:rsidRDefault="00154CD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скоморох</w:t>
      </w:r>
      <w:r w:rsidR="00A7671B"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20DDF" w:rsidRPr="0026468A" w:rsidRDefault="00154CD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какая же Масленица без русского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хоровода!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ленись,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Поиграй, повеселись!</w:t>
      </w:r>
      <w:r w:rsidR="00C34AB8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4CDC" w:rsidRPr="0026468A" w:rsidRDefault="00C34AB8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(Масленица со свитой скоморохов присаживаются на стулья и слушают выступление детей из</w:t>
      </w:r>
      <w:r w:rsidR="00020DD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группы.) </w:t>
      </w:r>
    </w:p>
    <w:p w:rsidR="00602B96" w:rsidRPr="0026468A" w:rsidRDefault="00602B96" w:rsidP="00154CD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CDC" w:rsidRPr="0026468A" w:rsidRDefault="00602B96" w:rsidP="0026468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Песня- Хоровод «Девицы красавицы»</w:t>
      </w:r>
    </w:p>
    <w:p w:rsidR="00020DDF" w:rsidRPr="0026468A" w:rsidRDefault="00602B96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20DD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одеты в русские народные костюмы. </w:t>
      </w:r>
    </w:p>
    <w:p w:rsidR="00602B96" w:rsidRPr="0026468A" w:rsidRDefault="00602B96" w:rsidP="00EF0F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круга стоит мальчик и держит солнышко на палке. От солнца отходят разноцветные ленты, которые держат шесть девочек. Поют протяжно, не спеша</w:t>
      </w:r>
      <w:r w:rsidR="00A45C8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характере хороводной песни.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F09C1" w:rsidRPr="0026468A" w:rsidRDefault="00EA12CE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(Второй выход Масленицы со свитой.</w:t>
      </w:r>
      <w:r w:rsidR="00FF09C1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Опять звучит музыка из оперы «Снегурочка» П.И. Чайковского «Пляска скоморохов». Дети- скоморохи, бегут легко, вокруг Масленицы. Останавливаются рядом с Масленицей и внимательно слушают ее.)</w:t>
      </w:r>
      <w:r w:rsidR="00FF09C1" w:rsidRPr="0026468A">
        <w:rPr>
          <w:sz w:val="28"/>
          <w:szCs w:val="28"/>
        </w:rPr>
        <w:t xml:space="preserve"> </w:t>
      </w:r>
    </w:p>
    <w:p w:rsidR="003B0BC8" w:rsidRDefault="003B0BC8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7EAD" w:rsidRDefault="000A7EAD" w:rsidP="00976D2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7E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0" t="0" r="0" b="0"/>
            <wp:docPr id="12" name="Рисунок 12" descr="C:\Users\User30\Desktop\наталья\фото\15-16 уч год\гостеприимный Ямал городской тур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0\Desktop\наталья\фото\15-16 уч год\гостеприимный Ямал городской тур\IMG_8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1" cy="19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AD" w:rsidRPr="0026468A" w:rsidRDefault="000A7EAD" w:rsidP="0026468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09C1" w:rsidRPr="0026468A" w:rsidRDefault="003B0BC8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Масленица:</w:t>
      </w:r>
    </w:p>
    <w:p w:rsidR="00154CDC" w:rsidRPr="0026468A" w:rsidRDefault="002161D2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154CDC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 пословицы о труде? Проверим. Я начну говорить пословицу, а вы заканчивайте.</w:t>
      </w:r>
    </w:p>
    <w:p w:rsidR="00154CDC" w:rsidRPr="0026468A" w:rsidRDefault="00154CDC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Скучен день до вечера, коли делать нечего.</w:t>
      </w:r>
      <w:r w:rsidR="00672DE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Поленишься и хлеба лишишься.                                                                                                                                                                                На полатях лежать, так и ломтя не видать.                                                       Работай до поту, так поешь в охоту.                             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дела жить — только небо коптить</w:t>
      </w:r>
      <w:r w:rsidR="00932004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2DE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Чтобы рыбку съесть, надо в воду лезть.                                                                                        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рано встает, тому Бог подает.</w:t>
      </w:r>
    </w:p>
    <w:p w:rsidR="001B2D22" w:rsidRPr="0026468A" w:rsidRDefault="00154CDC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Хорошую встречу и добрые проводы вы мне подготовили.</w:t>
      </w:r>
    </w:p>
    <w:p w:rsidR="00154CDC" w:rsidRPr="0026468A" w:rsidRDefault="00154CDC" w:rsidP="00EF0F2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гуляла с вами, теперь села в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Пела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плясала, больно я устала.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Кончилось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весельице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беритесь за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делице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Направляйте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сошенку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выехать на пашенку,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со мной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проститеся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блинами </w:t>
      </w:r>
      <w:proofErr w:type="spell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угоститеся</w:t>
      </w:r>
      <w:proofErr w:type="spell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4CDC" w:rsidRPr="0026468A" w:rsidRDefault="001B2D22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3-й скоморох, обращаясь к Масленице:</w:t>
      </w:r>
    </w:p>
    <w:p w:rsidR="001B2D22" w:rsidRPr="0026468A" w:rsidRDefault="00154CDC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прощай, прощай, наша Масленица.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прощай, прощай, наша Масленица широкая.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не в среду пришла и не в пятницу,</w:t>
      </w:r>
    </w:p>
    <w:p w:rsidR="007101EB" w:rsidRDefault="001B2D22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пришла в воскресенье, всю недельку веселье.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7671B" w:rsidRDefault="00A7671B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67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4-й скоморох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C4021F" w:rsidRPr="0026468A" w:rsidRDefault="00154CDC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пришла с добром, с хмельным пивом и </w:t>
      </w:r>
      <w:proofErr w:type="gramStart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вином,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</w:t>
      </w:r>
      <w:proofErr w:type="gramEnd"/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блинами, пирогами да с оладьями.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Блины масляные, шаньги мазаные.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021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катаемся с горы от зари и до зари.</w:t>
      </w:r>
    </w:p>
    <w:p w:rsidR="00C4021F" w:rsidRPr="0026468A" w:rsidRDefault="00C4021F" w:rsidP="00E004F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71B" w:rsidRPr="0026468A" w:rsidRDefault="00A7671B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5-й скоморох:</w:t>
      </w:r>
    </w:p>
    <w:p w:rsidR="00C4021F" w:rsidRPr="0026468A" w:rsidRDefault="00154CDC" w:rsidP="00EF0F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сегодня, в воскресенье, наше кончилось веселье.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Прощай, прощай, наша Масленица.</w:t>
      </w:r>
    </w:p>
    <w:p w:rsidR="007E4802" w:rsidRPr="0026468A" w:rsidRDefault="00154CDC" w:rsidP="00EF0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Звучит русская народная песня «Ой, блины мои блины, блины </w:t>
      </w:r>
      <w:proofErr w:type="spellStart"/>
      <w:proofErr w:type="gramStart"/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масленные</w:t>
      </w:r>
      <w:proofErr w:type="spellEnd"/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proofErr w:type="gramEnd"/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Поет </w:t>
      </w:r>
      <w:proofErr w:type="spellStart"/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фольклерный</w:t>
      </w:r>
      <w:proofErr w:type="spellEnd"/>
      <w:r w:rsidR="007E4802" w:rsidRPr="0026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ансамбль под аккомпанемент баяна.) </w:t>
      </w:r>
    </w:p>
    <w:p w:rsidR="00154CDC" w:rsidRPr="0026468A" w:rsidRDefault="00154CDC" w:rsidP="00EF0F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и свита уходят, прощаясь с ребятами</w:t>
      </w:r>
      <w:r w:rsidR="00B60788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гостями представления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6E0690" w:rsidRPr="0026468A" w:rsidRDefault="00A95BDF" w:rsidP="00EF0F2A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9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</w:t>
      </w:r>
      <w:r w:rsidR="00C4021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театральную композицию завершает</w:t>
      </w:r>
      <w:r w:rsidR="006E069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стихотворение, которое так точно отражает </w:t>
      </w:r>
      <w:r w:rsidR="00C4021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характер, русские традиции и обычаи. То чем </w:t>
      </w:r>
      <w:r w:rsidR="00F7098A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</w:t>
      </w:r>
      <w:r w:rsidR="00C4021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 гордит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ся,</w:t>
      </w:r>
      <w:r w:rsidR="006E069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трогает</w:t>
      </w:r>
      <w:r w:rsidR="006E069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21F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глубины души</w:t>
      </w:r>
      <w:r w:rsidR="006E0690" w:rsidRPr="0026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E0690" w:rsidRPr="0026468A" w:rsidRDefault="000A7EAD" w:rsidP="00C233C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E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14500"/>
            <wp:effectExtent l="0" t="0" r="0" b="0"/>
            <wp:docPr id="13" name="Рисунок 13" descr="C:\Users\User30\Desktop\наталья\фото\15-16 уч год\гостеприимный Ямал городской тур\IMG_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0\Desktop\наталья\фото\15-16 уч год\гостеприимный Ямал городской тур\IMG_8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93" cy="17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CD" w:rsidRDefault="00C233CD" w:rsidP="00C233CD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690" w:rsidRPr="0026468A" w:rsidRDefault="001C1592" w:rsidP="00EF0F2A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«Русская культура»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наша детская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С трепетной лампадой, с мамой дорогой.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молодецкая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Тройка с колокольчиком, с расписной дугой.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sz w:val="28"/>
          <w:szCs w:val="28"/>
        </w:rPr>
      </w:pP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сказки нянины,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Песня колыбельная, горькая до слез.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разрумяненный,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В рукавицах-варежках, Дедушка Мороз.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кисть Маковского,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Мрамор Антакольского, Лермонтов и Даль,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Терема и маковки, звон Кремля Московского,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Музыки Чайковского сладкая печаль.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дали Невского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В серо-белом сумраке северных ночей,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Это — радость Пушкина, горечь Достоевского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И стихов Жуковского радостный ручей.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все, чем славится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Со времен Владимира наш народ большой: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Это наша женщина — русская красавица,</w:t>
      </w:r>
    </w:p>
    <w:p w:rsidR="006E0690" w:rsidRPr="0026468A" w:rsidRDefault="006E0690" w:rsidP="00EF0F2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Это наша девушка с чистою душой.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наша жизнь убогая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С вечными надеждами, с замками во сне,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Русская культура — это очень многое,</w:t>
      </w:r>
    </w:p>
    <w:p w:rsidR="006E0690" w:rsidRPr="0026468A" w:rsidRDefault="006E0690" w:rsidP="00C233CD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Что не обретается ни в одной стране.</w:t>
      </w:r>
    </w:p>
    <w:p w:rsidR="00C233CD" w:rsidRPr="00DB679A" w:rsidRDefault="003B57C8" w:rsidP="007101EB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26468A">
        <w:rPr>
          <w:sz w:val="28"/>
          <w:szCs w:val="28"/>
        </w:rPr>
        <w:t>(Евгений Вадимов)</w:t>
      </w:r>
      <w:bookmarkStart w:id="0" w:name="_GoBack"/>
      <w:bookmarkEnd w:id="0"/>
    </w:p>
    <w:sectPr w:rsidR="00C233CD" w:rsidRPr="00DB679A" w:rsidSect="00F77445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DB"/>
    <w:rsid w:val="00020DDF"/>
    <w:rsid w:val="000A7EAD"/>
    <w:rsid w:val="000B721B"/>
    <w:rsid w:val="000F5687"/>
    <w:rsid w:val="0013251D"/>
    <w:rsid w:val="00154CDC"/>
    <w:rsid w:val="001644A3"/>
    <w:rsid w:val="001B2D22"/>
    <w:rsid w:val="001C1592"/>
    <w:rsid w:val="0020351A"/>
    <w:rsid w:val="002113F9"/>
    <w:rsid w:val="002161D2"/>
    <w:rsid w:val="00224292"/>
    <w:rsid w:val="00243C2D"/>
    <w:rsid w:val="00245ACD"/>
    <w:rsid w:val="00263AC8"/>
    <w:rsid w:val="0026468A"/>
    <w:rsid w:val="00275E2B"/>
    <w:rsid w:val="00276757"/>
    <w:rsid w:val="00286F89"/>
    <w:rsid w:val="002C27FA"/>
    <w:rsid w:val="002E16C1"/>
    <w:rsid w:val="002F120F"/>
    <w:rsid w:val="002F304F"/>
    <w:rsid w:val="002F75B6"/>
    <w:rsid w:val="003072C2"/>
    <w:rsid w:val="00362405"/>
    <w:rsid w:val="003B0BC8"/>
    <w:rsid w:val="003B4E1A"/>
    <w:rsid w:val="003B57C8"/>
    <w:rsid w:val="003B64BB"/>
    <w:rsid w:val="003E67F6"/>
    <w:rsid w:val="00422573"/>
    <w:rsid w:val="004446C9"/>
    <w:rsid w:val="004F6210"/>
    <w:rsid w:val="004F635D"/>
    <w:rsid w:val="005001F4"/>
    <w:rsid w:val="00507A9F"/>
    <w:rsid w:val="00512169"/>
    <w:rsid w:val="00532C41"/>
    <w:rsid w:val="00550B86"/>
    <w:rsid w:val="00593B98"/>
    <w:rsid w:val="00602B96"/>
    <w:rsid w:val="00612E8A"/>
    <w:rsid w:val="00672DE0"/>
    <w:rsid w:val="006C7122"/>
    <w:rsid w:val="006D60B7"/>
    <w:rsid w:val="006E0690"/>
    <w:rsid w:val="007101EB"/>
    <w:rsid w:val="007315FC"/>
    <w:rsid w:val="00784097"/>
    <w:rsid w:val="007E4802"/>
    <w:rsid w:val="008778A0"/>
    <w:rsid w:val="008E75CB"/>
    <w:rsid w:val="00932004"/>
    <w:rsid w:val="0095337F"/>
    <w:rsid w:val="00976D2D"/>
    <w:rsid w:val="00992CA6"/>
    <w:rsid w:val="009D7658"/>
    <w:rsid w:val="009E2197"/>
    <w:rsid w:val="009E45D8"/>
    <w:rsid w:val="00A108E1"/>
    <w:rsid w:val="00A37663"/>
    <w:rsid w:val="00A45C80"/>
    <w:rsid w:val="00A7671B"/>
    <w:rsid w:val="00A82726"/>
    <w:rsid w:val="00A86689"/>
    <w:rsid w:val="00A95BDF"/>
    <w:rsid w:val="00AF5AD4"/>
    <w:rsid w:val="00B13302"/>
    <w:rsid w:val="00B236AB"/>
    <w:rsid w:val="00B60788"/>
    <w:rsid w:val="00B7391D"/>
    <w:rsid w:val="00B85728"/>
    <w:rsid w:val="00C04D6B"/>
    <w:rsid w:val="00C10294"/>
    <w:rsid w:val="00C233CD"/>
    <w:rsid w:val="00C34AB8"/>
    <w:rsid w:val="00C4021F"/>
    <w:rsid w:val="00C778BC"/>
    <w:rsid w:val="00C86E5D"/>
    <w:rsid w:val="00CA2982"/>
    <w:rsid w:val="00CA6AEE"/>
    <w:rsid w:val="00CE49DB"/>
    <w:rsid w:val="00CF7C94"/>
    <w:rsid w:val="00D07F68"/>
    <w:rsid w:val="00DA7335"/>
    <w:rsid w:val="00DB21B1"/>
    <w:rsid w:val="00DB679A"/>
    <w:rsid w:val="00DD4B3B"/>
    <w:rsid w:val="00E004F4"/>
    <w:rsid w:val="00E10E8E"/>
    <w:rsid w:val="00E40BFE"/>
    <w:rsid w:val="00E63720"/>
    <w:rsid w:val="00E67F69"/>
    <w:rsid w:val="00E94E8D"/>
    <w:rsid w:val="00EA12CE"/>
    <w:rsid w:val="00EF0F2A"/>
    <w:rsid w:val="00EF222C"/>
    <w:rsid w:val="00F7098A"/>
    <w:rsid w:val="00F77445"/>
    <w:rsid w:val="00F80364"/>
    <w:rsid w:val="00F869D3"/>
    <w:rsid w:val="00F947E0"/>
    <w:rsid w:val="00FC0D85"/>
    <w:rsid w:val="00FF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D1A7E-68B2-4D55-B39A-1E2DE1AE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CD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721B"/>
    <w:rPr>
      <w:b/>
      <w:bCs/>
    </w:rPr>
  </w:style>
  <w:style w:type="character" w:styleId="a5">
    <w:name w:val="Emphasis"/>
    <w:basedOn w:val="a0"/>
    <w:uiPriority w:val="20"/>
    <w:qFormat/>
    <w:rsid w:val="000B721B"/>
    <w:rPr>
      <w:i/>
      <w:iCs/>
    </w:rPr>
  </w:style>
  <w:style w:type="character" w:customStyle="1" w:styleId="apple-converted-space">
    <w:name w:val="apple-converted-space"/>
    <w:basedOn w:val="a0"/>
    <w:rsid w:val="00C04D6B"/>
  </w:style>
  <w:style w:type="table" w:styleId="a6">
    <w:name w:val="Table Grid"/>
    <w:basedOn w:val="a1"/>
    <w:uiPriority w:val="59"/>
    <w:rsid w:val="00264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11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User30</cp:lastModifiedBy>
  <cp:revision>91</cp:revision>
  <dcterms:created xsi:type="dcterms:W3CDTF">2015-11-08T09:42:00Z</dcterms:created>
  <dcterms:modified xsi:type="dcterms:W3CDTF">2015-12-10T12:23:00Z</dcterms:modified>
</cp:coreProperties>
</file>