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99" w:rsidRDefault="006A5D99" w:rsidP="00FC21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D720B" w:rsidRDefault="006A5D99" w:rsidP="006A5D99">
      <w:pPr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Выполнила</w:t>
      </w:r>
      <w:r w:rsidR="00B61D1D">
        <w:rPr>
          <w:rFonts w:ascii="Times New Roman CYR" w:hAnsi="Times New Roman CYR" w:cs="Times New Roman CYR"/>
          <w:bCs/>
        </w:rPr>
        <w:t>:</w:t>
      </w:r>
      <w:r w:rsidR="00174850">
        <w:rPr>
          <w:rFonts w:ascii="Times New Roman CYR" w:hAnsi="Times New Roman CYR" w:cs="Times New Roman CYR"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Cs/>
        </w:rPr>
        <w:t>Кайгородова</w:t>
      </w:r>
      <w:proofErr w:type="spellEnd"/>
      <w:r>
        <w:rPr>
          <w:rFonts w:ascii="Times New Roman CYR" w:hAnsi="Times New Roman CYR" w:cs="Times New Roman CYR"/>
          <w:bCs/>
        </w:rPr>
        <w:t xml:space="preserve"> О.Ю.</w:t>
      </w:r>
    </w:p>
    <w:p w:rsidR="006A5D99" w:rsidRDefault="006A5D99" w:rsidP="006A5D99">
      <w:pPr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учитель математики</w:t>
      </w:r>
    </w:p>
    <w:p w:rsidR="006A5D99" w:rsidRDefault="006A5D99" w:rsidP="006A5D99">
      <w:pPr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СОШ п. </w:t>
      </w:r>
      <w:proofErr w:type="spellStart"/>
      <w:r>
        <w:rPr>
          <w:rFonts w:ascii="Times New Roman CYR" w:hAnsi="Times New Roman CYR" w:cs="Times New Roman CYR"/>
          <w:bCs/>
        </w:rPr>
        <w:t>Верхнеказымский</w:t>
      </w:r>
      <w:proofErr w:type="spellEnd"/>
    </w:p>
    <w:p w:rsidR="00BA1948" w:rsidRDefault="00BA1948" w:rsidP="00BA1948">
      <w:pPr>
        <w:ind w:firstLine="708"/>
        <w:jc w:val="center"/>
      </w:pPr>
      <w: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7"/>
        <w:gridCol w:w="10702"/>
      </w:tblGrid>
      <w:tr w:rsidR="00482D39" w:rsidTr="00695E79">
        <w:trPr>
          <w:trHeight w:val="135"/>
        </w:trPr>
        <w:tc>
          <w:tcPr>
            <w:tcW w:w="3957" w:type="dxa"/>
          </w:tcPr>
          <w:p w:rsidR="00482D39" w:rsidRDefault="00482D39" w:rsidP="00482D39">
            <w:r>
              <w:t xml:space="preserve">Тема: </w:t>
            </w:r>
          </w:p>
        </w:tc>
        <w:tc>
          <w:tcPr>
            <w:tcW w:w="10702" w:type="dxa"/>
          </w:tcPr>
          <w:p w:rsidR="00482D39" w:rsidRDefault="00482D39" w:rsidP="00482D39">
            <w:r>
              <w:t>Уравнения</w:t>
            </w:r>
            <w:r w:rsidR="00B61D1D">
              <w:t>.</w:t>
            </w:r>
          </w:p>
        </w:tc>
      </w:tr>
      <w:tr w:rsidR="00482D39" w:rsidTr="00695E79">
        <w:trPr>
          <w:trHeight w:val="135"/>
        </w:trPr>
        <w:tc>
          <w:tcPr>
            <w:tcW w:w="3957" w:type="dxa"/>
          </w:tcPr>
          <w:p w:rsidR="00482D39" w:rsidRDefault="00482D39" w:rsidP="00482D39">
            <w:r>
              <w:t>Тип урока:</w:t>
            </w:r>
          </w:p>
        </w:tc>
        <w:tc>
          <w:tcPr>
            <w:tcW w:w="10702" w:type="dxa"/>
          </w:tcPr>
          <w:p w:rsidR="00482D39" w:rsidRDefault="00D84576" w:rsidP="00482D39">
            <w:r>
              <w:t>Уро</w:t>
            </w:r>
            <w:proofErr w:type="gramStart"/>
            <w:r>
              <w:t>к</w:t>
            </w:r>
            <w:r w:rsidR="00B61D1D">
              <w:t>–</w:t>
            </w:r>
            <w:proofErr w:type="gramEnd"/>
            <w:r>
              <w:t xml:space="preserve"> рефлексии</w:t>
            </w:r>
            <w:r w:rsidR="00B61D1D">
              <w:t>.</w:t>
            </w:r>
          </w:p>
        </w:tc>
      </w:tr>
      <w:tr w:rsidR="00482D39" w:rsidTr="00695E79">
        <w:trPr>
          <w:trHeight w:val="135"/>
        </w:trPr>
        <w:tc>
          <w:tcPr>
            <w:tcW w:w="3957" w:type="dxa"/>
          </w:tcPr>
          <w:p w:rsidR="00482D39" w:rsidRDefault="00482D39" w:rsidP="00482D39">
            <w:r w:rsidRPr="00482D39">
              <w:t>Цели урока:</w:t>
            </w:r>
          </w:p>
        </w:tc>
        <w:tc>
          <w:tcPr>
            <w:tcW w:w="10702" w:type="dxa"/>
          </w:tcPr>
          <w:p w:rsidR="000E1BE2" w:rsidRPr="000E1BE2" w:rsidRDefault="000E1BE2" w:rsidP="00695E79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1BE2">
              <w:rPr>
                <w:kern w:val="0"/>
                <w:lang w:eastAsia="ru-RU"/>
              </w:rPr>
              <w:t>Содержательная: повторение, закрепление пройденного материала</w:t>
            </w:r>
            <w:r w:rsidR="006B5773">
              <w:rPr>
                <w:kern w:val="0"/>
                <w:lang w:eastAsia="ru-RU"/>
              </w:rPr>
              <w:t xml:space="preserve"> по решению уравнений, при необходимости коррекция изученных алгоритмов действий</w:t>
            </w:r>
            <w:r w:rsidR="00B61D1D">
              <w:rPr>
                <w:kern w:val="0"/>
                <w:lang w:eastAsia="ru-RU"/>
              </w:rPr>
              <w:t>.</w:t>
            </w:r>
          </w:p>
          <w:p w:rsidR="00482D39" w:rsidRPr="00E27EF6" w:rsidRDefault="000E1BE2" w:rsidP="00695E79">
            <w:pPr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0E1BE2">
              <w:rPr>
                <w:kern w:val="0"/>
                <w:lang w:eastAsia="ru-RU"/>
              </w:rPr>
              <w:t>Деятельностная</w:t>
            </w:r>
            <w:proofErr w:type="spellEnd"/>
            <w:r w:rsidRPr="000E1BE2">
              <w:rPr>
                <w:kern w:val="0"/>
                <w:lang w:eastAsia="ru-RU"/>
              </w:rPr>
              <w:t>: формирование у учащихся способностей к рефлексии и реализации коррекционных норм (другими словами — научить фиксировать собственные трудности, выявлять причины этих затруднений и находить способы их преодоления).</w:t>
            </w:r>
          </w:p>
        </w:tc>
      </w:tr>
      <w:tr w:rsidR="00482D39" w:rsidTr="00695E79">
        <w:trPr>
          <w:trHeight w:val="135"/>
        </w:trPr>
        <w:tc>
          <w:tcPr>
            <w:tcW w:w="3957" w:type="dxa"/>
          </w:tcPr>
          <w:p w:rsidR="00482D39" w:rsidRDefault="001D497B" w:rsidP="00482D39">
            <w:r w:rsidRPr="001D497B">
              <w:t>Ресурсы</w:t>
            </w:r>
            <w:r>
              <w:t>:</w:t>
            </w:r>
          </w:p>
        </w:tc>
        <w:tc>
          <w:tcPr>
            <w:tcW w:w="10702" w:type="dxa"/>
          </w:tcPr>
          <w:p w:rsidR="00482D39" w:rsidRDefault="001D497B" w:rsidP="00B61D1D">
            <w:pPr>
              <w:suppressAutoHyphens w:val="0"/>
              <w:jc w:val="both"/>
            </w:pPr>
            <w:r w:rsidRPr="001D497B">
              <w:t xml:space="preserve">Интерактивная доска, раздаточный материал, </w:t>
            </w:r>
            <w:r w:rsidRPr="00B61D1D">
              <w:t>проектор</w:t>
            </w:r>
            <w:r w:rsidR="00B61D1D" w:rsidRPr="00B61D1D">
              <w:t>.</w:t>
            </w:r>
          </w:p>
        </w:tc>
      </w:tr>
      <w:tr w:rsidR="00482D39" w:rsidTr="00695E79">
        <w:trPr>
          <w:trHeight w:val="135"/>
        </w:trPr>
        <w:tc>
          <w:tcPr>
            <w:tcW w:w="3957" w:type="dxa"/>
          </w:tcPr>
          <w:p w:rsidR="00482D39" w:rsidRDefault="00E27EF6" w:rsidP="00482D39">
            <w:r>
              <w:t>Основные термины и понятия:</w:t>
            </w:r>
          </w:p>
        </w:tc>
        <w:tc>
          <w:tcPr>
            <w:tcW w:w="10702" w:type="dxa"/>
          </w:tcPr>
          <w:p w:rsidR="00482D39" w:rsidRDefault="00D84576" w:rsidP="00482D39">
            <w:r>
              <w:t>Уравнение, корень уравнения, решить уравнение</w:t>
            </w:r>
            <w:r w:rsidR="00B61D1D">
              <w:t>.</w:t>
            </w:r>
          </w:p>
        </w:tc>
      </w:tr>
      <w:tr w:rsidR="00B61D1D" w:rsidTr="00695E79">
        <w:trPr>
          <w:trHeight w:val="135"/>
        </w:trPr>
        <w:tc>
          <w:tcPr>
            <w:tcW w:w="3957" w:type="dxa"/>
          </w:tcPr>
          <w:p w:rsidR="00B61D1D" w:rsidRDefault="00B61D1D" w:rsidP="00482D39">
            <w:r>
              <w:t>Планируемый результат:</w:t>
            </w:r>
          </w:p>
        </w:tc>
        <w:tc>
          <w:tcPr>
            <w:tcW w:w="10702" w:type="dxa"/>
          </w:tcPr>
          <w:p w:rsidR="009935B2" w:rsidRDefault="009935B2" w:rsidP="00695E79">
            <w:pPr>
              <w:jc w:val="both"/>
            </w:pPr>
            <w:r>
              <w:t>Предметный: Составить и освоить  алгоритм решения уравнений, тренировать способность к его практическому применению.</w:t>
            </w:r>
          </w:p>
          <w:p w:rsidR="009935B2" w:rsidRDefault="009935B2" w:rsidP="00695E79">
            <w:pPr>
              <w:jc w:val="both"/>
            </w:pPr>
            <w:r>
              <w:t>Личностные УУД: Формирование устойчивого интереса к творческой деятельности</w:t>
            </w:r>
          </w:p>
          <w:p w:rsidR="009935B2" w:rsidRDefault="009935B2" w:rsidP="00695E79">
            <w:pPr>
              <w:jc w:val="both"/>
            </w:pPr>
            <w:r>
              <w:t>Познавательные УУД: целеполагание,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</w:t>
            </w:r>
            <w:r w:rsidR="00695E79">
              <w:t xml:space="preserve"> </w:t>
            </w:r>
            <w:r>
              <w:t xml:space="preserve">планирование, выдвижение гипотез и их обоснование, создание способа решения проблемы </w:t>
            </w:r>
          </w:p>
          <w:p w:rsidR="009935B2" w:rsidRDefault="009935B2" w:rsidP="00695E79">
            <w:pPr>
              <w:jc w:val="both"/>
            </w:pPr>
            <w:r>
              <w:t>Регулятивные УУД: выполнение пробного учебного действия, фиксация индивидуального затруднения, волевая</w:t>
            </w:r>
            <w:r w:rsidR="00695E79">
              <w:t xml:space="preserve"> </w:t>
            </w:r>
            <w:proofErr w:type="spellStart"/>
            <w:r>
              <w:t>саморегуляция</w:t>
            </w:r>
            <w:proofErr w:type="spellEnd"/>
            <w:r>
              <w:t xml:space="preserve"> в ситуации затруднения. </w:t>
            </w:r>
          </w:p>
          <w:p w:rsidR="00B61D1D" w:rsidRDefault="009935B2" w:rsidP="00695E79">
            <w:pPr>
              <w:jc w:val="both"/>
            </w:pPr>
            <w:r>
              <w:t>Коммуникативные УУД: планирование учебного сотрудничества, выражение своих мыслей, использование речевых сре</w:t>
            </w:r>
            <w:proofErr w:type="gramStart"/>
            <w:r>
              <w:t>дств дл</w:t>
            </w:r>
            <w:proofErr w:type="gramEnd"/>
            <w:r>
              <w:t>я решения коммуникационных задач, достижение договорённости и согласование общего решения.</w:t>
            </w:r>
          </w:p>
        </w:tc>
      </w:tr>
      <w:tr w:rsidR="009935B2" w:rsidTr="00695E79">
        <w:trPr>
          <w:trHeight w:val="135"/>
        </w:trPr>
        <w:tc>
          <w:tcPr>
            <w:tcW w:w="3957" w:type="dxa"/>
          </w:tcPr>
          <w:p w:rsidR="009935B2" w:rsidRDefault="009935B2" w:rsidP="00482D39">
            <w:r w:rsidRPr="009935B2">
              <w:t>Организация пространства:</w:t>
            </w:r>
          </w:p>
        </w:tc>
        <w:tc>
          <w:tcPr>
            <w:tcW w:w="10702" w:type="dxa"/>
          </w:tcPr>
          <w:p w:rsidR="009935B2" w:rsidRDefault="009935B2" w:rsidP="009935B2">
            <w:r>
              <w:t>Учебный кабинет.</w:t>
            </w:r>
          </w:p>
        </w:tc>
      </w:tr>
      <w:tr w:rsidR="009935B2" w:rsidTr="00695E79">
        <w:trPr>
          <w:trHeight w:val="135"/>
        </w:trPr>
        <w:tc>
          <w:tcPr>
            <w:tcW w:w="3957" w:type="dxa"/>
          </w:tcPr>
          <w:p w:rsidR="009935B2" w:rsidRPr="009935B2" w:rsidRDefault="009935B2" w:rsidP="00482D39">
            <w:r w:rsidRPr="001D497B">
              <w:t>Формы работы</w:t>
            </w:r>
            <w:r>
              <w:t>:</w:t>
            </w:r>
          </w:p>
        </w:tc>
        <w:tc>
          <w:tcPr>
            <w:tcW w:w="10702" w:type="dxa"/>
          </w:tcPr>
          <w:p w:rsidR="009935B2" w:rsidRDefault="009935B2" w:rsidP="009935B2">
            <w:r w:rsidRPr="009935B2">
              <w:t>Индивидуальная, групповая, коллективная, парная</w:t>
            </w:r>
            <w:r>
              <w:t>.</w:t>
            </w:r>
          </w:p>
        </w:tc>
      </w:tr>
      <w:tr w:rsidR="009935B2" w:rsidTr="00695E79">
        <w:trPr>
          <w:trHeight w:val="612"/>
        </w:trPr>
        <w:tc>
          <w:tcPr>
            <w:tcW w:w="3957" w:type="dxa"/>
          </w:tcPr>
          <w:p w:rsidR="009935B2" w:rsidRPr="009935B2" w:rsidRDefault="009935B2" w:rsidP="00482D39">
            <w:proofErr w:type="spellStart"/>
            <w:r w:rsidRPr="009935B2">
              <w:lastRenderedPageBreak/>
              <w:t>Межпредметные</w:t>
            </w:r>
            <w:proofErr w:type="spellEnd"/>
            <w:r w:rsidRPr="009935B2">
              <w:t xml:space="preserve"> связи</w:t>
            </w:r>
            <w:r>
              <w:t>:</w:t>
            </w:r>
          </w:p>
        </w:tc>
        <w:tc>
          <w:tcPr>
            <w:tcW w:w="10702" w:type="dxa"/>
          </w:tcPr>
          <w:p w:rsidR="009935B2" w:rsidRDefault="00B8756A" w:rsidP="00B8756A">
            <w:r>
              <w:t>Русский язык, биология</w:t>
            </w:r>
          </w:p>
        </w:tc>
      </w:tr>
    </w:tbl>
    <w:p w:rsidR="009935B2" w:rsidRDefault="009935B2" w:rsidP="006847FA"/>
    <w:p w:rsidR="009935B2" w:rsidRDefault="009935B2" w:rsidP="006847F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210"/>
        <w:gridCol w:w="2765"/>
        <w:gridCol w:w="3321"/>
        <w:gridCol w:w="3149"/>
        <w:gridCol w:w="2886"/>
      </w:tblGrid>
      <w:tr w:rsidR="006847FA" w:rsidTr="00695E79">
        <w:trPr>
          <w:trHeight w:val="143"/>
        </w:trPr>
        <w:tc>
          <w:tcPr>
            <w:tcW w:w="14591" w:type="dxa"/>
            <w:gridSpan w:val="6"/>
          </w:tcPr>
          <w:p w:rsidR="006847FA" w:rsidRDefault="006847FA" w:rsidP="008B339A">
            <w:pPr>
              <w:jc w:val="center"/>
            </w:pPr>
            <w:r>
              <w:t xml:space="preserve">Этапы урока. </w:t>
            </w:r>
            <w:r w:rsidRPr="006847FA">
              <w:t>Технология проведения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="008B339A">
              <w:t>в</w:t>
            </w:r>
            <w:proofErr w:type="gramEnd"/>
            <w:r w:rsidR="008B339A">
              <w:t>ремя, цель</w:t>
            </w:r>
            <w:r>
              <w:t>)</w:t>
            </w:r>
          </w:p>
        </w:tc>
      </w:tr>
      <w:tr w:rsidR="00E5232E" w:rsidTr="00695E79">
        <w:trPr>
          <w:trHeight w:val="390"/>
        </w:trPr>
        <w:tc>
          <w:tcPr>
            <w:tcW w:w="2260" w:type="dxa"/>
            <w:vMerge w:val="restart"/>
          </w:tcPr>
          <w:p w:rsidR="00E5232E" w:rsidRDefault="00E5232E" w:rsidP="00BA1948">
            <w:pPr>
              <w:jc w:val="center"/>
            </w:pPr>
            <w:r>
              <w:t>Деятельность учителя</w:t>
            </w:r>
          </w:p>
        </w:tc>
        <w:tc>
          <w:tcPr>
            <w:tcW w:w="2975" w:type="dxa"/>
            <w:gridSpan w:val="2"/>
            <w:vMerge w:val="restart"/>
          </w:tcPr>
          <w:p w:rsidR="00E5232E" w:rsidRDefault="00E5232E" w:rsidP="00BA1948">
            <w:pPr>
              <w:jc w:val="center"/>
            </w:pPr>
            <w:r>
              <w:t>Содержание</w:t>
            </w:r>
            <w:r w:rsidR="008B339A">
              <w:t xml:space="preserve"> учебного материала</w:t>
            </w:r>
          </w:p>
        </w:tc>
        <w:tc>
          <w:tcPr>
            <w:tcW w:w="9356" w:type="dxa"/>
            <w:gridSpan w:val="3"/>
          </w:tcPr>
          <w:p w:rsidR="00E5232E" w:rsidRDefault="00E5232E" w:rsidP="00B32F5C">
            <w:pPr>
              <w:jc w:val="center"/>
            </w:pPr>
            <w:r w:rsidRPr="00B32F5C">
              <w:t xml:space="preserve">Деятельность </w:t>
            </w:r>
            <w:proofErr w:type="gramStart"/>
            <w:r w:rsidRPr="00B32F5C">
              <w:t>обучающихся</w:t>
            </w:r>
            <w:proofErr w:type="gramEnd"/>
          </w:p>
        </w:tc>
      </w:tr>
      <w:tr w:rsidR="00E5232E" w:rsidTr="00695E79">
        <w:trPr>
          <w:trHeight w:val="243"/>
        </w:trPr>
        <w:tc>
          <w:tcPr>
            <w:tcW w:w="2260" w:type="dxa"/>
            <w:vMerge/>
          </w:tcPr>
          <w:p w:rsidR="00E5232E" w:rsidRDefault="00E5232E" w:rsidP="00BA1948">
            <w:pPr>
              <w:jc w:val="center"/>
            </w:pPr>
          </w:p>
        </w:tc>
        <w:tc>
          <w:tcPr>
            <w:tcW w:w="2975" w:type="dxa"/>
            <w:gridSpan w:val="2"/>
            <w:vMerge/>
          </w:tcPr>
          <w:p w:rsidR="00E5232E" w:rsidRDefault="00E5232E" w:rsidP="00BA1948">
            <w:pPr>
              <w:jc w:val="center"/>
            </w:pPr>
          </w:p>
        </w:tc>
        <w:tc>
          <w:tcPr>
            <w:tcW w:w="3321" w:type="dxa"/>
          </w:tcPr>
          <w:p w:rsidR="00E5232E" w:rsidRPr="00AE1A71" w:rsidRDefault="00E5232E" w:rsidP="00695E79">
            <w:pPr>
              <w:jc w:val="center"/>
            </w:pPr>
            <w:r w:rsidRPr="00AE1A71">
              <w:t>Познавательная</w:t>
            </w:r>
          </w:p>
        </w:tc>
        <w:tc>
          <w:tcPr>
            <w:tcW w:w="3149" w:type="dxa"/>
          </w:tcPr>
          <w:p w:rsidR="00E5232E" w:rsidRPr="00AE1A71" w:rsidRDefault="00E5232E" w:rsidP="00695E79">
            <w:pPr>
              <w:jc w:val="center"/>
            </w:pPr>
            <w:r w:rsidRPr="00AE1A71">
              <w:t>Коммуникативная</w:t>
            </w:r>
          </w:p>
        </w:tc>
        <w:tc>
          <w:tcPr>
            <w:tcW w:w="2886" w:type="dxa"/>
          </w:tcPr>
          <w:p w:rsidR="00E5232E" w:rsidRDefault="00E5232E" w:rsidP="00695E79">
            <w:pPr>
              <w:jc w:val="center"/>
            </w:pPr>
            <w:r w:rsidRPr="00AE1A71">
              <w:t>Регулятивная</w:t>
            </w:r>
          </w:p>
        </w:tc>
      </w:tr>
      <w:tr w:rsidR="0050304F" w:rsidTr="00695E79">
        <w:trPr>
          <w:trHeight w:val="143"/>
        </w:trPr>
        <w:tc>
          <w:tcPr>
            <w:tcW w:w="2260" w:type="dxa"/>
            <w:vMerge/>
          </w:tcPr>
          <w:p w:rsidR="0050304F" w:rsidRDefault="0050304F" w:rsidP="00BA1948">
            <w:pPr>
              <w:jc w:val="center"/>
            </w:pPr>
          </w:p>
        </w:tc>
        <w:tc>
          <w:tcPr>
            <w:tcW w:w="2975" w:type="dxa"/>
            <w:gridSpan w:val="2"/>
            <w:vMerge/>
          </w:tcPr>
          <w:p w:rsidR="0050304F" w:rsidRDefault="0050304F" w:rsidP="00BA1948">
            <w:pPr>
              <w:jc w:val="center"/>
            </w:pPr>
          </w:p>
        </w:tc>
        <w:tc>
          <w:tcPr>
            <w:tcW w:w="3321" w:type="dxa"/>
          </w:tcPr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Осуществляемые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действия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Формируемые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способы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149" w:type="dxa"/>
          </w:tcPr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Осуществляемые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действия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Формируемые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способы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886" w:type="dxa"/>
          </w:tcPr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Осуществляемые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действия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Формируемые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способы</w:t>
            </w:r>
          </w:p>
          <w:p w:rsidR="0050304F" w:rsidRPr="00744CB8" w:rsidRDefault="0050304F" w:rsidP="00695E79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деятельности</w:t>
            </w:r>
          </w:p>
        </w:tc>
      </w:tr>
      <w:tr w:rsidR="00B32F5C" w:rsidTr="00695E79">
        <w:trPr>
          <w:trHeight w:val="143"/>
        </w:trPr>
        <w:tc>
          <w:tcPr>
            <w:tcW w:w="14591" w:type="dxa"/>
            <w:gridSpan w:val="6"/>
          </w:tcPr>
          <w:p w:rsidR="00B32F5C" w:rsidRDefault="00B32F5C" w:rsidP="00C46A40">
            <w:pPr>
              <w:jc w:val="both"/>
            </w:pPr>
            <w:r w:rsidRPr="00B32F5C">
              <w:t xml:space="preserve">I. Мотивация (самоопределение) </w:t>
            </w:r>
            <w:proofErr w:type="gramStart"/>
            <w:r w:rsidRPr="00B32F5C">
              <w:t>к</w:t>
            </w:r>
            <w:proofErr w:type="gramEnd"/>
            <w:r w:rsidRPr="00B32F5C">
              <w:t xml:space="preserve"> коррекционная деятельность (1-2 мин.)</w:t>
            </w:r>
          </w:p>
          <w:p w:rsidR="00B32F5C" w:rsidRDefault="00B32F5C" w:rsidP="00C46A40">
            <w:pPr>
              <w:jc w:val="both"/>
            </w:pPr>
            <w:r w:rsidRPr="00B32F5C">
              <w:t>На данном этапе важно создать такую атмосферу, чтобы каждый ученик "включился" в работу. И не просто потому, что ему "надо", а потому что он "хочет"!</w:t>
            </w:r>
          </w:p>
        </w:tc>
      </w:tr>
      <w:tr w:rsidR="0050304F" w:rsidTr="00695E79">
        <w:trPr>
          <w:trHeight w:val="143"/>
        </w:trPr>
        <w:tc>
          <w:tcPr>
            <w:tcW w:w="2260" w:type="dxa"/>
          </w:tcPr>
          <w:p w:rsidR="0050304F" w:rsidRDefault="0050304F" w:rsidP="00BA1948">
            <w:pPr>
              <w:jc w:val="center"/>
            </w:pPr>
            <w:r w:rsidRPr="00744CB8">
              <w:t>Чтобы заинтересовать, настроить учащихся на работу, предлагает прослушать</w:t>
            </w:r>
            <w:r>
              <w:t xml:space="preserve"> легенду</w:t>
            </w:r>
          </w:p>
        </w:tc>
        <w:tc>
          <w:tcPr>
            <w:tcW w:w="2975" w:type="dxa"/>
            <w:gridSpan w:val="2"/>
          </w:tcPr>
          <w:p w:rsidR="0050304F" w:rsidRDefault="0050304F" w:rsidP="00E5232E">
            <w:pPr>
              <w:jc w:val="center"/>
            </w:pPr>
            <w:r>
              <w:t xml:space="preserve">За окном осень, а так хочется лета. Пусть эти маленькие бабочки напоминают вам о лете. </w:t>
            </w:r>
            <w:r w:rsidRPr="00BE4677">
              <w:rPr>
                <w:i/>
              </w:rPr>
              <w:t>Приложение 1.</w:t>
            </w:r>
            <w:r>
              <w:t xml:space="preserve"> Выберите одну и посадите ее на свою ладонь, а я вам в это время расскажу одну легенду:</w:t>
            </w:r>
          </w:p>
          <w:p w:rsidR="0050304F" w:rsidRDefault="0050304F" w:rsidP="00E5232E">
            <w:pPr>
              <w:jc w:val="center"/>
            </w:pPr>
            <w:r>
              <w:t xml:space="preserve">Жил мудрец на свете, который знал всё. Но один его ученик захотел доказать обратное. Что он </w:t>
            </w:r>
            <w:r>
              <w:lastRenderedPageBreak/>
              <w:t>сделал? Зажав в ладонях бабочку, он спросил: “Скажи, мудрец, какая бабочка у меня в руках: мёртвая или живая?” А сам думает: “Скажет живая – я ее омертвлю, скажет мёртвая – выпущу”. Мудрец, подумав, ответил:</w:t>
            </w:r>
          </w:p>
          <w:p w:rsidR="0050304F" w:rsidRDefault="0050304F" w:rsidP="00E5232E">
            <w:pPr>
              <w:jc w:val="center"/>
            </w:pPr>
            <w:r>
              <w:t>…</w:t>
            </w:r>
          </w:p>
          <w:p w:rsidR="0050304F" w:rsidRDefault="0050304F" w:rsidP="00E5232E">
            <w:pPr>
              <w:jc w:val="center"/>
            </w:pPr>
            <w:r>
              <w:t>- Как вы считаете, что ответил мудрец?</w:t>
            </w:r>
          </w:p>
          <w:p w:rsidR="0050304F" w:rsidRPr="00E5232E" w:rsidRDefault="0050304F" w:rsidP="00E5232E">
            <w:pPr>
              <w:jc w:val="center"/>
              <w:rPr>
                <w:i/>
              </w:rPr>
            </w:pPr>
            <w:r>
              <w:rPr>
                <w:i/>
              </w:rPr>
              <w:t>Все в ваших руках</w:t>
            </w:r>
          </w:p>
        </w:tc>
        <w:tc>
          <w:tcPr>
            <w:tcW w:w="3321" w:type="dxa"/>
          </w:tcPr>
          <w:p w:rsidR="0050304F" w:rsidRDefault="0050304F" w:rsidP="006847FA">
            <w:pPr>
              <w:jc w:val="center"/>
            </w:pPr>
            <w:r w:rsidRPr="00744CB8">
              <w:lastRenderedPageBreak/>
              <w:t>Слушают, высказывают мнения по затронутой теме.</w:t>
            </w:r>
          </w:p>
          <w:p w:rsidR="0050304F" w:rsidRDefault="0050304F" w:rsidP="0050304F">
            <w:pPr>
              <w:jc w:val="center"/>
            </w:pPr>
          </w:p>
        </w:tc>
        <w:tc>
          <w:tcPr>
            <w:tcW w:w="3149" w:type="dxa"/>
          </w:tcPr>
          <w:p w:rsidR="0050304F" w:rsidRPr="00744CB8" w:rsidRDefault="0050304F" w:rsidP="00BE4677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 w:rsidRPr="00744CB8">
              <w:rPr>
                <w:sz w:val="28"/>
                <w:szCs w:val="28"/>
                <w:lang w:val="ru-RU"/>
              </w:rPr>
              <w:t>Излагают свои точки зрения по затронутой теме.</w:t>
            </w:r>
            <w:r w:rsidR="00BE467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Учатся видеть и </w:t>
            </w:r>
            <w:r w:rsidRPr="00744CB8">
              <w:rPr>
                <w:sz w:val="28"/>
                <w:szCs w:val="28"/>
                <w:lang w:val="ru-RU"/>
              </w:rPr>
              <w:t>комментировать связь научного знания и ценностных установок при применении научных знаний.</w:t>
            </w:r>
          </w:p>
          <w:p w:rsidR="0050304F" w:rsidRPr="00744CB8" w:rsidRDefault="0050304F" w:rsidP="00611C3C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86" w:type="dxa"/>
          </w:tcPr>
          <w:p w:rsidR="0050304F" w:rsidRPr="00744CB8" w:rsidRDefault="0050304F" w:rsidP="00BE4677">
            <w:pPr>
              <w:rPr>
                <w:lang w:bidi="en-US"/>
              </w:rPr>
            </w:pPr>
            <w:r w:rsidRPr="00744CB8">
              <w:rPr>
                <w:lang w:bidi="en-US"/>
              </w:rPr>
              <w:t>Обсуждают, ставят новые задачи.</w:t>
            </w:r>
            <w:r w:rsidR="00BE4677">
              <w:rPr>
                <w:lang w:bidi="en-US"/>
              </w:rPr>
              <w:t xml:space="preserve"> </w:t>
            </w:r>
            <w:r w:rsidRPr="00744CB8">
              <w:t>Учатся в сотрудничестве с учителем ставить новые учебные задачи.</w:t>
            </w:r>
          </w:p>
          <w:p w:rsidR="0050304F" w:rsidRPr="00744CB8" w:rsidRDefault="0050304F" w:rsidP="00611C3C">
            <w:pPr>
              <w:jc w:val="center"/>
              <w:rPr>
                <w:lang w:bidi="en-US"/>
              </w:rPr>
            </w:pPr>
          </w:p>
        </w:tc>
      </w:tr>
      <w:tr w:rsidR="008B339A" w:rsidTr="00695E79">
        <w:trPr>
          <w:trHeight w:val="143"/>
        </w:trPr>
        <w:tc>
          <w:tcPr>
            <w:tcW w:w="14591" w:type="dxa"/>
            <w:gridSpan w:val="6"/>
          </w:tcPr>
          <w:p w:rsidR="008B339A" w:rsidRDefault="008B339A" w:rsidP="00C46A40">
            <w:pPr>
              <w:jc w:val="both"/>
            </w:pPr>
            <w:r w:rsidRPr="008B339A">
              <w:lastRenderedPageBreak/>
              <w:t>Результат взаимодействия</w:t>
            </w:r>
            <w:r>
              <w:t xml:space="preserve">: </w:t>
            </w:r>
            <w:r w:rsidRPr="008B339A">
              <w:t>Полная готовнос</w:t>
            </w:r>
            <w:r>
              <w:t>ть к работе, быстрое включение.</w:t>
            </w:r>
            <w:r w:rsidR="00BE4677">
              <w:t xml:space="preserve"> </w:t>
            </w:r>
            <w:r>
              <w:t>Установка на активную работу</w:t>
            </w:r>
            <w:r w:rsidR="00B61D1D">
              <w:t>.</w:t>
            </w:r>
          </w:p>
        </w:tc>
      </w:tr>
      <w:tr w:rsidR="008B339A" w:rsidTr="00695E79">
        <w:trPr>
          <w:trHeight w:val="143"/>
        </w:trPr>
        <w:tc>
          <w:tcPr>
            <w:tcW w:w="14591" w:type="dxa"/>
            <w:gridSpan w:val="6"/>
          </w:tcPr>
          <w:p w:rsidR="008B339A" w:rsidRDefault="008B339A" w:rsidP="00C46A40">
            <w:pPr>
              <w:jc w:val="both"/>
            </w:pPr>
            <w:r w:rsidRPr="008B339A">
              <w:t>II. Актуализация и фиксация затруднений в индивидуальной деятельности (5-8 мин.)</w:t>
            </w:r>
            <w:r>
              <w:t xml:space="preserve"> Цель: </w:t>
            </w:r>
            <w:r w:rsidRPr="008B339A">
              <w:t>повторение пройденного материала и фиксирование основных понятий, терминов, знаний, которые усвоены.</w:t>
            </w:r>
          </w:p>
        </w:tc>
      </w:tr>
      <w:tr w:rsidR="0050304F" w:rsidTr="00695E79">
        <w:trPr>
          <w:trHeight w:val="143"/>
        </w:trPr>
        <w:tc>
          <w:tcPr>
            <w:tcW w:w="2260" w:type="dxa"/>
          </w:tcPr>
          <w:p w:rsidR="008306A1" w:rsidRDefault="0050304F" w:rsidP="008306A1">
            <w:pPr>
              <w:jc w:val="center"/>
            </w:pPr>
            <w:r>
              <w:t>Г</w:t>
            </w:r>
            <w:r w:rsidRPr="008B339A">
              <w:t xml:space="preserve">отовит учащихся к самостоятельному выполнению </w:t>
            </w:r>
            <w:proofErr w:type="spellStart"/>
            <w:r w:rsidRPr="008B339A">
              <w:t>задания</w:t>
            </w:r>
            <w:proofErr w:type="gramStart"/>
            <w:r w:rsidRPr="008B339A">
              <w:t>.</w:t>
            </w:r>
            <w:r w:rsidRPr="0050304F">
              <w:t>О</w:t>
            </w:r>
            <w:proofErr w:type="gramEnd"/>
            <w:r w:rsidRPr="0050304F">
              <w:t>рганизовывает</w:t>
            </w:r>
            <w:proofErr w:type="spellEnd"/>
            <w:r w:rsidRPr="0050304F">
              <w:t xml:space="preserve"> устный коллективный анализ учебной задачи. Фиксирует </w:t>
            </w:r>
            <w:r w:rsidR="00BE4677" w:rsidRPr="0050304F">
              <w:t>выдвинутые</w:t>
            </w:r>
            <w:r w:rsidR="00BE4677">
              <w:t xml:space="preserve">  </w:t>
            </w:r>
            <w:r w:rsidR="00BE4677">
              <w:lastRenderedPageBreak/>
              <w:t>учени</w:t>
            </w:r>
            <w:r w:rsidRPr="0050304F">
              <w:t>ками гипотезы, организует их обсуждение</w:t>
            </w:r>
            <w:r w:rsidR="00BE4677">
              <w:t xml:space="preserve"> о важности уметь решать </w:t>
            </w:r>
            <w:r w:rsidR="008306A1">
              <w:t>уравнения.</w:t>
            </w:r>
          </w:p>
          <w:p w:rsidR="0050304F" w:rsidRDefault="008306A1" w:rsidP="008306A1">
            <w:pPr>
              <w:jc w:val="center"/>
            </w:pPr>
            <w:r>
              <w:t>И так тема сегодняшнего урока “ Уравнения”</w:t>
            </w:r>
          </w:p>
        </w:tc>
        <w:tc>
          <w:tcPr>
            <w:tcW w:w="2975" w:type="dxa"/>
            <w:gridSpan w:val="2"/>
          </w:tcPr>
          <w:p w:rsidR="0050304F" w:rsidRPr="00D2327C" w:rsidRDefault="0050304F" w:rsidP="00D2327C">
            <w:pPr>
              <w:jc w:val="center"/>
              <w:rPr>
                <w:i/>
              </w:rPr>
            </w:pPr>
            <w:r w:rsidRPr="00D2327C">
              <w:rPr>
                <w:i/>
              </w:rPr>
              <w:lastRenderedPageBreak/>
              <w:t xml:space="preserve">Предсказание результата </w:t>
            </w:r>
          </w:p>
          <w:p w:rsidR="0050304F" w:rsidRDefault="0050304F" w:rsidP="00D2327C">
            <w:pPr>
              <w:jc w:val="center"/>
            </w:pPr>
            <w:r>
              <w:t>Задумайте число</w:t>
            </w:r>
          </w:p>
          <w:p w:rsidR="0050304F" w:rsidRDefault="0050304F" w:rsidP="00D2327C">
            <w:pPr>
              <w:jc w:val="center"/>
            </w:pPr>
            <w:r>
              <w:t>Умножьте его на 2</w:t>
            </w:r>
          </w:p>
          <w:p w:rsidR="0050304F" w:rsidRDefault="0050304F" w:rsidP="00D2327C">
            <w:pPr>
              <w:jc w:val="center"/>
            </w:pPr>
            <w:r>
              <w:t>Отнимите 1</w:t>
            </w:r>
          </w:p>
          <w:p w:rsidR="0050304F" w:rsidRDefault="0050304F" w:rsidP="00BE4677">
            <w:pPr>
              <w:jc w:val="center"/>
            </w:pPr>
            <w:r>
              <w:t>Умножьте результат на 3</w:t>
            </w:r>
            <w:r w:rsidR="00BE4677">
              <w:t xml:space="preserve">. </w:t>
            </w:r>
            <w:r>
              <w:t>Прибавьте 5</w:t>
            </w:r>
          </w:p>
          <w:p w:rsidR="0050304F" w:rsidRDefault="0050304F" w:rsidP="00D2327C">
            <w:pPr>
              <w:jc w:val="center"/>
            </w:pPr>
            <w:r>
              <w:t>Запишите результат</w:t>
            </w:r>
          </w:p>
          <w:p w:rsidR="0050304F" w:rsidRDefault="0050304F" w:rsidP="00D2327C">
            <w:pPr>
              <w:jc w:val="center"/>
            </w:pPr>
            <w:r>
              <w:t>Задуманное число умножьте на 6</w:t>
            </w:r>
          </w:p>
          <w:p w:rsidR="0050304F" w:rsidRDefault="0050304F" w:rsidP="00D2327C">
            <w:pPr>
              <w:jc w:val="center"/>
            </w:pPr>
            <w:r>
              <w:t xml:space="preserve">Найдите разность </w:t>
            </w:r>
            <w:r>
              <w:lastRenderedPageBreak/>
              <w:t>первого результата и второго.</w:t>
            </w:r>
          </w:p>
          <w:p w:rsidR="0050304F" w:rsidRDefault="0050304F" w:rsidP="00D2327C">
            <w:pPr>
              <w:jc w:val="center"/>
            </w:pPr>
            <w:r>
              <w:t>У тебя получилось 2. А у тебя</w:t>
            </w:r>
            <w:proofErr w:type="gramStart"/>
            <w:r>
              <w:t>… И</w:t>
            </w:r>
            <w:proofErr w:type="gramEnd"/>
            <w:r>
              <w:t xml:space="preserve"> у тебя 2. </w:t>
            </w:r>
            <w:proofErr w:type="gramStart"/>
            <w:r>
              <w:t>Поднимите руку у кого получилось</w:t>
            </w:r>
            <w:proofErr w:type="gramEnd"/>
            <w:r>
              <w:t xml:space="preserve"> 2.         </w:t>
            </w:r>
          </w:p>
          <w:p w:rsidR="0050304F" w:rsidRDefault="0050304F" w:rsidP="00D2327C">
            <w:pPr>
              <w:jc w:val="center"/>
            </w:pPr>
            <w:r>
              <w:t xml:space="preserve">  У всех! В чем тут секрет?</w:t>
            </w:r>
          </w:p>
          <w:p w:rsidR="0050304F" w:rsidRDefault="0050304F" w:rsidP="00D2327C">
            <w:r>
              <w:t>(слайд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50304F" w:rsidRDefault="0050304F" w:rsidP="00D2327C">
            <w:r>
              <w:t>5 – х = 6</w:t>
            </w:r>
          </w:p>
          <w:p w:rsidR="0050304F" w:rsidRDefault="0050304F" w:rsidP="00D2327C">
            <w:r>
              <w:t>2х + 8 = 6</w:t>
            </w:r>
          </w:p>
        </w:tc>
        <w:tc>
          <w:tcPr>
            <w:tcW w:w="3321" w:type="dxa"/>
          </w:tcPr>
          <w:p w:rsidR="0050304F" w:rsidRDefault="0050304F" w:rsidP="00D2327C">
            <w:pPr>
              <w:jc w:val="center"/>
            </w:pPr>
            <w:r w:rsidRPr="00D2327C">
              <w:lastRenderedPageBreak/>
              <w:t xml:space="preserve">Пытаются решить задачу известным способом. </w:t>
            </w:r>
          </w:p>
          <w:p w:rsidR="0050304F" w:rsidRDefault="0050304F" w:rsidP="0050304F">
            <w:pPr>
              <w:jc w:val="center"/>
            </w:pPr>
            <w:r w:rsidRPr="00D2327C">
              <w:t>Фиксируют проблему.</w:t>
            </w:r>
            <w:r>
              <w:t xml:space="preserve"> Изучают</w:t>
            </w:r>
            <w:r w:rsidRPr="0050304F">
              <w:t xml:space="preserve"> какова основная учебная задача предстоящей работы</w:t>
            </w:r>
            <w:proofErr w:type="gramStart"/>
            <w:r w:rsidR="00FC21C5">
              <w:t xml:space="preserve"> </w:t>
            </w:r>
            <w:r w:rsidRPr="0050304F">
              <w:t>О</w:t>
            </w:r>
            <w:proofErr w:type="gramEnd"/>
            <w:r w:rsidRPr="0050304F">
              <w:t xml:space="preserve">сознают, почему и для </w:t>
            </w:r>
            <w:r>
              <w:t>ч</w:t>
            </w:r>
            <w:r w:rsidR="00E6307E">
              <w:t xml:space="preserve">его  нужно изучать данную тему. </w:t>
            </w:r>
            <w:r w:rsidRPr="0050304F">
              <w:t xml:space="preserve">Анализируют, доказывают, </w:t>
            </w:r>
            <w:r w:rsidRPr="0050304F">
              <w:lastRenderedPageBreak/>
              <w:t>аргументируют свою точку зрения</w:t>
            </w:r>
            <w:r w:rsidR="00B8756A">
              <w:t>.</w:t>
            </w:r>
          </w:p>
        </w:tc>
        <w:tc>
          <w:tcPr>
            <w:tcW w:w="3149" w:type="dxa"/>
          </w:tcPr>
          <w:p w:rsidR="0050304F" w:rsidRDefault="0050304F" w:rsidP="006847FA">
            <w:pPr>
              <w:jc w:val="center"/>
            </w:pPr>
            <w:r w:rsidRPr="00D2327C">
              <w:lastRenderedPageBreak/>
              <w:t>Слушают учителя.</w:t>
            </w:r>
            <w:r w:rsidR="00FC21C5">
              <w:t xml:space="preserve"> </w:t>
            </w:r>
            <w:r w:rsidRPr="0050304F">
              <w:t>Осознанно строят речевые высказывания, рефлексия своих действий</w:t>
            </w:r>
            <w:r w:rsidR="00B8756A">
              <w:t>.</w:t>
            </w:r>
          </w:p>
        </w:tc>
        <w:tc>
          <w:tcPr>
            <w:tcW w:w="2886" w:type="dxa"/>
          </w:tcPr>
          <w:p w:rsidR="0050304F" w:rsidRDefault="0050304F" w:rsidP="006847FA">
            <w:pPr>
              <w:jc w:val="center"/>
            </w:pPr>
            <w:r w:rsidRPr="00D2327C">
              <w:t>Принимают и сохраняют учебную цель и задачу.</w:t>
            </w:r>
          </w:p>
        </w:tc>
      </w:tr>
      <w:tr w:rsidR="0050304F" w:rsidTr="00695E79">
        <w:trPr>
          <w:trHeight w:val="143"/>
        </w:trPr>
        <w:tc>
          <w:tcPr>
            <w:tcW w:w="14591" w:type="dxa"/>
            <w:gridSpan w:val="6"/>
          </w:tcPr>
          <w:p w:rsidR="0050304F" w:rsidRDefault="00B61D1D" w:rsidP="00C46A40">
            <w:pPr>
              <w:jc w:val="both"/>
            </w:pPr>
            <w:r w:rsidRPr="00B61D1D">
              <w:lastRenderedPageBreak/>
              <w:t xml:space="preserve">Результат взаимодействия: </w:t>
            </w:r>
            <w:r w:rsidR="0050304F" w:rsidRPr="0050304F">
              <w:t>Завершается данный этап рефлексией, где учитель подводит учащихся к выводу, что ошибки — это не "криминал", а повод задуматься.</w:t>
            </w:r>
          </w:p>
        </w:tc>
      </w:tr>
      <w:tr w:rsidR="0050304F" w:rsidTr="00695E79">
        <w:trPr>
          <w:trHeight w:val="143"/>
        </w:trPr>
        <w:tc>
          <w:tcPr>
            <w:tcW w:w="14591" w:type="dxa"/>
            <w:gridSpan w:val="6"/>
          </w:tcPr>
          <w:p w:rsidR="00BE4677" w:rsidRDefault="00CB1EF0" w:rsidP="00C46A40">
            <w:pPr>
              <w:jc w:val="both"/>
            </w:pPr>
            <w:r w:rsidRPr="00CB1EF0">
              <w:t>III</w:t>
            </w:r>
            <w:r w:rsidR="0050304F" w:rsidRPr="0050304F">
              <w:t>. Этап локализации индивидуальных затруднений</w:t>
            </w:r>
            <w:r w:rsidR="00BE4677">
              <w:t xml:space="preserve"> </w:t>
            </w:r>
            <w:r w:rsidR="006C3CB0" w:rsidRPr="006C3CB0">
              <w:t>(5-8 мин.)</w:t>
            </w:r>
            <w:r w:rsidR="00BE4677">
              <w:t xml:space="preserve"> </w:t>
            </w:r>
            <w:r w:rsidR="0050304F" w:rsidRPr="0050304F">
              <w:t xml:space="preserve">Цель данного этапа — научить детей шаг за шагом </w:t>
            </w:r>
          </w:p>
          <w:p w:rsidR="0050304F" w:rsidRDefault="0050304F" w:rsidP="00BE4677">
            <w:pPr>
              <w:jc w:val="both"/>
            </w:pPr>
            <w:r w:rsidRPr="0050304F">
              <w:t>анализировать свои действия и понять, почему именно это</w:t>
            </w:r>
            <w:r w:rsidR="00BE4677">
              <w:t xml:space="preserve"> </w:t>
            </w:r>
            <w:r w:rsidR="0086196D">
              <w:t>уравнение</w:t>
            </w:r>
            <w:r w:rsidRPr="0050304F">
              <w:t xml:space="preserve"> / </w:t>
            </w:r>
            <w:r w:rsidR="00CB1EF0">
              <w:t>алгоритм</w:t>
            </w:r>
            <w:r w:rsidRPr="0050304F">
              <w:t xml:space="preserve"> / вызвали затруднения.</w:t>
            </w:r>
          </w:p>
        </w:tc>
      </w:tr>
      <w:tr w:rsidR="0086196D" w:rsidTr="00695E79">
        <w:trPr>
          <w:trHeight w:val="143"/>
        </w:trPr>
        <w:tc>
          <w:tcPr>
            <w:tcW w:w="2470" w:type="dxa"/>
            <w:gridSpan w:val="2"/>
          </w:tcPr>
          <w:p w:rsidR="00F71E02" w:rsidRDefault="00F71E02" w:rsidP="00F71E02">
            <w:pPr>
              <w:jc w:val="center"/>
            </w:pPr>
            <w:r w:rsidRPr="00F71E02">
              <w:t xml:space="preserve">Включает учащихся в </w:t>
            </w:r>
            <w:proofErr w:type="spellStart"/>
            <w:r w:rsidRPr="00F71E02">
              <w:t>контрольно</w:t>
            </w:r>
            <w:proofErr w:type="spellEnd"/>
            <w:r w:rsidRPr="00F71E02">
              <w:t xml:space="preserve"> оценочную деятельность </w:t>
            </w:r>
            <w:proofErr w:type="gramStart"/>
            <w:r w:rsidRPr="00F71E02">
              <w:t>выясняет</w:t>
            </w:r>
            <w:proofErr w:type="gramEnd"/>
            <w:r w:rsidRPr="00F71E02">
              <w:t xml:space="preserve"> как оценивать работу </w:t>
            </w:r>
            <w:proofErr w:type="spellStart"/>
            <w:r w:rsidRPr="00F71E02">
              <w:t>учащихся</w:t>
            </w:r>
            <w:r>
              <w:t>Как</w:t>
            </w:r>
            <w:proofErr w:type="spellEnd"/>
            <w:r>
              <w:t xml:space="preserve"> оценивается решение уравнений, почему?</w:t>
            </w:r>
          </w:p>
          <w:p w:rsidR="00F71E02" w:rsidRDefault="00F71E02" w:rsidP="00F71E02">
            <w:pPr>
              <w:jc w:val="center"/>
            </w:pPr>
            <w:r>
              <w:t>Расскажите алгоритм решения уравнения.</w:t>
            </w:r>
          </w:p>
          <w:p w:rsidR="0086196D" w:rsidRDefault="0086196D" w:rsidP="00F71E02">
            <w:pPr>
              <w:jc w:val="center"/>
            </w:pPr>
          </w:p>
        </w:tc>
        <w:tc>
          <w:tcPr>
            <w:tcW w:w="2764" w:type="dxa"/>
          </w:tcPr>
          <w:p w:rsidR="0086196D" w:rsidRPr="001F4E24" w:rsidRDefault="001F4E24" w:rsidP="00BA1948">
            <w:pPr>
              <w:jc w:val="center"/>
              <w:rPr>
                <w:i/>
              </w:rPr>
            </w:pPr>
            <w:r w:rsidRPr="001F4E24">
              <w:rPr>
                <w:i/>
              </w:rPr>
              <w:lastRenderedPageBreak/>
              <w:t>Работа в парах.</w:t>
            </w:r>
          </w:p>
          <w:p w:rsidR="001F4E24" w:rsidRDefault="001F4E24" w:rsidP="00BA1948">
            <w:pPr>
              <w:jc w:val="center"/>
            </w:pPr>
            <w:r>
              <w:t>Решить уравнение</w:t>
            </w:r>
          </w:p>
          <w:p w:rsidR="001F4E24" w:rsidRDefault="00F71E02" w:rsidP="00BA1948">
            <w:pPr>
              <w:jc w:val="center"/>
            </w:pPr>
            <w:r>
              <w:t>12-х</w:t>
            </w:r>
            <w:r w:rsidR="00BE4677">
              <w:t xml:space="preserve"> </w:t>
            </w:r>
            <w:r>
              <w:t>=</w:t>
            </w:r>
            <w:r w:rsidR="00BE4677">
              <w:t xml:space="preserve"> </w:t>
            </w:r>
            <w:r>
              <w:t>30</w:t>
            </w:r>
          </w:p>
          <w:p w:rsidR="00F71E02" w:rsidRDefault="00F71E02" w:rsidP="00BA1948">
            <w:pPr>
              <w:jc w:val="center"/>
            </w:pPr>
            <w:r>
              <w:t>16+4х</w:t>
            </w:r>
            <w:r w:rsidR="00BE4677">
              <w:t xml:space="preserve"> </w:t>
            </w:r>
            <w:r>
              <w:t>=</w:t>
            </w:r>
            <w:r w:rsidR="00BE4677">
              <w:t xml:space="preserve"> </w:t>
            </w:r>
            <w:r>
              <w:t>36</w:t>
            </w:r>
          </w:p>
          <w:p w:rsidR="00F71E02" w:rsidRDefault="00F71E02" w:rsidP="00BA1948">
            <w:pPr>
              <w:jc w:val="center"/>
            </w:pPr>
            <w:r>
              <w:t>4(х-2)</w:t>
            </w:r>
            <w:r w:rsidR="00BE4677">
              <w:t xml:space="preserve"> </w:t>
            </w:r>
            <w:r>
              <w:t>=</w:t>
            </w:r>
            <w:r w:rsidR="00BE4677">
              <w:t xml:space="preserve"> </w:t>
            </w:r>
            <w:r>
              <w:t>60</w:t>
            </w:r>
          </w:p>
          <w:p w:rsidR="00F71E02" w:rsidRDefault="00F71E02" w:rsidP="00BA1948">
            <w:pPr>
              <w:jc w:val="center"/>
            </w:pPr>
            <w:r>
              <w:t>6(2х+1,2)</w:t>
            </w:r>
            <w:r w:rsidR="00BE4677">
              <w:t xml:space="preserve"> </w:t>
            </w:r>
            <w:r>
              <w:t>=</w:t>
            </w:r>
            <w:r w:rsidR="00BE4677">
              <w:t xml:space="preserve"> </w:t>
            </w:r>
            <w:r>
              <w:t>-18</w:t>
            </w:r>
          </w:p>
          <w:p w:rsidR="00F71E02" w:rsidRDefault="00BE4677" w:rsidP="00BA1948">
            <w:pPr>
              <w:jc w:val="center"/>
            </w:pPr>
            <w:r>
              <w:t xml:space="preserve"> </w:t>
            </w:r>
          </w:p>
        </w:tc>
        <w:tc>
          <w:tcPr>
            <w:tcW w:w="3321" w:type="dxa"/>
          </w:tcPr>
          <w:p w:rsidR="00B61D1D" w:rsidRDefault="00CB1EF0" w:rsidP="00B61D1D">
            <w:pPr>
              <w:jc w:val="center"/>
            </w:pPr>
            <w:r>
              <w:t>П</w:t>
            </w:r>
            <w:r w:rsidR="00F71E02" w:rsidRPr="00F71E02">
              <w:t>роводят классификацию уравнений</w:t>
            </w:r>
            <w:r>
              <w:t>,</w:t>
            </w:r>
            <w:r w:rsidR="00FC21C5">
              <w:t xml:space="preserve"> </w:t>
            </w:r>
            <w:r w:rsidR="00F71E02" w:rsidRPr="00F71E02">
              <w:t>составлять алгоритм решения уравнен</w:t>
            </w:r>
            <w:r>
              <w:t>ий</w:t>
            </w:r>
            <w:proofErr w:type="gramStart"/>
            <w:r>
              <w:t xml:space="preserve">                             В</w:t>
            </w:r>
            <w:proofErr w:type="gramEnd"/>
            <w:r w:rsidR="00F71E02" w:rsidRPr="00F71E02">
              <w:t>ладеют общим способом решения уравнени</w:t>
            </w:r>
            <w:r w:rsidR="00B61D1D">
              <w:t>й</w:t>
            </w:r>
            <w:r w:rsidR="00F71E02" w:rsidRPr="00F71E02">
              <w:t xml:space="preserve"> вида </w:t>
            </w:r>
            <w:r w:rsidR="00B61D1D">
              <w:t>12-х=30</w:t>
            </w:r>
          </w:p>
          <w:p w:rsidR="0086196D" w:rsidRDefault="00B61D1D" w:rsidP="00B61D1D">
            <w:pPr>
              <w:jc w:val="center"/>
            </w:pPr>
            <w:r>
              <w:t>16+4х=36</w:t>
            </w:r>
            <w:r w:rsidR="00B8756A">
              <w:t>.</w:t>
            </w:r>
          </w:p>
        </w:tc>
        <w:tc>
          <w:tcPr>
            <w:tcW w:w="3149" w:type="dxa"/>
          </w:tcPr>
          <w:p w:rsidR="0086196D" w:rsidRDefault="00F71E02" w:rsidP="00BE4677">
            <w:pPr>
              <w:jc w:val="center"/>
            </w:pPr>
            <w:r>
              <w:t xml:space="preserve">Излагают точку зрения по </w:t>
            </w:r>
            <w:r w:rsidRPr="00F71E02">
              <w:t>оценивани</w:t>
            </w:r>
            <w:r>
              <w:t>ю</w:t>
            </w:r>
            <w:r w:rsidRPr="00F71E02">
              <w:t xml:space="preserve"> работ</w:t>
            </w:r>
            <w:r>
              <w:t>ы</w:t>
            </w:r>
            <w:r w:rsidRPr="00F71E02">
              <w:t xml:space="preserve"> учащихся</w:t>
            </w:r>
            <w:r>
              <w:t>, учитывая сложность решения уравнений</w:t>
            </w:r>
            <w:r w:rsidR="00B61D1D">
              <w:t>.</w:t>
            </w:r>
          </w:p>
        </w:tc>
        <w:tc>
          <w:tcPr>
            <w:tcW w:w="2886" w:type="dxa"/>
          </w:tcPr>
          <w:p w:rsidR="0086196D" w:rsidRDefault="009935B2" w:rsidP="009935B2">
            <w:pPr>
              <w:jc w:val="center"/>
            </w:pPr>
            <w:r>
              <w:t>П</w:t>
            </w:r>
            <w:r w:rsidRPr="009935B2">
              <w:t xml:space="preserve">ланирование своих действий в соответствии с поставленной задачей; </w:t>
            </w:r>
            <w:r>
              <w:t>Ф</w:t>
            </w:r>
            <w:r w:rsidRPr="009935B2">
              <w:t xml:space="preserve">ормирование способности адекватно оценивать правильность или ошибочность выполнения поставленной задачи, ее объективную трудность и собственные </w:t>
            </w:r>
            <w:r w:rsidRPr="009935B2">
              <w:lastRenderedPageBreak/>
              <w:t>возможности ее решения; планирование учебного сотрудничества.</w:t>
            </w:r>
          </w:p>
        </w:tc>
      </w:tr>
      <w:tr w:rsidR="009935B2" w:rsidTr="00695E79">
        <w:trPr>
          <w:trHeight w:val="143"/>
        </w:trPr>
        <w:tc>
          <w:tcPr>
            <w:tcW w:w="14591" w:type="dxa"/>
            <w:gridSpan w:val="6"/>
          </w:tcPr>
          <w:p w:rsidR="009935B2" w:rsidRPr="00C46A40" w:rsidRDefault="009935B2" w:rsidP="00C46A40">
            <w:pPr>
              <w:jc w:val="both"/>
              <w:rPr>
                <w:color w:val="FF0000"/>
              </w:rPr>
            </w:pPr>
            <w:r w:rsidRPr="00C46A40">
              <w:lastRenderedPageBreak/>
              <w:t>Результат взаимодействия:</w:t>
            </w:r>
            <w:r w:rsidR="00C46A40" w:rsidRPr="00C46A40">
              <w:t xml:space="preserve"> Смогли составить вопросы: Где возникло затруднение? Почему?  Чего мне хватает для правильного решения?</w:t>
            </w:r>
            <w:r w:rsidR="00C46A40">
              <w:t xml:space="preserve"> Какие виды уравнений я должен научиться решать, чтобы получить  отличный результат в конце урока.</w:t>
            </w:r>
          </w:p>
        </w:tc>
      </w:tr>
      <w:tr w:rsidR="009935B2" w:rsidTr="00695E79">
        <w:trPr>
          <w:trHeight w:val="143"/>
        </w:trPr>
        <w:tc>
          <w:tcPr>
            <w:tcW w:w="14591" w:type="dxa"/>
            <w:gridSpan w:val="6"/>
          </w:tcPr>
          <w:p w:rsidR="006C3CB0" w:rsidRDefault="009935B2" w:rsidP="00C46A40">
            <w:pPr>
              <w:jc w:val="both"/>
            </w:pPr>
            <w:r w:rsidRPr="009935B2">
              <w:t>IV. Построение проекта коррекции выявленных затруднений</w:t>
            </w:r>
            <w:r w:rsidR="006C3CB0">
              <w:t xml:space="preserve">. </w:t>
            </w:r>
            <w:r w:rsidR="006C3CB0" w:rsidRPr="006C3CB0">
              <w:t>(5-8 мин.)</w:t>
            </w:r>
            <w:r w:rsidR="00BE4677">
              <w:t xml:space="preserve"> </w:t>
            </w:r>
            <w:r w:rsidR="006C3CB0" w:rsidRPr="006C3CB0">
              <w:t>На данном этапе составляется индивидуальный (или групповой) проект решения проблемы.</w:t>
            </w:r>
          </w:p>
        </w:tc>
      </w:tr>
      <w:tr w:rsidR="0086196D" w:rsidTr="00695E79">
        <w:trPr>
          <w:trHeight w:val="143"/>
        </w:trPr>
        <w:tc>
          <w:tcPr>
            <w:tcW w:w="2470" w:type="dxa"/>
            <w:gridSpan w:val="2"/>
          </w:tcPr>
          <w:p w:rsidR="00BA6A89" w:rsidRDefault="00BA6A89" w:rsidP="00BA6A89">
            <w:pPr>
              <w:jc w:val="center"/>
            </w:pPr>
            <w:r>
              <w:t xml:space="preserve">Предлагает учащимся напомнить, какие основные понятия были рассмотрены на прошлых уроках, и составить на доске кластер с </w:t>
            </w:r>
            <w:proofErr w:type="spellStart"/>
            <w:r>
              <w:t>основопологающим</w:t>
            </w:r>
            <w:proofErr w:type="spellEnd"/>
          </w:p>
          <w:p w:rsidR="0086196D" w:rsidRDefault="00BA6A89" w:rsidP="00BA6A89">
            <w:pPr>
              <w:jc w:val="center"/>
            </w:pPr>
            <w:r>
              <w:t>словом «уравнение».</w:t>
            </w:r>
          </w:p>
        </w:tc>
        <w:tc>
          <w:tcPr>
            <w:tcW w:w="2764" w:type="dxa"/>
          </w:tcPr>
          <w:p w:rsidR="0086196D" w:rsidRDefault="008306A1" w:rsidP="00BA6A89">
            <w:pPr>
              <w:jc w:val="center"/>
            </w:pPr>
            <w:r w:rsidRPr="008306A1">
              <w:t>В течение 2 мин. под</w:t>
            </w:r>
            <w:r w:rsidR="00BA6A89">
              <w:t>об</w:t>
            </w:r>
            <w:r w:rsidRPr="008306A1">
              <w:t>р</w:t>
            </w:r>
            <w:r w:rsidR="00BA6A89">
              <w:t>а</w:t>
            </w:r>
            <w:r w:rsidRPr="008306A1">
              <w:t>т</w:t>
            </w:r>
            <w:r w:rsidR="00BA6A89">
              <w:t>ь</w:t>
            </w:r>
            <w:r w:rsidRPr="008306A1">
              <w:t xml:space="preserve"> и запи</w:t>
            </w:r>
            <w:r w:rsidR="00BA6A89">
              <w:t>сать</w:t>
            </w:r>
            <w:r w:rsidRPr="008306A1">
              <w:t xml:space="preserve"> себе в тетрадь ассоциации к слову уравнение.</w:t>
            </w:r>
            <w:r w:rsidR="00E6307E">
              <w:t xml:space="preserve"> </w:t>
            </w:r>
            <w:r w:rsidR="00BA6A89" w:rsidRPr="00BA6A89">
              <w:t>Проговорит</w:t>
            </w:r>
            <w:r w:rsidR="00BA6A89">
              <w:t>ь</w:t>
            </w:r>
            <w:r w:rsidR="00BA6A89" w:rsidRPr="00BA6A89">
              <w:t xml:space="preserve"> все записанные ассоциации к этому слову в группе и допи</w:t>
            </w:r>
            <w:r w:rsidR="00BA6A89">
              <w:t>сать</w:t>
            </w:r>
            <w:r w:rsidR="00BA6A89" w:rsidRPr="00BA6A89">
              <w:t xml:space="preserve"> себе в тетрадь те ассоциации, которых у вас нет, по сравнению с другими.</w:t>
            </w:r>
          </w:p>
        </w:tc>
        <w:tc>
          <w:tcPr>
            <w:tcW w:w="3321" w:type="dxa"/>
          </w:tcPr>
          <w:p w:rsidR="0086196D" w:rsidRDefault="00B8756A" w:rsidP="006847FA">
            <w:pPr>
              <w:jc w:val="center"/>
            </w:pPr>
            <w:r>
              <w:t>Проговаривают в</w:t>
            </w:r>
            <w:r w:rsidR="008306A1" w:rsidRPr="008306A1">
              <w:t>слух, дописывают недостающие ассоциации</w:t>
            </w:r>
            <w:r w:rsidR="008306A1">
              <w:t>.</w:t>
            </w:r>
          </w:p>
          <w:p w:rsidR="00BA6A89" w:rsidRDefault="00BA6A89" w:rsidP="00BA6A89">
            <w:pPr>
              <w:jc w:val="center"/>
            </w:pPr>
            <w:r w:rsidRPr="00BA6A89">
              <w:t>Вспоминают, называют основные понятия и составляют из них кластер на доске.</w:t>
            </w:r>
          </w:p>
        </w:tc>
        <w:tc>
          <w:tcPr>
            <w:tcW w:w="3149" w:type="dxa"/>
          </w:tcPr>
          <w:p w:rsidR="0086196D" w:rsidRDefault="008306A1" w:rsidP="006847FA">
            <w:pPr>
              <w:jc w:val="center"/>
            </w:pPr>
            <w:r w:rsidRPr="008306A1">
              <w:t>Излагают свои точки зрения по затронутой теме.</w:t>
            </w:r>
          </w:p>
        </w:tc>
        <w:tc>
          <w:tcPr>
            <w:tcW w:w="2886" w:type="dxa"/>
          </w:tcPr>
          <w:p w:rsidR="0086196D" w:rsidRDefault="00BA6A89" w:rsidP="00BA6A89">
            <w:pPr>
              <w:jc w:val="center"/>
            </w:pPr>
            <w:r w:rsidRPr="00BA6A89">
              <w:t xml:space="preserve">Учатся в сотрудничестве с учителем </w:t>
            </w:r>
            <w:r>
              <w:t>составлять кластер</w:t>
            </w:r>
            <w:r w:rsidR="006D00FE">
              <w:t>.</w:t>
            </w:r>
          </w:p>
          <w:p w:rsidR="00FC21C5" w:rsidRDefault="00B8756A" w:rsidP="00B8756A">
            <w:pPr>
              <w:jc w:val="center"/>
              <w:rPr>
                <w:i/>
              </w:rPr>
            </w:pPr>
            <w:r>
              <w:t>Ставят ц</w:t>
            </w:r>
            <w:r w:rsidR="006D00FE">
              <w:t xml:space="preserve">ели. </w:t>
            </w:r>
            <w:r w:rsidR="006D00FE" w:rsidRPr="006D00FE">
              <w:rPr>
                <w:i/>
              </w:rPr>
              <w:t>Общая цель всегда одна: коррекция знаний, устранение пробелов. Для каждого ученика (или группы) цель будет конкретной: научиться</w:t>
            </w:r>
            <w:r w:rsidR="00FC21C5">
              <w:rPr>
                <w:i/>
              </w:rPr>
              <w:t xml:space="preserve"> решать уравнения</w:t>
            </w:r>
            <w:proofErr w:type="gramStart"/>
            <w:r w:rsidR="00FC21C5">
              <w:rPr>
                <w:i/>
              </w:rPr>
              <w:t xml:space="preserve"> </w:t>
            </w:r>
            <w:r w:rsidR="006D00FE" w:rsidRPr="006D00FE">
              <w:t>О</w:t>
            </w:r>
            <w:proofErr w:type="gramEnd"/>
            <w:r w:rsidR="006D00FE" w:rsidRPr="006D00FE">
              <w:t>пределя</w:t>
            </w:r>
            <w:r>
              <w:t>ю</w:t>
            </w:r>
            <w:r w:rsidR="006D00FE" w:rsidRPr="006D00FE">
              <w:t xml:space="preserve">т средства. Что поможет достичь цели? </w:t>
            </w:r>
            <w:r w:rsidR="006D00FE" w:rsidRPr="006D00FE">
              <w:rPr>
                <w:i/>
              </w:rPr>
              <w:t>Может быт</w:t>
            </w:r>
            <w:r w:rsidR="006D00FE">
              <w:rPr>
                <w:i/>
              </w:rPr>
              <w:t>ь, понадобятся учебник, алгоритм.</w:t>
            </w:r>
          </w:p>
          <w:p w:rsidR="00FC21C5" w:rsidRDefault="006D00FE" w:rsidP="00B8756A">
            <w:pPr>
              <w:jc w:val="center"/>
            </w:pPr>
            <w:r w:rsidRPr="006D00FE">
              <w:t>Определя</w:t>
            </w:r>
            <w:r w:rsidR="00B8756A">
              <w:t>ю</w:t>
            </w:r>
            <w:r w:rsidRPr="006D00FE">
              <w:t>т способ</w:t>
            </w:r>
            <w:r>
              <w:t>,</w:t>
            </w:r>
          </w:p>
          <w:p w:rsidR="00FC21C5" w:rsidRDefault="006D00FE" w:rsidP="00B8756A">
            <w:pPr>
              <w:jc w:val="center"/>
            </w:pPr>
            <w:r w:rsidRPr="006D00FE">
              <w:t>составля</w:t>
            </w:r>
            <w:r w:rsidR="00B8756A">
              <w:t>ю</w:t>
            </w:r>
            <w:r w:rsidRPr="006D00FE">
              <w:t>т план,</w:t>
            </w:r>
          </w:p>
          <w:p w:rsidR="006D00FE" w:rsidRDefault="006D00FE" w:rsidP="00B8756A">
            <w:pPr>
              <w:jc w:val="center"/>
            </w:pPr>
            <w:r w:rsidRPr="006D00FE">
              <w:lastRenderedPageBreak/>
              <w:t>как будет решаться проблема</w:t>
            </w:r>
            <w:proofErr w:type="gramStart"/>
            <w:r>
              <w:rPr>
                <w:i/>
              </w:rPr>
              <w:t>.</w:t>
            </w:r>
            <w:proofErr w:type="gramEnd"/>
            <w:r w:rsidRPr="006D00FE">
              <w:rPr>
                <w:i/>
              </w:rPr>
              <w:t xml:space="preserve"> (</w:t>
            </w:r>
            <w:proofErr w:type="gramStart"/>
            <w:r w:rsidRPr="006D00FE">
              <w:rPr>
                <w:i/>
              </w:rPr>
              <w:t>п</w:t>
            </w:r>
            <w:proofErr w:type="gramEnd"/>
            <w:r w:rsidRPr="006D00FE">
              <w:rPr>
                <w:i/>
              </w:rPr>
              <w:t xml:space="preserve">овторить </w:t>
            </w:r>
            <w:r>
              <w:rPr>
                <w:i/>
              </w:rPr>
              <w:t>алгоритм</w:t>
            </w:r>
            <w:r w:rsidRPr="006D00FE">
              <w:rPr>
                <w:i/>
              </w:rPr>
              <w:t xml:space="preserve">, рассказать соседу по парте, выполнить </w:t>
            </w:r>
            <w:r w:rsidR="00C46A40">
              <w:rPr>
                <w:i/>
              </w:rPr>
              <w:t>практическое задание</w:t>
            </w:r>
            <w:r>
              <w:rPr>
                <w:i/>
              </w:rPr>
              <w:t>)</w:t>
            </w:r>
            <w:r w:rsidR="00C46A40">
              <w:rPr>
                <w:i/>
              </w:rPr>
              <w:t>.</w:t>
            </w:r>
          </w:p>
        </w:tc>
      </w:tr>
      <w:tr w:rsidR="00C46A40" w:rsidTr="00695E79">
        <w:trPr>
          <w:trHeight w:val="143"/>
        </w:trPr>
        <w:tc>
          <w:tcPr>
            <w:tcW w:w="14591" w:type="dxa"/>
            <w:gridSpan w:val="6"/>
          </w:tcPr>
          <w:p w:rsidR="00C46A40" w:rsidRDefault="00C46A40" w:rsidP="00644AA5">
            <w:pPr>
              <w:jc w:val="both"/>
            </w:pPr>
            <w:r w:rsidRPr="00C46A40">
              <w:lastRenderedPageBreak/>
              <w:t>Результат взаимодействия:</w:t>
            </w:r>
            <w:r w:rsidR="00644AA5">
              <w:t xml:space="preserve"> Сф</w:t>
            </w:r>
            <w:r w:rsidR="00644AA5" w:rsidRPr="00644AA5">
              <w:t>ормулир</w:t>
            </w:r>
            <w:r w:rsidR="00644AA5">
              <w:t>ована</w:t>
            </w:r>
            <w:r w:rsidR="00644AA5" w:rsidRPr="00644AA5">
              <w:t xml:space="preserve"> цель</w:t>
            </w:r>
            <w:r w:rsidR="00644AA5">
              <w:t>, о</w:t>
            </w:r>
            <w:r w:rsidR="00644AA5" w:rsidRPr="00644AA5">
              <w:t>предел</w:t>
            </w:r>
            <w:r w:rsidR="00644AA5">
              <w:t>ены</w:t>
            </w:r>
            <w:r w:rsidR="00644AA5" w:rsidRPr="00644AA5">
              <w:t xml:space="preserve"> средства</w:t>
            </w:r>
            <w:r w:rsidR="00644AA5">
              <w:t xml:space="preserve"> и способы достижения цели.</w:t>
            </w:r>
          </w:p>
        </w:tc>
      </w:tr>
      <w:tr w:rsidR="00C46A40" w:rsidTr="00695E79">
        <w:trPr>
          <w:trHeight w:val="143"/>
        </w:trPr>
        <w:tc>
          <w:tcPr>
            <w:tcW w:w="14591" w:type="dxa"/>
            <w:gridSpan w:val="6"/>
          </w:tcPr>
          <w:p w:rsidR="00C46A40" w:rsidRDefault="00C46A40" w:rsidP="00E6307E">
            <w:pPr>
              <w:jc w:val="both"/>
            </w:pPr>
            <w:r w:rsidRPr="00C46A40">
              <w:t>V. Реализация построенного проекта</w:t>
            </w:r>
            <w:r w:rsidR="006B121F">
              <w:t>.</w:t>
            </w:r>
            <w:r w:rsidR="00E6307E" w:rsidRPr="00644AA5">
              <w:t xml:space="preserve"> (</w:t>
            </w:r>
            <w:r w:rsidR="00E6307E">
              <w:t>5</w:t>
            </w:r>
            <w:r w:rsidR="00E6307E" w:rsidRPr="00644AA5">
              <w:t>-</w:t>
            </w:r>
            <w:r w:rsidR="00E6307E">
              <w:t>8</w:t>
            </w:r>
            <w:r w:rsidR="00E6307E" w:rsidRPr="00644AA5">
              <w:t xml:space="preserve"> мин.)</w:t>
            </w:r>
            <w:r w:rsidR="00E6307E">
              <w:t xml:space="preserve"> </w:t>
            </w:r>
            <w:r w:rsidR="006B121F">
              <w:t xml:space="preserve"> </w:t>
            </w:r>
            <w:r w:rsidR="00644AA5">
              <w:t>С</w:t>
            </w:r>
            <w:r w:rsidR="00644AA5" w:rsidRPr="00644AA5">
              <w:t>амостоятельная работа по составленному плану.</w:t>
            </w:r>
          </w:p>
        </w:tc>
      </w:tr>
      <w:tr w:rsidR="006C3CB0" w:rsidTr="00695E79">
        <w:trPr>
          <w:trHeight w:val="143"/>
        </w:trPr>
        <w:tc>
          <w:tcPr>
            <w:tcW w:w="2470" w:type="dxa"/>
            <w:gridSpan w:val="2"/>
          </w:tcPr>
          <w:p w:rsidR="006C3CB0" w:rsidRDefault="00644AA5" w:rsidP="00BA1948">
            <w:pPr>
              <w:jc w:val="center"/>
            </w:pPr>
            <w:r w:rsidRPr="00644AA5">
              <w:t>Учитель при необходимости направляет ученика, задает наводящие вопросы.</w:t>
            </w:r>
          </w:p>
        </w:tc>
        <w:tc>
          <w:tcPr>
            <w:tcW w:w="2764" w:type="dxa"/>
          </w:tcPr>
          <w:p w:rsidR="00644AA5" w:rsidRDefault="00644AA5" w:rsidP="00644AA5">
            <w:pPr>
              <w:jc w:val="both"/>
            </w:pPr>
            <w:r>
              <w:t>Реш</w:t>
            </w:r>
            <w:r w:rsidR="00183820">
              <w:t>ить уравнения и сделать проверку.</w:t>
            </w:r>
          </w:p>
          <w:p w:rsidR="00183820" w:rsidRPr="00644AA5" w:rsidRDefault="00183820" w:rsidP="00644AA5">
            <w:pPr>
              <w:jc w:val="both"/>
            </w:pPr>
          </w:p>
          <w:p w:rsidR="006C3CB0" w:rsidRPr="00644AA5" w:rsidRDefault="006C3CB0" w:rsidP="00644AA5">
            <w:pPr>
              <w:jc w:val="center"/>
              <w:rPr>
                <w:i/>
              </w:rPr>
            </w:pPr>
          </w:p>
        </w:tc>
        <w:tc>
          <w:tcPr>
            <w:tcW w:w="3321" w:type="dxa"/>
          </w:tcPr>
          <w:p w:rsidR="006C3CB0" w:rsidRDefault="0010278B" w:rsidP="006847FA">
            <w:pPr>
              <w:jc w:val="center"/>
            </w:pPr>
            <w:r>
              <w:t>Рефлексия способов действия</w:t>
            </w:r>
            <w:r w:rsidR="00B8756A">
              <w:t>.</w:t>
            </w:r>
          </w:p>
        </w:tc>
        <w:tc>
          <w:tcPr>
            <w:tcW w:w="3149" w:type="dxa"/>
          </w:tcPr>
          <w:p w:rsidR="00FC21C5" w:rsidRDefault="006B121F" w:rsidP="00046016">
            <w:pPr>
              <w:jc w:val="center"/>
            </w:pPr>
            <w:r w:rsidRPr="006B121F">
              <w:t>Обсу</w:t>
            </w:r>
            <w:r>
              <w:t>ждают</w:t>
            </w:r>
          </w:p>
          <w:p w:rsidR="006C3CB0" w:rsidRDefault="006B121F" w:rsidP="00046016">
            <w:pPr>
              <w:jc w:val="center"/>
            </w:pPr>
            <w:r>
              <w:t xml:space="preserve">свои </w:t>
            </w:r>
            <w:r w:rsidRPr="006B121F">
              <w:t xml:space="preserve">результаты в группе, непонятные места </w:t>
            </w:r>
            <w:r w:rsidR="00046016">
              <w:t>при решении уравнений</w:t>
            </w:r>
            <w:r w:rsidR="00BE4677">
              <w:t xml:space="preserve"> </w:t>
            </w:r>
            <w:r w:rsidRPr="006B121F">
              <w:t>отве</w:t>
            </w:r>
            <w:r w:rsidR="00046016">
              <w:t>чают</w:t>
            </w:r>
            <w:r w:rsidRPr="006B121F">
              <w:t xml:space="preserve"> на возникшие вопросы</w:t>
            </w:r>
            <w:r w:rsidR="00046016">
              <w:t>.</w:t>
            </w:r>
          </w:p>
          <w:p w:rsidR="0010278B" w:rsidRDefault="0010278B" w:rsidP="00370223">
            <w:pPr>
              <w:jc w:val="center"/>
            </w:pPr>
            <w:r w:rsidRPr="0010278B">
              <w:t>Проговаривают алгоритм</w:t>
            </w:r>
            <w:r>
              <w:t xml:space="preserve"> решения уравнения.</w:t>
            </w:r>
          </w:p>
        </w:tc>
        <w:tc>
          <w:tcPr>
            <w:tcW w:w="2886" w:type="dxa"/>
          </w:tcPr>
          <w:p w:rsidR="006C3CB0" w:rsidRDefault="0010278B" w:rsidP="006847FA">
            <w:pPr>
              <w:jc w:val="center"/>
            </w:pPr>
            <w:r>
              <w:t>Работают по алгоритму</w:t>
            </w:r>
            <w:r w:rsidR="00B8756A">
              <w:t>.</w:t>
            </w:r>
          </w:p>
        </w:tc>
      </w:tr>
      <w:tr w:rsidR="00C46A40" w:rsidTr="00695E79">
        <w:trPr>
          <w:trHeight w:val="143"/>
        </w:trPr>
        <w:tc>
          <w:tcPr>
            <w:tcW w:w="14591" w:type="dxa"/>
            <w:gridSpan w:val="6"/>
          </w:tcPr>
          <w:p w:rsidR="00C46A40" w:rsidRDefault="00C46A40" w:rsidP="0010278B">
            <w:pPr>
              <w:jc w:val="both"/>
            </w:pPr>
            <w:r w:rsidRPr="00C46A40">
              <w:t>Результат взаимодействия:</w:t>
            </w:r>
            <w:r w:rsidR="00E6307E">
              <w:t xml:space="preserve"> </w:t>
            </w:r>
            <w:r w:rsidR="0010278B">
              <w:t>У</w:t>
            </w:r>
            <w:r w:rsidR="0010278B" w:rsidRPr="0010278B">
              <w:t>ченик, анализируя, осозна</w:t>
            </w:r>
            <w:r w:rsidR="0010278B">
              <w:t>л</w:t>
            </w:r>
            <w:r w:rsidR="0010278B" w:rsidRPr="0010278B">
              <w:t xml:space="preserve"> свои возможности, сам </w:t>
            </w:r>
            <w:r w:rsidR="0010278B">
              <w:t>с</w:t>
            </w:r>
            <w:r w:rsidR="0010278B" w:rsidRPr="0010278B">
              <w:t>дела</w:t>
            </w:r>
            <w:r w:rsidR="0010278B">
              <w:t>л</w:t>
            </w:r>
            <w:r w:rsidR="0010278B" w:rsidRPr="0010278B">
              <w:t xml:space="preserve"> свой собственный выбор, определ</w:t>
            </w:r>
            <w:r w:rsidR="0010278B">
              <w:t>ил</w:t>
            </w:r>
            <w:r w:rsidR="0010278B" w:rsidRPr="0010278B">
              <w:t xml:space="preserve"> меру активности и ответственности в своей деятельности.</w:t>
            </w:r>
          </w:p>
        </w:tc>
      </w:tr>
      <w:tr w:rsidR="00E6307E" w:rsidTr="00695E79">
        <w:trPr>
          <w:trHeight w:val="143"/>
        </w:trPr>
        <w:tc>
          <w:tcPr>
            <w:tcW w:w="14591" w:type="dxa"/>
            <w:gridSpan w:val="6"/>
          </w:tcPr>
          <w:p w:rsidR="00E6307E" w:rsidRPr="00C46A40" w:rsidRDefault="00E6307E" w:rsidP="008D41E4">
            <w:pPr>
              <w:jc w:val="both"/>
            </w:pPr>
            <w:proofErr w:type="spellStart"/>
            <w:r>
              <w:t>Физминутка</w:t>
            </w:r>
            <w:proofErr w:type="spellEnd"/>
            <w:r>
              <w:t xml:space="preserve"> </w:t>
            </w:r>
            <w:r w:rsidRPr="00644AA5">
              <w:t>(</w:t>
            </w:r>
            <w:r>
              <w:t>2</w:t>
            </w:r>
            <w:r w:rsidRPr="00644AA5">
              <w:t xml:space="preserve"> мин.)</w:t>
            </w:r>
            <w:r w:rsidR="008D41E4">
              <w:t xml:space="preserve"> Учитель создает </w:t>
            </w:r>
            <w:r w:rsidR="001C7D8D">
              <w:t>условия для снятия переутомления учащихся.</w:t>
            </w:r>
          </w:p>
        </w:tc>
      </w:tr>
      <w:tr w:rsidR="00C46A40" w:rsidTr="00695E79">
        <w:trPr>
          <w:trHeight w:val="143"/>
        </w:trPr>
        <w:tc>
          <w:tcPr>
            <w:tcW w:w="14591" w:type="dxa"/>
            <w:gridSpan w:val="6"/>
          </w:tcPr>
          <w:p w:rsidR="00C46A40" w:rsidRDefault="00644AA5" w:rsidP="00644AA5">
            <w:r w:rsidRPr="00644AA5">
              <w:t>VI. Обобщение затруднений во внешней речи (4-5 мин.)</w:t>
            </w:r>
            <w:r w:rsidR="00BE4677">
              <w:t xml:space="preserve"> </w:t>
            </w:r>
            <w:r w:rsidR="00183820" w:rsidRPr="00183820">
              <w:t xml:space="preserve"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</w:t>
            </w:r>
            <w:r w:rsidR="00183820">
              <w:t xml:space="preserve"> уравнений </w:t>
            </w:r>
            <w:r w:rsidR="00183820" w:rsidRPr="00183820">
              <w:t>вслух.</w:t>
            </w:r>
          </w:p>
        </w:tc>
      </w:tr>
      <w:tr w:rsidR="00C46A40" w:rsidTr="00695E79">
        <w:trPr>
          <w:trHeight w:val="143"/>
        </w:trPr>
        <w:tc>
          <w:tcPr>
            <w:tcW w:w="2470" w:type="dxa"/>
            <w:gridSpan w:val="2"/>
          </w:tcPr>
          <w:p w:rsidR="00183820" w:rsidRDefault="00183820" w:rsidP="00BA1948">
            <w:pPr>
              <w:jc w:val="center"/>
            </w:pPr>
            <w:r>
              <w:t>Предлагает</w:t>
            </w:r>
          </w:p>
          <w:p w:rsidR="00056EA7" w:rsidRDefault="00056EA7" w:rsidP="00056EA7">
            <w:pPr>
              <w:jc w:val="center"/>
            </w:pPr>
            <w:r>
              <w:t>разно уровневые</w:t>
            </w:r>
          </w:p>
          <w:p w:rsidR="00E6307E" w:rsidRDefault="00056EA7" w:rsidP="00056EA7">
            <w:pPr>
              <w:jc w:val="center"/>
            </w:pPr>
            <w:r>
              <w:t>карточки</w:t>
            </w:r>
            <w:proofErr w:type="gramStart"/>
            <w:r>
              <w:t xml:space="preserve"> П</w:t>
            </w:r>
            <w:proofErr w:type="gramEnd"/>
            <w:r>
              <w:t>о</w:t>
            </w:r>
            <w:r w:rsidR="00E6307E">
              <w:t>д</w:t>
            </w:r>
            <w:r>
              <w:t xml:space="preserve">водит итоги решения </w:t>
            </w:r>
            <w:r>
              <w:lastRenderedPageBreak/>
              <w:t xml:space="preserve">уравнений: </w:t>
            </w:r>
          </w:p>
          <w:p w:rsidR="00056EA7" w:rsidRPr="00056EA7" w:rsidRDefault="00056EA7" w:rsidP="00056EA7">
            <w:pPr>
              <w:jc w:val="center"/>
              <w:rPr>
                <w:i/>
              </w:rPr>
            </w:pPr>
            <w:r w:rsidRPr="00056EA7">
              <w:rPr>
                <w:i/>
              </w:rPr>
              <w:t>По карточкам выбираются фразы, соответствующие правильным ответам уравнений и записываются в заранее приготовленную таблицу.</w:t>
            </w:r>
          </w:p>
          <w:p w:rsidR="00C46A40" w:rsidRDefault="00056EA7" w:rsidP="00056EA7">
            <w:pPr>
              <w:jc w:val="center"/>
            </w:pPr>
            <w:r w:rsidRPr="00056EA7">
              <w:rPr>
                <w:i/>
              </w:rPr>
              <w:t>Читается фраза: “</w:t>
            </w:r>
            <w:proofErr w:type="spellStart"/>
            <w:r w:rsidRPr="00056EA7">
              <w:rPr>
                <w:i/>
              </w:rPr>
              <w:t>Знайка</w:t>
            </w:r>
            <w:proofErr w:type="spellEnd"/>
            <w:r w:rsidRPr="00056EA7">
              <w:rPr>
                <w:i/>
              </w:rPr>
              <w:t xml:space="preserve"> </w:t>
            </w:r>
            <w:r w:rsidR="00E6307E">
              <w:rPr>
                <w:i/>
              </w:rPr>
              <w:t xml:space="preserve"> </w:t>
            </w:r>
            <w:r w:rsidRPr="00056EA7">
              <w:rPr>
                <w:i/>
              </w:rPr>
              <w:t>по дорожке бежит, а незнайка на печи лежит”.</w:t>
            </w:r>
          </w:p>
        </w:tc>
        <w:tc>
          <w:tcPr>
            <w:tcW w:w="2764" w:type="dxa"/>
          </w:tcPr>
          <w:p w:rsidR="007D6506" w:rsidRDefault="00183820" w:rsidP="00183820">
            <w:pPr>
              <w:jc w:val="center"/>
            </w:pPr>
            <w:r>
              <w:lastRenderedPageBreak/>
              <w:t>Решение заданий из карточки</w:t>
            </w:r>
          </w:p>
          <w:p w:rsidR="007D6506" w:rsidRPr="00E6307E" w:rsidRDefault="007D6506" w:rsidP="00183820">
            <w:pPr>
              <w:jc w:val="center"/>
              <w:rPr>
                <w:i/>
              </w:rPr>
            </w:pPr>
            <w:r w:rsidRPr="00E6307E">
              <w:rPr>
                <w:i/>
              </w:rPr>
              <w:t xml:space="preserve">Приложение </w:t>
            </w:r>
            <w:r w:rsidR="00E6307E">
              <w:rPr>
                <w:i/>
              </w:rPr>
              <w:t>2</w:t>
            </w:r>
          </w:p>
          <w:p w:rsidR="00183820" w:rsidRDefault="00183820" w:rsidP="00183820">
            <w:pPr>
              <w:jc w:val="center"/>
            </w:pPr>
            <w:r>
              <w:t xml:space="preserve"> (можно решать индивидуально, </w:t>
            </w:r>
            <w:r>
              <w:lastRenderedPageBreak/>
              <w:t>парами, группой)</w:t>
            </w:r>
          </w:p>
          <w:p w:rsidR="00C46A40" w:rsidRPr="00183820" w:rsidRDefault="00C46A40" w:rsidP="00183820">
            <w:pPr>
              <w:jc w:val="center"/>
              <w:rPr>
                <w:i/>
              </w:rPr>
            </w:pPr>
          </w:p>
        </w:tc>
        <w:tc>
          <w:tcPr>
            <w:tcW w:w="3321" w:type="dxa"/>
          </w:tcPr>
          <w:p w:rsidR="00C46A40" w:rsidRDefault="00B8756A" w:rsidP="00B8756A">
            <w:pPr>
              <w:jc w:val="center"/>
            </w:pPr>
            <w:r>
              <w:lastRenderedPageBreak/>
              <w:t>Ф</w:t>
            </w:r>
            <w:r w:rsidR="006B121F" w:rsidRPr="006B121F">
              <w:t xml:space="preserve">ронтально, а затем в парах (группах) выполняют задания по тем правилам, применение которых </w:t>
            </w:r>
            <w:r w:rsidR="006B121F" w:rsidRPr="006B121F">
              <w:lastRenderedPageBreak/>
              <w:t>вызвало наибольшее затруднение. При этом обязательно проговаривается порядок действий.</w:t>
            </w:r>
          </w:p>
        </w:tc>
        <w:tc>
          <w:tcPr>
            <w:tcW w:w="3149" w:type="dxa"/>
          </w:tcPr>
          <w:p w:rsidR="00C46A40" w:rsidRDefault="00CF6DC7" w:rsidP="00B8756A">
            <w:pPr>
              <w:jc w:val="center"/>
            </w:pPr>
            <w:r>
              <w:lastRenderedPageBreak/>
              <w:t>Управля</w:t>
            </w:r>
            <w:r w:rsidR="00B8756A">
              <w:t>ю</w:t>
            </w:r>
            <w:r>
              <w:t>т поведением</w:t>
            </w:r>
            <w:r w:rsidR="00370223">
              <w:t xml:space="preserve"> партнер</w:t>
            </w:r>
            <w:proofErr w:type="gramStart"/>
            <w:r w:rsidR="00370223">
              <w:t>а-</w:t>
            </w:r>
            <w:proofErr w:type="gramEnd"/>
            <w:r w:rsidR="00370223">
              <w:t xml:space="preserve"> контроль, коррекция, оценка его действий</w:t>
            </w:r>
            <w:r w:rsidR="00B8756A">
              <w:t>.</w:t>
            </w:r>
          </w:p>
        </w:tc>
        <w:tc>
          <w:tcPr>
            <w:tcW w:w="2886" w:type="dxa"/>
          </w:tcPr>
          <w:p w:rsidR="00C46A40" w:rsidRDefault="00370223" w:rsidP="006847FA">
            <w:pPr>
              <w:jc w:val="center"/>
            </w:pPr>
            <w:r>
              <w:t>Работа</w:t>
            </w:r>
            <w:r w:rsidR="00B8756A">
              <w:t>ют</w:t>
            </w:r>
            <w:r>
              <w:t xml:space="preserve"> по алгоритму.</w:t>
            </w:r>
          </w:p>
        </w:tc>
      </w:tr>
      <w:tr w:rsidR="00644AA5" w:rsidTr="00695E79">
        <w:trPr>
          <w:trHeight w:val="143"/>
        </w:trPr>
        <w:tc>
          <w:tcPr>
            <w:tcW w:w="14591" w:type="dxa"/>
            <w:gridSpan w:val="6"/>
          </w:tcPr>
          <w:p w:rsidR="00644AA5" w:rsidRDefault="00644AA5" w:rsidP="00370223">
            <w:pPr>
              <w:jc w:val="both"/>
            </w:pPr>
            <w:r w:rsidRPr="00C46A40">
              <w:lastRenderedPageBreak/>
              <w:t>Результат взаимодействия:</w:t>
            </w:r>
            <w:r w:rsidR="00370223">
              <w:t xml:space="preserve"> Сформировалось способность работать по алгоритму, так как </w:t>
            </w:r>
            <w:r w:rsidR="00370223" w:rsidRPr="00370223">
              <w:t>каждое действие сопровожда</w:t>
            </w:r>
            <w:r w:rsidR="00370223">
              <w:t>лось</w:t>
            </w:r>
            <w:r w:rsidR="00370223" w:rsidRPr="00370223">
              <w:t xml:space="preserve"> рефлексией (обдумыванием: как это делается, что именно нужно делать, все ли стало понятным)</w:t>
            </w:r>
          </w:p>
        </w:tc>
      </w:tr>
      <w:tr w:rsidR="00644AA5" w:rsidTr="00695E79">
        <w:trPr>
          <w:trHeight w:val="143"/>
        </w:trPr>
        <w:tc>
          <w:tcPr>
            <w:tcW w:w="14591" w:type="dxa"/>
            <w:gridSpan w:val="6"/>
          </w:tcPr>
          <w:p w:rsidR="00644AA5" w:rsidRDefault="00644AA5" w:rsidP="00370223">
            <w:pPr>
              <w:jc w:val="both"/>
            </w:pPr>
            <w:r w:rsidRPr="00644AA5">
              <w:t>VII. Самостоятельная работа с самопроверкой по эталону (4-5 мин.)</w:t>
            </w:r>
            <w:r w:rsidR="00E6307E">
              <w:t xml:space="preserve"> </w:t>
            </w:r>
            <w:r w:rsidR="00370223">
              <w:t>Цель</w:t>
            </w:r>
            <w:r w:rsidR="00E6307E">
              <w:t>:</w:t>
            </w:r>
            <w:r w:rsidR="00370223" w:rsidRPr="00370223">
              <w:t xml:space="preserve"> работа</w:t>
            </w:r>
            <w:r w:rsidR="00370223">
              <w:t>ть</w:t>
            </w:r>
            <w:r w:rsidR="00370223" w:rsidRPr="00370223">
              <w:t xml:space="preserve"> самостоятельно, выполня</w:t>
            </w:r>
            <w:r w:rsidR="00370223">
              <w:t>ть</w:t>
            </w:r>
            <w:r w:rsidR="00370223" w:rsidRPr="00370223">
              <w:t xml:space="preserve"> задание по усвоенному </w:t>
            </w:r>
            <w:r w:rsidR="00370223">
              <w:t>алгоритму</w:t>
            </w:r>
            <w:r w:rsidR="00E6307E">
              <w:t xml:space="preserve"> </w:t>
            </w:r>
            <w:r w:rsidR="00370223">
              <w:t>и оценивать результат, что получилось.</w:t>
            </w:r>
          </w:p>
        </w:tc>
      </w:tr>
      <w:tr w:rsidR="00644AA5" w:rsidTr="00695E79">
        <w:trPr>
          <w:trHeight w:val="143"/>
        </w:trPr>
        <w:tc>
          <w:tcPr>
            <w:tcW w:w="2470" w:type="dxa"/>
            <w:gridSpan w:val="2"/>
          </w:tcPr>
          <w:p w:rsidR="00644AA5" w:rsidRDefault="00370223" w:rsidP="00B8756A">
            <w:pPr>
              <w:jc w:val="center"/>
            </w:pPr>
            <w:r>
              <w:t xml:space="preserve">Предлагает учащимся выполнить </w:t>
            </w:r>
            <w:r w:rsidR="00B8756A">
              <w:t>карточку</w:t>
            </w:r>
            <w:r>
              <w:t xml:space="preserve"> самостоятельно</w:t>
            </w:r>
            <w:r w:rsidR="00B8756A">
              <w:t>, с дальнейшей самопроверкой.</w:t>
            </w:r>
          </w:p>
        </w:tc>
        <w:tc>
          <w:tcPr>
            <w:tcW w:w="2764" w:type="dxa"/>
          </w:tcPr>
          <w:p w:rsidR="007D6506" w:rsidRDefault="007D6506" w:rsidP="007D6506">
            <w:pPr>
              <w:jc w:val="center"/>
            </w:pPr>
            <w:r>
              <w:t>Решение заданий из карточки</w:t>
            </w:r>
          </w:p>
          <w:p w:rsidR="00644AA5" w:rsidRDefault="007D6506" w:rsidP="00E6307E">
            <w:pPr>
              <w:jc w:val="center"/>
            </w:pPr>
            <w:r w:rsidRPr="00E6307E">
              <w:rPr>
                <w:i/>
              </w:rPr>
              <w:t xml:space="preserve">Приложение </w:t>
            </w:r>
            <w:r w:rsidR="00E6307E">
              <w:rPr>
                <w:i/>
              </w:rPr>
              <w:t>3</w:t>
            </w:r>
            <w:r w:rsidRPr="00E6307E">
              <w:t>.</w:t>
            </w:r>
            <w:r>
              <w:t xml:space="preserve"> </w:t>
            </w:r>
            <w:r w:rsidRPr="007D6506">
              <w:rPr>
                <w:i/>
              </w:rPr>
              <w:t xml:space="preserve">Учащиеся, быстро справившиеся с заданием, переходят к выполнению творческих заданий или выступают в </w:t>
            </w:r>
            <w:r w:rsidRPr="007D6506">
              <w:rPr>
                <w:i/>
              </w:rPr>
              <w:lastRenderedPageBreak/>
              <w:t>роли консультантов и помогают другим.</w:t>
            </w:r>
          </w:p>
        </w:tc>
        <w:tc>
          <w:tcPr>
            <w:tcW w:w="3321" w:type="dxa"/>
          </w:tcPr>
          <w:p w:rsidR="00644AA5" w:rsidRDefault="00B8756A" w:rsidP="00B8756A">
            <w:pPr>
              <w:jc w:val="center"/>
            </w:pPr>
            <w:r>
              <w:lastRenderedPageBreak/>
              <w:t>Р</w:t>
            </w:r>
            <w:r w:rsidR="006B121F" w:rsidRPr="006B121F">
              <w:t>абота</w:t>
            </w:r>
            <w:r>
              <w:t>ю</w:t>
            </w:r>
            <w:r w:rsidR="006B121F" w:rsidRPr="006B121F">
              <w:t>т самостоятельно, выполня</w:t>
            </w:r>
            <w:r>
              <w:t>ю</w:t>
            </w:r>
            <w:r w:rsidR="006B121F" w:rsidRPr="006B121F">
              <w:t xml:space="preserve">т задание </w:t>
            </w:r>
            <w:r>
              <w:t>по усвоенному алгоритму.</w:t>
            </w:r>
          </w:p>
        </w:tc>
        <w:tc>
          <w:tcPr>
            <w:tcW w:w="3149" w:type="dxa"/>
          </w:tcPr>
          <w:p w:rsidR="00644AA5" w:rsidRDefault="00B8756A" w:rsidP="006847FA">
            <w:pPr>
              <w:jc w:val="center"/>
            </w:pPr>
            <w:r>
              <w:t>Осуществляют самоконтроль,</w:t>
            </w:r>
          </w:p>
          <w:p w:rsidR="00B8756A" w:rsidRDefault="00B8756A" w:rsidP="006847FA">
            <w:pPr>
              <w:jc w:val="center"/>
            </w:pPr>
            <w:r w:rsidRPr="00B8756A">
              <w:t>оценивают — на</w:t>
            </w:r>
            <w:r>
              <w:t>сколько хорошо у них получилось.</w:t>
            </w:r>
          </w:p>
        </w:tc>
        <w:tc>
          <w:tcPr>
            <w:tcW w:w="2886" w:type="dxa"/>
          </w:tcPr>
          <w:p w:rsidR="00644AA5" w:rsidRDefault="00B8756A" w:rsidP="006847FA">
            <w:pPr>
              <w:jc w:val="center"/>
            </w:pPr>
            <w:r>
              <w:t>Осознание качества и уровня усвоения.</w:t>
            </w:r>
          </w:p>
        </w:tc>
      </w:tr>
      <w:tr w:rsidR="00644AA5" w:rsidTr="00695E79">
        <w:trPr>
          <w:trHeight w:val="143"/>
        </w:trPr>
        <w:tc>
          <w:tcPr>
            <w:tcW w:w="14591" w:type="dxa"/>
            <w:gridSpan w:val="6"/>
          </w:tcPr>
          <w:p w:rsidR="00644AA5" w:rsidRDefault="00644AA5" w:rsidP="00E6307E">
            <w:pPr>
              <w:jc w:val="both"/>
            </w:pPr>
            <w:r w:rsidRPr="00644AA5">
              <w:lastRenderedPageBreak/>
              <w:t>Результат взаимодействия:</w:t>
            </w:r>
            <w:r w:rsidR="00E6307E">
              <w:t xml:space="preserve"> С</w:t>
            </w:r>
            <w:r w:rsidR="00370223" w:rsidRPr="00370223">
              <w:t>амостоятельно</w:t>
            </w:r>
            <w:r w:rsidR="00E6307E">
              <w:t xml:space="preserve"> выполняются </w:t>
            </w:r>
            <w:proofErr w:type="gramStart"/>
            <w:r w:rsidR="00E6307E">
              <w:t>задания</w:t>
            </w:r>
            <w:proofErr w:type="gramEnd"/>
            <w:r w:rsidR="00E6307E">
              <w:t xml:space="preserve"> </w:t>
            </w:r>
            <w:r w:rsidR="00B8756A">
              <w:t xml:space="preserve"> и оценива</w:t>
            </w:r>
            <w:r w:rsidR="00E6307E">
              <w:t>ется результат</w:t>
            </w:r>
            <w:r w:rsidR="00B8756A">
              <w:t>.</w:t>
            </w:r>
          </w:p>
        </w:tc>
      </w:tr>
      <w:tr w:rsidR="00644AA5" w:rsidTr="00695E79">
        <w:trPr>
          <w:trHeight w:val="143"/>
        </w:trPr>
        <w:tc>
          <w:tcPr>
            <w:tcW w:w="14591" w:type="dxa"/>
            <w:gridSpan w:val="6"/>
          </w:tcPr>
          <w:p w:rsidR="00644AA5" w:rsidRDefault="00644AA5" w:rsidP="006951A9">
            <w:pPr>
              <w:jc w:val="both"/>
            </w:pPr>
            <w:r w:rsidRPr="00644AA5">
              <w:t>VIII. Включение в систему знаний и повторение (7-8 мин.)</w:t>
            </w:r>
            <w:r w:rsidR="006951A9">
              <w:t xml:space="preserve"> Цель этапа: используя знания пройденного материала, </w:t>
            </w:r>
            <w:r w:rsidR="006951A9" w:rsidRPr="006951A9">
              <w:t xml:space="preserve">учащиеся получают </w:t>
            </w:r>
            <w:r w:rsidR="006951A9">
              <w:t xml:space="preserve">творческое </w:t>
            </w:r>
            <w:r w:rsidR="006951A9" w:rsidRPr="006951A9">
              <w:t>задани</w:t>
            </w:r>
            <w:r w:rsidR="006951A9">
              <w:t>е.</w:t>
            </w:r>
          </w:p>
        </w:tc>
      </w:tr>
      <w:tr w:rsidR="00644AA5" w:rsidTr="00695E79">
        <w:trPr>
          <w:trHeight w:val="143"/>
        </w:trPr>
        <w:tc>
          <w:tcPr>
            <w:tcW w:w="2470" w:type="dxa"/>
            <w:gridSpan w:val="2"/>
          </w:tcPr>
          <w:p w:rsidR="00644AA5" w:rsidRDefault="00D11019" w:rsidP="001B4282">
            <w:pPr>
              <w:jc w:val="center"/>
            </w:pPr>
            <w:r>
              <w:t>Предлагает учащимся составить карточк</w:t>
            </w:r>
            <w:r w:rsidR="00A32AD7">
              <w:t>и</w:t>
            </w:r>
            <w:r>
              <w:t xml:space="preserve"> по теме «Уравнения»</w:t>
            </w:r>
            <w:r w:rsidR="00E6307E">
              <w:t xml:space="preserve">, </w:t>
            </w:r>
            <w:r w:rsidR="001B4282">
              <w:t>(</w:t>
            </w:r>
            <w:r w:rsidR="00E6307E" w:rsidRPr="001B4282">
              <w:rPr>
                <w:i/>
              </w:rPr>
              <w:t>котор</w:t>
            </w:r>
            <w:r w:rsidR="001B4282" w:rsidRPr="001B4282">
              <w:rPr>
                <w:i/>
              </w:rPr>
              <w:t>ая</w:t>
            </w:r>
            <w:r w:rsidR="00E6307E" w:rsidRPr="001B4282">
              <w:rPr>
                <w:i/>
              </w:rPr>
              <w:t xml:space="preserve"> затем</w:t>
            </w:r>
            <w:r w:rsidR="00A32AD7" w:rsidRPr="001B4282">
              <w:rPr>
                <w:i/>
              </w:rPr>
              <w:t xml:space="preserve"> предлага</w:t>
            </w:r>
            <w:r w:rsidR="001B4282">
              <w:rPr>
                <w:i/>
              </w:rPr>
              <w:t>е</w:t>
            </w:r>
            <w:r w:rsidR="00A32AD7" w:rsidRPr="001B4282">
              <w:rPr>
                <w:i/>
              </w:rPr>
              <w:t xml:space="preserve">тся </w:t>
            </w:r>
            <w:r w:rsidR="001B4282">
              <w:rPr>
                <w:i/>
              </w:rPr>
              <w:t xml:space="preserve"> учащимся </w:t>
            </w:r>
            <w:r w:rsidR="00A32AD7" w:rsidRPr="001B4282">
              <w:rPr>
                <w:i/>
              </w:rPr>
              <w:t>в качестве домашнего задания</w:t>
            </w:r>
            <w:proofErr w:type="gramStart"/>
            <w:r w:rsidR="00E6307E">
              <w:t xml:space="preserve"> </w:t>
            </w:r>
            <w:r w:rsidR="001B4282">
              <w:t>)</w:t>
            </w:r>
            <w:proofErr w:type="gramEnd"/>
          </w:p>
        </w:tc>
        <w:tc>
          <w:tcPr>
            <w:tcW w:w="2764" w:type="dxa"/>
          </w:tcPr>
          <w:p w:rsidR="00644AA5" w:rsidRDefault="006951A9" w:rsidP="00BA1948">
            <w:pPr>
              <w:jc w:val="center"/>
              <w:rPr>
                <w:i/>
                <w:sz w:val="24"/>
                <w:szCs w:val="24"/>
              </w:rPr>
            </w:pPr>
            <w:r>
              <w:t xml:space="preserve">Используя таблицу </w:t>
            </w:r>
            <w:r w:rsidRPr="00E6307E">
              <w:rPr>
                <w:i/>
              </w:rPr>
              <w:t>Приложение 4</w:t>
            </w:r>
          </w:p>
          <w:p w:rsidR="00C12D0E" w:rsidRDefault="006951A9" w:rsidP="00BA1948">
            <w:pPr>
              <w:jc w:val="center"/>
            </w:pPr>
            <w:r>
              <w:t xml:space="preserve">Составить карточку </w:t>
            </w:r>
          </w:p>
          <w:p w:rsidR="006951A9" w:rsidRDefault="00C12D0E" w:rsidP="00D11019">
            <w:pPr>
              <w:jc w:val="center"/>
              <w:rPr>
                <w:i/>
              </w:rPr>
            </w:pPr>
            <w:r w:rsidRPr="00E6307E">
              <w:rPr>
                <w:i/>
              </w:rPr>
              <w:t>Приложение 5</w:t>
            </w:r>
          </w:p>
          <w:p w:rsidR="00E6307E" w:rsidRPr="00E6307E" w:rsidRDefault="00E6307E" w:rsidP="00D11019">
            <w:pPr>
              <w:jc w:val="center"/>
              <w:rPr>
                <w:i/>
              </w:rPr>
            </w:pPr>
          </w:p>
        </w:tc>
        <w:tc>
          <w:tcPr>
            <w:tcW w:w="3321" w:type="dxa"/>
          </w:tcPr>
          <w:p w:rsidR="000B4705" w:rsidRDefault="000B4705" w:rsidP="000B4705">
            <w:pPr>
              <w:jc w:val="center"/>
            </w:pPr>
            <w:r>
              <w:t>Вед</w:t>
            </w:r>
            <w:r w:rsidR="003A7716">
              <w:t>ет</w:t>
            </w:r>
            <w:r>
              <w:t xml:space="preserve"> самостоятельный поиск, анализ, отбор информации, </w:t>
            </w:r>
          </w:p>
          <w:p w:rsidR="00644AA5" w:rsidRDefault="000B4705" w:rsidP="003A7716">
            <w:pPr>
              <w:jc w:val="center"/>
            </w:pPr>
            <w:r>
              <w:t>и преобразу</w:t>
            </w:r>
            <w:r w:rsidR="003A7716">
              <w:t>е</w:t>
            </w:r>
            <w:r>
              <w:t xml:space="preserve">т ее в </w:t>
            </w:r>
            <w:r w:rsidRPr="000B4705">
              <w:t>творческ</w:t>
            </w:r>
            <w:r>
              <w:t>ое</w:t>
            </w:r>
            <w:r w:rsidRPr="000B4705">
              <w:t xml:space="preserve"> </w:t>
            </w:r>
            <w:r>
              <w:t>задание.</w:t>
            </w:r>
          </w:p>
        </w:tc>
        <w:tc>
          <w:tcPr>
            <w:tcW w:w="3149" w:type="dxa"/>
          </w:tcPr>
          <w:p w:rsidR="00644AA5" w:rsidRDefault="001C7D8D" w:rsidP="001C7D8D">
            <w:pPr>
              <w:jc w:val="center"/>
            </w:pPr>
            <w:r>
              <w:t>У</w:t>
            </w:r>
            <w:r w:rsidRPr="001C7D8D">
              <w:t>ме</w:t>
            </w:r>
            <w:r>
              <w:t>ют</w:t>
            </w:r>
            <w:r w:rsidRPr="001C7D8D">
              <w:t xml:space="preserve"> с достаточной полнотой и точностью выражать свои мысли</w:t>
            </w:r>
            <w:r>
              <w:t>.</w:t>
            </w:r>
          </w:p>
        </w:tc>
        <w:tc>
          <w:tcPr>
            <w:tcW w:w="2886" w:type="dxa"/>
          </w:tcPr>
          <w:p w:rsidR="00644AA5" w:rsidRDefault="000B4705" w:rsidP="000B4705">
            <w:pPr>
              <w:jc w:val="center"/>
            </w:pPr>
            <w:r>
              <w:t>Р</w:t>
            </w:r>
            <w:r w:rsidRPr="000B4705">
              <w:t>абота</w:t>
            </w:r>
            <w:r>
              <w:t>ет по плану, инструкции.</w:t>
            </w:r>
          </w:p>
        </w:tc>
      </w:tr>
      <w:tr w:rsidR="00644AA5" w:rsidTr="00695E79">
        <w:trPr>
          <w:trHeight w:val="143"/>
        </w:trPr>
        <w:tc>
          <w:tcPr>
            <w:tcW w:w="14591" w:type="dxa"/>
            <w:gridSpan w:val="6"/>
          </w:tcPr>
          <w:p w:rsidR="00644AA5" w:rsidRDefault="00644AA5" w:rsidP="00644AA5">
            <w:pPr>
              <w:jc w:val="both"/>
            </w:pPr>
            <w:r w:rsidRPr="00644AA5">
              <w:t>Результат взаимодействия:</w:t>
            </w:r>
            <w:r w:rsidR="00A32AD7">
              <w:t xml:space="preserve"> Составляется творческое задание</w:t>
            </w:r>
          </w:p>
        </w:tc>
      </w:tr>
      <w:tr w:rsidR="00644AA5" w:rsidTr="00695E79">
        <w:trPr>
          <w:trHeight w:val="143"/>
        </w:trPr>
        <w:tc>
          <w:tcPr>
            <w:tcW w:w="14591" w:type="dxa"/>
            <w:gridSpan w:val="6"/>
          </w:tcPr>
          <w:p w:rsidR="00644AA5" w:rsidRDefault="00644AA5" w:rsidP="00E6307E">
            <w:pPr>
              <w:jc w:val="both"/>
            </w:pPr>
            <w:r w:rsidRPr="00644AA5">
              <w:t>IX. Рефлексия учебной деятельности на уроке</w:t>
            </w:r>
            <w:r w:rsidR="006951A9">
              <w:t xml:space="preserve"> </w:t>
            </w:r>
            <w:r w:rsidR="00E6307E" w:rsidRPr="00E6307E">
              <w:t>(</w:t>
            </w:r>
            <w:r w:rsidR="00E6307E">
              <w:t>2</w:t>
            </w:r>
            <w:r w:rsidR="00E6307E" w:rsidRPr="00E6307E">
              <w:t>-</w:t>
            </w:r>
            <w:r w:rsidR="00E6307E">
              <w:t>3</w:t>
            </w:r>
            <w:r w:rsidR="00E6307E" w:rsidRPr="00E6307E">
              <w:t xml:space="preserve"> мин.) </w:t>
            </w:r>
            <w:r w:rsidR="006951A9">
              <w:t xml:space="preserve"> Цель: п</w:t>
            </w:r>
            <w:r w:rsidR="006951A9" w:rsidRPr="006951A9">
              <w:t>ров</w:t>
            </w:r>
            <w:r w:rsidR="006951A9">
              <w:t>ести</w:t>
            </w:r>
            <w:r w:rsidR="006951A9" w:rsidRPr="006951A9">
              <w:t xml:space="preserve"> один из вариантов рефлексии деятельности на уроке и содержания материала, которые помогут учащимся оценить свою активность, вновь приобретенные знания, закрепить алгоритм действий и поставить себе оценку.</w:t>
            </w:r>
          </w:p>
        </w:tc>
      </w:tr>
      <w:tr w:rsidR="00644AA5" w:rsidTr="00695E79">
        <w:trPr>
          <w:trHeight w:val="143"/>
        </w:trPr>
        <w:tc>
          <w:tcPr>
            <w:tcW w:w="2470" w:type="dxa"/>
            <w:gridSpan w:val="2"/>
          </w:tcPr>
          <w:p w:rsidR="008D41E4" w:rsidRDefault="008D41E4" w:rsidP="008D41E4">
            <w:pPr>
              <w:jc w:val="center"/>
            </w:pPr>
            <w:r>
              <w:t>Предлагает вспомнить, какие задачи ставили в начале урока. Справились ли с этими задачами? Кого нужно отметить?</w:t>
            </w:r>
          </w:p>
          <w:p w:rsidR="00644AA5" w:rsidRDefault="008D41E4" w:rsidP="008D41E4">
            <w:pPr>
              <w:jc w:val="center"/>
            </w:pPr>
            <w:proofErr w:type="gramStart"/>
            <w:r>
              <w:t>Довольны</w:t>
            </w:r>
            <w:proofErr w:type="gramEnd"/>
            <w:r>
              <w:t xml:space="preserve"> ли своей работой на </w:t>
            </w:r>
            <w:r>
              <w:lastRenderedPageBreak/>
              <w:t>уроке?</w:t>
            </w:r>
          </w:p>
        </w:tc>
        <w:tc>
          <w:tcPr>
            <w:tcW w:w="2764" w:type="dxa"/>
          </w:tcPr>
          <w:p w:rsidR="00A921C5" w:rsidRDefault="00A921C5" w:rsidP="00A921C5">
            <w:pPr>
              <w:jc w:val="center"/>
            </w:pPr>
            <w:r>
              <w:lastRenderedPageBreak/>
              <w:t>У каждого на парте лежат кружочки красного, желтого и зеленого цветов.</w:t>
            </w:r>
          </w:p>
          <w:p w:rsidR="00A921C5" w:rsidRDefault="00A921C5" w:rsidP="00A921C5">
            <w:pPr>
              <w:jc w:val="center"/>
            </w:pPr>
            <w:r>
              <w:t>Уходя с урока</w:t>
            </w:r>
            <w:r w:rsidR="00996AF8">
              <w:t>,</w:t>
            </w:r>
            <w:r>
              <w:t xml:space="preserve"> ученики бросают в почтовый ящик круг определенного цвета:</w:t>
            </w:r>
          </w:p>
          <w:p w:rsidR="00A921C5" w:rsidRDefault="00A921C5" w:rsidP="00A921C5">
            <w:pPr>
              <w:jc w:val="center"/>
            </w:pPr>
            <w:r>
              <w:t xml:space="preserve">  зеленый – все </w:t>
            </w:r>
            <w:r>
              <w:lastRenderedPageBreak/>
              <w:t>понял и научился решать уравнения;</w:t>
            </w:r>
          </w:p>
          <w:p w:rsidR="00A921C5" w:rsidRDefault="00A921C5" w:rsidP="00A921C5">
            <w:pPr>
              <w:jc w:val="center"/>
            </w:pPr>
            <w:r>
              <w:t xml:space="preserve">   желтый  – понял, но затрудняюсь;</w:t>
            </w:r>
          </w:p>
          <w:p w:rsidR="00644AA5" w:rsidRDefault="00A921C5" w:rsidP="00A921C5">
            <w:pPr>
              <w:jc w:val="center"/>
            </w:pPr>
            <w:r>
              <w:t xml:space="preserve">   красный – ничего не понял, нуждаюсь в дополнительной консультации.</w:t>
            </w:r>
          </w:p>
        </w:tc>
        <w:tc>
          <w:tcPr>
            <w:tcW w:w="3321" w:type="dxa"/>
          </w:tcPr>
          <w:p w:rsidR="003A7716" w:rsidRDefault="003A7716" w:rsidP="008D41E4">
            <w:r>
              <w:lastRenderedPageBreak/>
              <w:t>У</w:t>
            </w:r>
            <w:r w:rsidRPr="003A7716">
              <w:t>точняют алгоритм исправления ошибок</w:t>
            </w:r>
            <w:r>
              <w:t xml:space="preserve">, </w:t>
            </w:r>
            <w:r w:rsidRPr="003A7716">
              <w:t>называют способы действий, вызвавшие затруднение</w:t>
            </w:r>
            <w:r w:rsidR="008D41E4">
              <w:t>.</w:t>
            </w:r>
          </w:p>
          <w:p w:rsidR="008D41E4" w:rsidRDefault="008D41E4" w:rsidP="008D41E4">
            <w:r>
              <w:t>Фиксируют степень соответствия поставленной цели и результатов деятельности.</w:t>
            </w:r>
          </w:p>
          <w:p w:rsidR="008D41E4" w:rsidRDefault="008D41E4" w:rsidP="008D41E4">
            <w:pPr>
              <w:jc w:val="center"/>
            </w:pPr>
            <w:r>
              <w:lastRenderedPageBreak/>
              <w:t>Оценивают собственную деятельность на уроке</w:t>
            </w:r>
          </w:p>
          <w:p w:rsidR="008D41E4" w:rsidRDefault="008D41E4" w:rsidP="008D41E4">
            <w:r>
              <w:t>Намечают цели последующей деятельности</w:t>
            </w:r>
          </w:p>
          <w:p w:rsidR="00644AA5" w:rsidRDefault="008D41E4" w:rsidP="008D41E4">
            <w:r>
              <w:t>в соответствии с результатами деятельности на уроке согласовывают домашнее задание.</w:t>
            </w:r>
          </w:p>
        </w:tc>
        <w:tc>
          <w:tcPr>
            <w:tcW w:w="3149" w:type="dxa"/>
          </w:tcPr>
          <w:p w:rsidR="008D41E4" w:rsidRDefault="008D41E4" w:rsidP="008D41E4">
            <w:pPr>
              <w:jc w:val="center"/>
            </w:pPr>
            <w:r w:rsidRPr="008D41E4">
              <w:lastRenderedPageBreak/>
              <w:t>Высказывают свое мнение, анализируют свою работу и работу товарищей на уроке.</w:t>
            </w:r>
            <w:r>
              <w:t xml:space="preserve"> </w:t>
            </w:r>
          </w:p>
          <w:p w:rsidR="00644AA5" w:rsidRDefault="00644AA5" w:rsidP="003A7716">
            <w:pPr>
              <w:jc w:val="center"/>
            </w:pPr>
          </w:p>
        </w:tc>
        <w:tc>
          <w:tcPr>
            <w:tcW w:w="2886" w:type="dxa"/>
          </w:tcPr>
          <w:p w:rsidR="008D41E4" w:rsidRDefault="008D41E4" w:rsidP="008D41E4">
            <w:pPr>
              <w:jc w:val="center"/>
            </w:pPr>
            <w:r>
              <w:t>Адекватное понимание причин успеха не успеха;</w:t>
            </w:r>
          </w:p>
          <w:p w:rsidR="00644AA5" w:rsidRDefault="008D41E4" w:rsidP="008D41E4">
            <w:pPr>
              <w:jc w:val="center"/>
            </w:pPr>
            <w:r>
              <w:t>Аргументация своего мнения.</w:t>
            </w:r>
          </w:p>
        </w:tc>
      </w:tr>
      <w:tr w:rsidR="00C12D0E" w:rsidTr="00695E79">
        <w:trPr>
          <w:trHeight w:val="323"/>
        </w:trPr>
        <w:tc>
          <w:tcPr>
            <w:tcW w:w="14591" w:type="dxa"/>
            <w:gridSpan w:val="6"/>
          </w:tcPr>
          <w:p w:rsidR="00C12D0E" w:rsidRDefault="00C12D0E" w:rsidP="004C4039">
            <w:r w:rsidRPr="00C12D0E">
              <w:lastRenderedPageBreak/>
              <w:t>Результат взаимодействия:</w:t>
            </w:r>
            <w:r w:rsidR="00A921C5">
              <w:t xml:space="preserve"> </w:t>
            </w:r>
            <w:r w:rsidR="004C4039">
              <w:t>О</w:t>
            </w:r>
            <w:r w:rsidR="00A921C5" w:rsidRPr="00A921C5">
              <w:t>смысление процесса и результата деятельности</w:t>
            </w:r>
            <w:r w:rsidR="004C4039">
              <w:t xml:space="preserve"> на уроке. </w:t>
            </w:r>
          </w:p>
        </w:tc>
      </w:tr>
    </w:tbl>
    <w:p w:rsidR="006847FA" w:rsidRDefault="006B121F" w:rsidP="003A3AF1">
      <w:pPr>
        <w:ind w:firstLine="708"/>
        <w:jc w:val="both"/>
      </w:pPr>
      <w:r w:rsidRPr="006B121F">
        <w:t>Это примерная структура урока-рефлексии по ФГОС, котор</w:t>
      </w:r>
      <w:r>
        <w:t>ая</w:t>
      </w:r>
      <w:r w:rsidRPr="006B121F">
        <w:t xml:space="preserve"> помо</w:t>
      </w:r>
      <w:r>
        <w:t>жет</w:t>
      </w:r>
      <w:r w:rsidRPr="006B121F">
        <w:t xml:space="preserve"> детям не просто совершить работу над ошибками, а буд</w:t>
      </w:r>
      <w:r>
        <w:t>е</w:t>
      </w:r>
      <w:r w:rsidRPr="006B121F">
        <w:t xml:space="preserve">т учить самоанализу и </w:t>
      </w:r>
      <w:proofErr w:type="spellStart"/>
      <w:r w:rsidRPr="006B121F">
        <w:t>самокоррекции</w:t>
      </w:r>
      <w:proofErr w:type="spellEnd"/>
      <w:r w:rsidRPr="006B121F">
        <w:t>.</w:t>
      </w:r>
    </w:p>
    <w:p w:rsidR="006847FA" w:rsidRDefault="006847FA" w:rsidP="00BA1948">
      <w:pPr>
        <w:ind w:firstLine="708"/>
        <w:jc w:val="center"/>
      </w:pPr>
    </w:p>
    <w:p w:rsidR="006847FA" w:rsidRDefault="006847FA" w:rsidP="00BA1948">
      <w:pPr>
        <w:ind w:firstLine="708"/>
        <w:jc w:val="center"/>
      </w:pPr>
    </w:p>
    <w:p w:rsidR="00A32AD7" w:rsidRDefault="00FC21C5" w:rsidP="008F082D">
      <w:r w:rsidRPr="004523C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6B0A3B" wp14:editId="21743D78">
            <wp:simplePos x="0" y="0"/>
            <wp:positionH relativeFrom="margin">
              <wp:posOffset>104140</wp:posOffset>
            </wp:positionH>
            <wp:positionV relativeFrom="paragraph">
              <wp:posOffset>1270</wp:posOffset>
            </wp:positionV>
            <wp:extent cx="4079875" cy="2461895"/>
            <wp:effectExtent l="0" t="0" r="0" b="0"/>
            <wp:wrapTight wrapText="bothSides">
              <wp:wrapPolygon edited="0">
                <wp:start x="0" y="0"/>
                <wp:lineTo x="0" y="21394"/>
                <wp:lineTo x="21482" y="21394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" r="28369" b="42181"/>
                    <a:stretch/>
                  </pic:blipFill>
                  <pic:spPr bwMode="auto">
                    <a:xfrm>
                      <a:off x="0" y="0"/>
                      <a:ext cx="4079875" cy="246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016" w:rsidRDefault="006B121F" w:rsidP="007D6506">
      <w:pPr>
        <w:ind w:firstLine="708"/>
        <w:jc w:val="right"/>
      </w:pPr>
      <w:r>
        <w:t>Приложение 1</w:t>
      </w:r>
    </w:p>
    <w:p w:rsidR="00056EA7" w:rsidRDefault="00056EA7" w:rsidP="00A32AD7">
      <w:pPr>
        <w:ind w:firstLine="708"/>
        <w:jc w:val="right"/>
      </w:pPr>
    </w:p>
    <w:p w:rsidR="00D11019" w:rsidRDefault="00D11019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996AF8" w:rsidRDefault="00996AF8" w:rsidP="00A32AD7"/>
    <w:p w:rsidR="007D6506" w:rsidRDefault="007D6506" w:rsidP="00056EA7">
      <w:pPr>
        <w:ind w:firstLine="708"/>
        <w:jc w:val="right"/>
      </w:pPr>
      <w:r w:rsidRPr="007D6506">
        <w:lastRenderedPageBreak/>
        <w:t xml:space="preserve">Приложение </w:t>
      </w:r>
      <w:r>
        <w:t>2</w:t>
      </w:r>
    </w:p>
    <w:p w:rsidR="00056EA7" w:rsidRDefault="00056EA7" w:rsidP="00056EA7">
      <w:pPr>
        <w:ind w:firstLine="708"/>
      </w:pPr>
      <w:r>
        <w:t>Карточка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6543"/>
      </w:tblGrid>
      <w:tr w:rsidR="00056EA7" w:rsidTr="00056EA7">
        <w:trPr>
          <w:trHeight w:val="366"/>
        </w:trPr>
        <w:tc>
          <w:tcPr>
            <w:tcW w:w="3291" w:type="dxa"/>
          </w:tcPr>
          <w:p w:rsidR="00056EA7" w:rsidRDefault="00056EA7" w:rsidP="00056EA7">
            <w:pPr>
              <w:jc w:val="center"/>
            </w:pPr>
            <w:r>
              <w:t>Уравнение</w:t>
            </w:r>
          </w:p>
        </w:tc>
        <w:tc>
          <w:tcPr>
            <w:tcW w:w="6543" w:type="dxa"/>
          </w:tcPr>
          <w:p w:rsidR="00056EA7" w:rsidRDefault="00056EA7" w:rsidP="00056EA7">
            <w:pPr>
              <w:jc w:val="right"/>
            </w:pPr>
            <w:r>
              <w:t>Варианты ответов (правильный ответ подчеркнуть)</w:t>
            </w:r>
          </w:p>
        </w:tc>
      </w:tr>
      <w:tr w:rsidR="00056EA7" w:rsidTr="00056EA7">
        <w:trPr>
          <w:trHeight w:val="351"/>
        </w:trPr>
        <w:tc>
          <w:tcPr>
            <w:tcW w:w="3291" w:type="dxa"/>
          </w:tcPr>
          <w:p w:rsidR="00056EA7" w:rsidRDefault="00056EA7" w:rsidP="00056EA7">
            <w:r w:rsidRPr="00056EA7">
              <w:t>1) 59 + 2х = 65</w:t>
            </w:r>
          </w:p>
        </w:tc>
        <w:tc>
          <w:tcPr>
            <w:tcW w:w="6543" w:type="dxa"/>
          </w:tcPr>
          <w:p w:rsidR="00056EA7" w:rsidRDefault="00056EA7" w:rsidP="00056EA7">
            <w:r w:rsidRPr="00056EA7">
              <w:t xml:space="preserve">Ответы: 2 – </w:t>
            </w:r>
            <w:proofErr w:type="spellStart"/>
            <w:r w:rsidRPr="00056EA7">
              <w:t>умейка</w:t>
            </w:r>
            <w:proofErr w:type="spellEnd"/>
            <w:r w:rsidRPr="00056EA7">
              <w:t xml:space="preserve">, 3 – </w:t>
            </w:r>
            <w:proofErr w:type="spellStart"/>
            <w:r w:rsidRPr="00056EA7">
              <w:t>знайка</w:t>
            </w:r>
            <w:proofErr w:type="spellEnd"/>
            <w:r w:rsidRPr="00056EA7">
              <w:t xml:space="preserve">, 4 – </w:t>
            </w:r>
            <w:proofErr w:type="gramStart"/>
            <w:r w:rsidRPr="00056EA7">
              <w:t>лодырь</w:t>
            </w:r>
            <w:proofErr w:type="gramEnd"/>
            <w:r w:rsidRPr="00056EA7">
              <w:t>.</w:t>
            </w:r>
          </w:p>
        </w:tc>
      </w:tr>
      <w:tr w:rsidR="00056EA7" w:rsidTr="00056EA7">
        <w:trPr>
          <w:trHeight w:val="366"/>
        </w:trPr>
        <w:tc>
          <w:tcPr>
            <w:tcW w:w="3291" w:type="dxa"/>
          </w:tcPr>
          <w:p w:rsidR="00056EA7" w:rsidRDefault="00056EA7" w:rsidP="00056EA7">
            <w:r w:rsidRPr="00056EA7">
              <w:t>4) 5х – 3х + 15 = 57</w:t>
            </w:r>
          </w:p>
        </w:tc>
        <w:tc>
          <w:tcPr>
            <w:tcW w:w="6543" w:type="dxa"/>
          </w:tcPr>
          <w:p w:rsidR="00056EA7" w:rsidRDefault="00056EA7" w:rsidP="00056EA7">
            <w:r w:rsidRPr="00056EA7">
              <w:t>Ответы: 21 – по, 22 – в, 23 – к.</w:t>
            </w:r>
          </w:p>
        </w:tc>
      </w:tr>
      <w:tr w:rsidR="00056EA7" w:rsidTr="00056EA7">
        <w:trPr>
          <w:trHeight w:val="351"/>
        </w:trPr>
        <w:tc>
          <w:tcPr>
            <w:tcW w:w="3291" w:type="dxa"/>
          </w:tcPr>
          <w:p w:rsidR="00056EA7" w:rsidRDefault="00056EA7" w:rsidP="00056EA7">
            <w:r w:rsidRPr="00056EA7">
              <w:t>7) 35</w:t>
            </w:r>
            <w:proofErr w:type="gramStart"/>
            <w:r w:rsidRPr="00056EA7">
              <w:t xml:space="preserve"> :</w:t>
            </w:r>
            <w:proofErr w:type="gramEnd"/>
            <w:r w:rsidRPr="00056EA7">
              <w:t xml:space="preserve"> х – 20 = 15</w:t>
            </w:r>
          </w:p>
        </w:tc>
        <w:tc>
          <w:tcPr>
            <w:tcW w:w="6543" w:type="dxa"/>
          </w:tcPr>
          <w:p w:rsidR="00056EA7" w:rsidRDefault="00056EA7" w:rsidP="00056EA7">
            <w:r w:rsidRPr="00056EA7">
              <w:t>Ответы: 1 – дорожке, 2 – тропинке, 3 – речушке.</w:t>
            </w:r>
          </w:p>
        </w:tc>
      </w:tr>
      <w:tr w:rsidR="00056EA7" w:rsidTr="00056EA7">
        <w:trPr>
          <w:trHeight w:val="72"/>
        </w:trPr>
        <w:tc>
          <w:tcPr>
            <w:tcW w:w="3291" w:type="dxa"/>
          </w:tcPr>
          <w:p w:rsidR="00056EA7" w:rsidRDefault="00056EA7" w:rsidP="00056EA7">
            <w:r w:rsidRPr="00056EA7">
              <w:t>10) х + 12705</w:t>
            </w:r>
            <w:proofErr w:type="gramStart"/>
            <w:r w:rsidRPr="00056EA7">
              <w:t xml:space="preserve"> :</w:t>
            </w:r>
            <w:proofErr w:type="gramEnd"/>
            <w:r w:rsidRPr="00056EA7">
              <w:t xml:space="preserve"> 112 = 105</w:t>
            </w:r>
          </w:p>
        </w:tc>
        <w:tc>
          <w:tcPr>
            <w:tcW w:w="6543" w:type="dxa"/>
          </w:tcPr>
          <w:p w:rsidR="00056EA7" w:rsidRDefault="00056EA7" w:rsidP="00056EA7"/>
        </w:tc>
      </w:tr>
    </w:tbl>
    <w:p w:rsidR="00056EA7" w:rsidRDefault="00056EA7" w:rsidP="00056EA7">
      <w:pPr>
        <w:ind w:firstLine="708"/>
        <w:jc w:val="right"/>
      </w:pPr>
    </w:p>
    <w:p w:rsidR="00056EA7" w:rsidRDefault="00CF6DC7" w:rsidP="00056EA7">
      <w:pPr>
        <w:ind w:firstLine="708"/>
      </w:pPr>
      <w:r>
        <w:t>Карточка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6543"/>
      </w:tblGrid>
      <w:tr w:rsidR="00CF6DC7" w:rsidTr="00611C3C">
        <w:trPr>
          <w:trHeight w:val="366"/>
        </w:trPr>
        <w:tc>
          <w:tcPr>
            <w:tcW w:w="3291" w:type="dxa"/>
          </w:tcPr>
          <w:p w:rsidR="00CF6DC7" w:rsidRDefault="00CF6DC7" w:rsidP="00611C3C">
            <w:pPr>
              <w:jc w:val="center"/>
            </w:pPr>
            <w:r>
              <w:t>Уравнение</w:t>
            </w:r>
          </w:p>
        </w:tc>
        <w:tc>
          <w:tcPr>
            <w:tcW w:w="6543" w:type="dxa"/>
          </w:tcPr>
          <w:p w:rsidR="00CF6DC7" w:rsidRDefault="00CF6DC7" w:rsidP="00611C3C">
            <w:pPr>
              <w:jc w:val="right"/>
            </w:pPr>
            <w:r>
              <w:t>Варианты ответов (правильный ответ подчеркнуть)</w:t>
            </w:r>
          </w:p>
        </w:tc>
      </w:tr>
      <w:tr w:rsidR="00CF6DC7" w:rsidTr="00611C3C">
        <w:trPr>
          <w:trHeight w:val="351"/>
        </w:trPr>
        <w:tc>
          <w:tcPr>
            <w:tcW w:w="3291" w:type="dxa"/>
          </w:tcPr>
          <w:p w:rsidR="00CF6DC7" w:rsidRDefault="00CF6DC7" w:rsidP="00611C3C">
            <w:r w:rsidRPr="00CF6DC7">
              <w:t>2) 24 – 3х = 21</w:t>
            </w:r>
          </w:p>
        </w:tc>
        <w:tc>
          <w:tcPr>
            <w:tcW w:w="6543" w:type="dxa"/>
          </w:tcPr>
          <w:p w:rsidR="00CF6DC7" w:rsidRDefault="00CF6DC7" w:rsidP="00611C3C">
            <w:r w:rsidRPr="00CF6DC7">
              <w:t>Ответы: 1 – бежит, 2 – лежит, 3 – дрожит.</w:t>
            </w:r>
          </w:p>
        </w:tc>
      </w:tr>
      <w:tr w:rsidR="00CF6DC7" w:rsidTr="00611C3C">
        <w:trPr>
          <w:trHeight w:val="366"/>
        </w:trPr>
        <w:tc>
          <w:tcPr>
            <w:tcW w:w="3291" w:type="dxa"/>
          </w:tcPr>
          <w:p w:rsidR="00CF6DC7" w:rsidRDefault="00CF6DC7" w:rsidP="00611C3C">
            <w:r w:rsidRPr="00CF6DC7">
              <w:t>5) 9х – х + 14 = 94</w:t>
            </w:r>
          </w:p>
        </w:tc>
        <w:tc>
          <w:tcPr>
            <w:tcW w:w="6543" w:type="dxa"/>
          </w:tcPr>
          <w:p w:rsidR="00CF6DC7" w:rsidRDefault="00CF6DC7" w:rsidP="00611C3C">
            <w:r w:rsidRPr="00CF6DC7">
              <w:t>Ответы: 8 – на, 9 – и, 10 – а.</w:t>
            </w:r>
          </w:p>
        </w:tc>
      </w:tr>
      <w:tr w:rsidR="00CF6DC7" w:rsidTr="00611C3C">
        <w:trPr>
          <w:trHeight w:val="351"/>
        </w:trPr>
        <w:tc>
          <w:tcPr>
            <w:tcW w:w="3291" w:type="dxa"/>
          </w:tcPr>
          <w:p w:rsidR="00CF6DC7" w:rsidRDefault="00CF6DC7" w:rsidP="00611C3C">
            <w:r w:rsidRPr="00CF6DC7">
              <w:t>8) х</w:t>
            </w:r>
            <w:proofErr w:type="gramStart"/>
            <w:r w:rsidRPr="00CF6DC7">
              <w:t xml:space="preserve"> :</w:t>
            </w:r>
            <w:proofErr w:type="gramEnd"/>
            <w:r w:rsidRPr="00CF6DC7">
              <w:t xml:space="preserve"> 2 + 35 = 36</w:t>
            </w:r>
          </w:p>
        </w:tc>
        <w:tc>
          <w:tcPr>
            <w:tcW w:w="6543" w:type="dxa"/>
          </w:tcPr>
          <w:p w:rsidR="00CF6DC7" w:rsidRDefault="00CF6DC7" w:rsidP="00611C3C">
            <w:r w:rsidRPr="00CF6DC7">
              <w:t>Ответы: 1 – бездельник, 2 – незнайка, 3 – зазнайка.</w:t>
            </w:r>
          </w:p>
        </w:tc>
      </w:tr>
      <w:tr w:rsidR="00CF6DC7" w:rsidTr="00611C3C">
        <w:trPr>
          <w:trHeight w:val="72"/>
        </w:trPr>
        <w:tc>
          <w:tcPr>
            <w:tcW w:w="3291" w:type="dxa"/>
          </w:tcPr>
          <w:p w:rsidR="00CF6DC7" w:rsidRDefault="00CF6DC7" w:rsidP="00611C3C">
            <w:r w:rsidRPr="00CF6DC7">
              <w:t>10) х + 12705</w:t>
            </w:r>
            <w:proofErr w:type="gramStart"/>
            <w:r w:rsidRPr="00CF6DC7">
              <w:t xml:space="preserve"> :</w:t>
            </w:r>
            <w:proofErr w:type="gramEnd"/>
            <w:r w:rsidRPr="00CF6DC7">
              <w:t xml:space="preserve"> 112 = 105</w:t>
            </w:r>
          </w:p>
        </w:tc>
        <w:tc>
          <w:tcPr>
            <w:tcW w:w="6543" w:type="dxa"/>
          </w:tcPr>
          <w:p w:rsidR="00CF6DC7" w:rsidRDefault="00CF6DC7" w:rsidP="00611C3C"/>
        </w:tc>
      </w:tr>
    </w:tbl>
    <w:p w:rsidR="00CF6DC7" w:rsidRDefault="00CF6DC7" w:rsidP="00CF6DC7">
      <w:pPr>
        <w:ind w:firstLine="708"/>
      </w:pPr>
    </w:p>
    <w:p w:rsidR="00056EA7" w:rsidRDefault="00CF6DC7" w:rsidP="00CF6DC7">
      <w:pPr>
        <w:ind w:firstLine="708"/>
      </w:pPr>
      <w:r>
        <w:t>Карточка№3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6543"/>
      </w:tblGrid>
      <w:tr w:rsidR="00CF6DC7" w:rsidTr="00611C3C">
        <w:trPr>
          <w:trHeight w:val="366"/>
        </w:trPr>
        <w:tc>
          <w:tcPr>
            <w:tcW w:w="3291" w:type="dxa"/>
          </w:tcPr>
          <w:p w:rsidR="00CF6DC7" w:rsidRDefault="00CF6DC7" w:rsidP="00611C3C">
            <w:pPr>
              <w:jc w:val="center"/>
            </w:pPr>
            <w:r>
              <w:t>Уравнение</w:t>
            </w:r>
          </w:p>
        </w:tc>
        <w:tc>
          <w:tcPr>
            <w:tcW w:w="6543" w:type="dxa"/>
          </w:tcPr>
          <w:p w:rsidR="00CF6DC7" w:rsidRDefault="00CF6DC7" w:rsidP="00611C3C">
            <w:pPr>
              <w:jc w:val="right"/>
            </w:pPr>
            <w:r>
              <w:t>Варианты ответов (правильный ответ подчеркнуть)</w:t>
            </w:r>
          </w:p>
        </w:tc>
      </w:tr>
      <w:tr w:rsidR="00CF6DC7" w:rsidTr="00611C3C">
        <w:trPr>
          <w:trHeight w:val="351"/>
        </w:trPr>
        <w:tc>
          <w:tcPr>
            <w:tcW w:w="3291" w:type="dxa"/>
          </w:tcPr>
          <w:p w:rsidR="00CF6DC7" w:rsidRDefault="00CF6DC7" w:rsidP="00611C3C">
            <w:r w:rsidRPr="00CF6DC7">
              <w:t>3) 60 – 5х = 30</w:t>
            </w:r>
          </w:p>
        </w:tc>
        <w:tc>
          <w:tcPr>
            <w:tcW w:w="6543" w:type="dxa"/>
          </w:tcPr>
          <w:p w:rsidR="00CF6DC7" w:rsidRDefault="00CF6DC7" w:rsidP="00611C3C">
            <w:r w:rsidRPr="00CF6DC7">
              <w:t>Ответы: 5 – у, 6 – на, 7 – около.</w:t>
            </w:r>
          </w:p>
        </w:tc>
      </w:tr>
      <w:tr w:rsidR="00CF6DC7" w:rsidTr="00611C3C">
        <w:trPr>
          <w:trHeight w:val="366"/>
        </w:trPr>
        <w:tc>
          <w:tcPr>
            <w:tcW w:w="3291" w:type="dxa"/>
          </w:tcPr>
          <w:p w:rsidR="00CF6DC7" w:rsidRDefault="00CF6DC7" w:rsidP="00611C3C">
            <w:r w:rsidRPr="00CF6DC7">
              <w:t>6) х + 6х – 5 = 72</w:t>
            </w:r>
          </w:p>
        </w:tc>
        <w:tc>
          <w:tcPr>
            <w:tcW w:w="6543" w:type="dxa"/>
          </w:tcPr>
          <w:p w:rsidR="00CF6DC7" w:rsidRDefault="00CF6DC7" w:rsidP="00611C3C">
            <w:r w:rsidRPr="00CF6DC7">
              <w:t xml:space="preserve">Ответы: 10 – </w:t>
            </w:r>
            <w:proofErr w:type="gramStart"/>
            <w:r w:rsidRPr="00CF6DC7">
              <w:t>столе</w:t>
            </w:r>
            <w:proofErr w:type="gramEnd"/>
            <w:r w:rsidRPr="00CF6DC7">
              <w:t>, 11 – печи, 12 – стене.</w:t>
            </w:r>
          </w:p>
        </w:tc>
      </w:tr>
      <w:tr w:rsidR="00CF6DC7" w:rsidTr="00611C3C">
        <w:trPr>
          <w:trHeight w:val="351"/>
        </w:trPr>
        <w:tc>
          <w:tcPr>
            <w:tcW w:w="3291" w:type="dxa"/>
          </w:tcPr>
          <w:p w:rsidR="00CF6DC7" w:rsidRDefault="00CF6DC7" w:rsidP="00611C3C">
            <w:r w:rsidRPr="00CF6DC7">
              <w:t>9) х * 12 – 12 = 24</w:t>
            </w:r>
          </w:p>
        </w:tc>
        <w:tc>
          <w:tcPr>
            <w:tcW w:w="6543" w:type="dxa"/>
          </w:tcPr>
          <w:p w:rsidR="00CF6DC7" w:rsidRDefault="00CF6DC7" w:rsidP="00611C3C">
            <w:r w:rsidRPr="00CF6DC7">
              <w:t>Ответы: 1 – висит, 2 – стоит, 3 – лежит.</w:t>
            </w:r>
          </w:p>
        </w:tc>
      </w:tr>
      <w:tr w:rsidR="00CF6DC7" w:rsidTr="00611C3C">
        <w:trPr>
          <w:trHeight w:val="72"/>
        </w:trPr>
        <w:tc>
          <w:tcPr>
            <w:tcW w:w="3291" w:type="dxa"/>
          </w:tcPr>
          <w:p w:rsidR="00CF6DC7" w:rsidRDefault="00CF6DC7" w:rsidP="00611C3C">
            <w:r w:rsidRPr="00056EA7">
              <w:t>10) х + 12705</w:t>
            </w:r>
            <w:proofErr w:type="gramStart"/>
            <w:r w:rsidRPr="00056EA7">
              <w:t xml:space="preserve"> :</w:t>
            </w:r>
            <w:proofErr w:type="gramEnd"/>
            <w:r w:rsidRPr="00056EA7">
              <w:t xml:space="preserve"> 112 = 105</w:t>
            </w:r>
          </w:p>
        </w:tc>
        <w:tc>
          <w:tcPr>
            <w:tcW w:w="6543" w:type="dxa"/>
          </w:tcPr>
          <w:p w:rsidR="00CF6DC7" w:rsidRDefault="00CF6DC7" w:rsidP="00611C3C"/>
        </w:tc>
      </w:tr>
    </w:tbl>
    <w:p w:rsidR="00CF6DC7" w:rsidRDefault="00CF6DC7" w:rsidP="00A32AD7">
      <w:r>
        <w:t>Таблица</w:t>
      </w:r>
      <w:proofErr w:type="gramStart"/>
      <w: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CF6DC7" w:rsidTr="00CF6DC7">
        <w:tc>
          <w:tcPr>
            <w:tcW w:w="985" w:type="dxa"/>
          </w:tcPr>
          <w:p w:rsidR="00CF6DC7" w:rsidRDefault="00CF6DC7" w:rsidP="00CF6DC7">
            <w:r>
              <w:t>Номер уравнения</w:t>
            </w:r>
          </w:p>
        </w:tc>
        <w:tc>
          <w:tcPr>
            <w:tcW w:w="985" w:type="dxa"/>
          </w:tcPr>
          <w:p w:rsidR="00CF6DC7" w:rsidRDefault="00CF6DC7" w:rsidP="00CF6DC7">
            <w:pPr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CF6DC7" w:rsidRDefault="00CF6DC7" w:rsidP="00CF6DC7">
            <w:pPr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CF6DC7" w:rsidRDefault="00CF6DC7" w:rsidP="00CF6DC7">
            <w:pPr>
              <w:jc w:val="center"/>
            </w:pPr>
            <w:r>
              <w:t>3</w:t>
            </w:r>
          </w:p>
        </w:tc>
        <w:tc>
          <w:tcPr>
            <w:tcW w:w="985" w:type="dxa"/>
          </w:tcPr>
          <w:p w:rsidR="00CF6DC7" w:rsidRDefault="00CF6DC7" w:rsidP="00CF6DC7">
            <w:pPr>
              <w:jc w:val="center"/>
            </w:pPr>
            <w:r>
              <w:t>4</w:t>
            </w:r>
          </w:p>
        </w:tc>
        <w:tc>
          <w:tcPr>
            <w:tcW w:w="985" w:type="dxa"/>
          </w:tcPr>
          <w:p w:rsidR="00CF6DC7" w:rsidRDefault="00CF6DC7" w:rsidP="00CF6DC7">
            <w:pPr>
              <w:jc w:val="center"/>
            </w:pPr>
            <w:r>
              <w:t>5</w:t>
            </w:r>
          </w:p>
        </w:tc>
        <w:tc>
          <w:tcPr>
            <w:tcW w:w="986" w:type="dxa"/>
          </w:tcPr>
          <w:p w:rsidR="00CF6DC7" w:rsidRDefault="00CF6DC7" w:rsidP="00CF6DC7">
            <w:pPr>
              <w:jc w:val="center"/>
            </w:pPr>
            <w:r>
              <w:t>6</w:t>
            </w:r>
          </w:p>
        </w:tc>
        <w:tc>
          <w:tcPr>
            <w:tcW w:w="986" w:type="dxa"/>
          </w:tcPr>
          <w:p w:rsidR="00CF6DC7" w:rsidRDefault="00CF6DC7" w:rsidP="00CF6DC7">
            <w:pPr>
              <w:jc w:val="center"/>
            </w:pPr>
            <w:r>
              <w:t>7</w:t>
            </w:r>
          </w:p>
        </w:tc>
        <w:tc>
          <w:tcPr>
            <w:tcW w:w="986" w:type="dxa"/>
          </w:tcPr>
          <w:p w:rsidR="00CF6DC7" w:rsidRDefault="00CF6DC7" w:rsidP="00CF6DC7">
            <w:pPr>
              <w:jc w:val="center"/>
            </w:pPr>
            <w:r>
              <w:t>8</w:t>
            </w:r>
          </w:p>
        </w:tc>
        <w:tc>
          <w:tcPr>
            <w:tcW w:w="986" w:type="dxa"/>
          </w:tcPr>
          <w:p w:rsidR="00CF6DC7" w:rsidRDefault="00CF6DC7" w:rsidP="00CF6DC7">
            <w:pPr>
              <w:jc w:val="center"/>
            </w:pPr>
            <w:r>
              <w:t>9</w:t>
            </w:r>
          </w:p>
        </w:tc>
      </w:tr>
      <w:tr w:rsidR="00CF6DC7" w:rsidTr="00CF6DC7">
        <w:tc>
          <w:tcPr>
            <w:tcW w:w="985" w:type="dxa"/>
          </w:tcPr>
          <w:p w:rsidR="00CF6DC7" w:rsidRDefault="00CF6DC7" w:rsidP="00CF6DC7">
            <w:r>
              <w:t xml:space="preserve">Ответ (слова) </w:t>
            </w:r>
          </w:p>
        </w:tc>
        <w:tc>
          <w:tcPr>
            <w:tcW w:w="985" w:type="dxa"/>
          </w:tcPr>
          <w:p w:rsidR="00CF6DC7" w:rsidRDefault="00CF6DC7" w:rsidP="00CF6DC7"/>
        </w:tc>
        <w:tc>
          <w:tcPr>
            <w:tcW w:w="985" w:type="dxa"/>
          </w:tcPr>
          <w:p w:rsidR="00CF6DC7" w:rsidRDefault="00CF6DC7" w:rsidP="00CF6DC7"/>
        </w:tc>
        <w:tc>
          <w:tcPr>
            <w:tcW w:w="985" w:type="dxa"/>
          </w:tcPr>
          <w:p w:rsidR="00CF6DC7" w:rsidRDefault="00CF6DC7" w:rsidP="00CF6DC7"/>
        </w:tc>
        <w:tc>
          <w:tcPr>
            <w:tcW w:w="985" w:type="dxa"/>
          </w:tcPr>
          <w:p w:rsidR="00CF6DC7" w:rsidRDefault="00CF6DC7" w:rsidP="00CF6DC7"/>
        </w:tc>
        <w:tc>
          <w:tcPr>
            <w:tcW w:w="985" w:type="dxa"/>
          </w:tcPr>
          <w:p w:rsidR="00CF6DC7" w:rsidRDefault="00CF6DC7" w:rsidP="00CF6DC7"/>
        </w:tc>
        <w:tc>
          <w:tcPr>
            <w:tcW w:w="986" w:type="dxa"/>
          </w:tcPr>
          <w:p w:rsidR="00CF6DC7" w:rsidRDefault="00CF6DC7" w:rsidP="00CF6DC7"/>
        </w:tc>
        <w:tc>
          <w:tcPr>
            <w:tcW w:w="986" w:type="dxa"/>
          </w:tcPr>
          <w:p w:rsidR="00CF6DC7" w:rsidRDefault="00CF6DC7" w:rsidP="00CF6DC7"/>
        </w:tc>
        <w:tc>
          <w:tcPr>
            <w:tcW w:w="986" w:type="dxa"/>
          </w:tcPr>
          <w:p w:rsidR="00CF6DC7" w:rsidRDefault="00CF6DC7" w:rsidP="00CF6DC7"/>
        </w:tc>
        <w:tc>
          <w:tcPr>
            <w:tcW w:w="986" w:type="dxa"/>
          </w:tcPr>
          <w:p w:rsidR="00CF6DC7" w:rsidRDefault="00CF6DC7" w:rsidP="00CF6DC7"/>
        </w:tc>
      </w:tr>
    </w:tbl>
    <w:p w:rsidR="00D11019" w:rsidRDefault="00D11019" w:rsidP="00C12D0E"/>
    <w:p w:rsidR="00996AF8" w:rsidRDefault="00996AF8" w:rsidP="00046016">
      <w:pPr>
        <w:jc w:val="right"/>
      </w:pPr>
    </w:p>
    <w:p w:rsidR="00046016" w:rsidRDefault="00046016" w:rsidP="00046016">
      <w:pPr>
        <w:jc w:val="right"/>
      </w:pPr>
      <w:r>
        <w:lastRenderedPageBreak/>
        <w:t xml:space="preserve">Приложение </w:t>
      </w:r>
      <w:r w:rsidR="007D6506">
        <w:t>3</w:t>
      </w:r>
    </w:p>
    <w:p w:rsidR="00046016" w:rsidRDefault="00046016" w:rsidP="00046016">
      <w:pPr>
        <w:jc w:val="center"/>
      </w:pPr>
      <w:r w:rsidRPr="00046016">
        <w:t xml:space="preserve">Математика и </w:t>
      </w:r>
      <w:r w:rsidR="003A3AF1"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7"/>
        <w:gridCol w:w="2711"/>
        <w:gridCol w:w="2502"/>
        <w:gridCol w:w="2293"/>
        <w:gridCol w:w="2242"/>
      </w:tblGrid>
      <w:tr w:rsidR="00046016" w:rsidTr="00A32AD7">
        <w:trPr>
          <w:trHeight w:val="869"/>
        </w:trPr>
        <w:tc>
          <w:tcPr>
            <w:tcW w:w="4747" w:type="dxa"/>
          </w:tcPr>
          <w:p w:rsidR="00046016" w:rsidRDefault="00046016" w:rsidP="00046016">
            <w:pPr>
              <w:jc w:val="center"/>
            </w:pPr>
            <w:r w:rsidRPr="00046016">
              <w:t>Кто из представителей грызунов нашей фауны ведет подводный образ жизни?</w:t>
            </w:r>
          </w:p>
        </w:tc>
        <w:tc>
          <w:tcPr>
            <w:tcW w:w="2711" w:type="dxa"/>
          </w:tcPr>
          <w:p w:rsidR="00046016" w:rsidRDefault="00046016" w:rsidP="00046016">
            <w:pPr>
              <w:jc w:val="center"/>
            </w:pPr>
            <w:r w:rsidRPr="00046016">
              <w:t>5х+4=149</w:t>
            </w:r>
          </w:p>
        </w:tc>
        <w:tc>
          <w:tcPr>
            <w:tcW w:w="2502" w:type="dxa"/>
          </w:tcPr>
          <w:p w:rsidR="00046016" w:rsidRDefault="00046016" w:rsidP="00046016">
            <w:pPr>
              <w:jc w:val="center"/>
            </w:pPr>
            <w:r>
              <w:t>Бобр</w:t>
            </w:r>
          </w:p>
          <w:p w:rsidR="00046016" w:rsidRDefault="00046016" w:rsidP="00046016">
            <w:pPr>
              <w:jc w:val="center"/>
            </w:pPr>
            <w:r>
              <w:t>29</w:t>
            </w:r>
          </w:p>
        </w:tc>
        <w:tc>
          <w:tcPr>
            <w:tcW w:w="2293" w:type="dxa"/>
          </w:tcPr>
          <w:p w:rsidR="00046016" w:rsidRDefault="00046016" w:rsidP="00046016">
            <w:pPr>
              <w:jc w:val="center"/>
            </w:pPr>
            <w:r>
              <w:t>Ондатра</w:t>
            </w:r>
          </w:p>
          <w:p w:rsidR="00046016" w:rsidRDefault="00046016" w:rsidP="00046016">
            <w:pPr>
              <w:jc w:val="center"/>
            </w:pPr>
            <w:r>
              <w:t>29</w:t>
            </w:r>
          </w:p>
        </w:tc>
        <w:tc>
          <w:tcPr>
            <w:tcW w:w="2242" w:type="dxa"/>
          </w:tcPr>
          <w:p w:rsidR="00046016" w:rsidRDefault="00046016" w:rsidP="00046016">
            <w:pPr>
              <w:jc w:val="center"/>
            </w:pPr>
            <w:r>
              <w:t>Енот</w:t>
            </w:r>
          </w:p>
          <w:p w:rsidR="00046016" w:rsidRDefault="00046016" w:rsidP="00046016">
            <w:pPr>
              <w:jc w:val="center"/>
            </w:pPr>
            <w:r>
              <w:t>35</w:t>
            </w:r>
          </w:p>
        </w:tc>
      </w:tr>
      <w:tr w:rsidR="00046016" w:rsidTr="00A32AD7">
        <w:trPr>
          <w:trHeight w:val="599"/>
        </w:trPr>
        <w:tc>
          <w:tcPr>
            <w:tcW w:w="4747" w:type="dxa"/>
          </w:tcPr>
          <w:p w:rsidR="00046016" w:rsidRDefault="00046016" w:rsidP="00046016">
            <w:pPr>
              <w:jc w:val="center"/>
            </w:pPr>
            <w:r w:rsidRPr="00046016">
              <w:t>Какой зверек способствует размножению кедра?</w:t>
            </w:r>
          </w:p>
        </w:tc>
        <w:tc>
          <w:tcPr>
            <w:tcW w:w="2711" w:type="dxa"/>
          </w:tcPr>
          <w:p w:rsidR="00046016" w:rsidRDefault="00046016" w:rsidP="00046016">
            <w:pPr>
              <w:jc w:val="center"/>
            </w:pPr>
            <w:r w:rsidRPr="00046016">
              <w:t>х+2=1</w:t>
            </w:r>
          </w:p>
        </w:tc>
        <w:tc>
          <w:tcPr>
            <w:tcW w:w="2502" w:type="dxa"/>
          </w:tcPr>
          <w:p w:rsidR="00046016" w:rsidRDefault="00046016" w:rsidP="00046016">
            <w:pPr>
              <w:jc w:val="center"/>
            </w:pPr>
            <w:r w:rsidRPr="00046016">
              <w:t>Заяц</w:t>
            </w:r>
          </w:p>
          <w:p w:rsidR="00046016" w:rsidRDefault="00046016" w:rsidP="00046016">
            <w:pPr>
              <w:jc w:val="center"/>
            </w:pPr>
            <w:r>
              <w:t>3</w:t>
            </w:r>
          </w:p>
        </w:tc>
        <w:tc>
          <w:tcPr>
            <w:tcW w:w="2293" w:type="dxa"/>
          </w:tcPr>
          <w:p w:rsidR="00046016" w:rsidRDefault="00046016" w:rsidP="00046016">
            <w:pPr>
              <w:jc w:val="center"/>
            </w:pPr>
            <w:r w:rsidRPr="00046016">
              <w:t>Белка</w:t>
            </w:r>
          </w:p>
          <w:p w:rsidR="00046016" w:rsidRDefault="00046016" w:rsidP="00046016">
            <w:pPr>
              <w:jc w:val="center"/>
            </w:pPr>
            <w:r>
              <w:t>-2</w:t>
            </w:r>
          </w:p>
        </w:tc>
        <w:tc>
          <w:tcPr>
            <w:tcW w:w="2242" w:type="dxa"/>
          </w:tcPr>
          <w:p w:rsidR="00046016" w:rsidRDefault="00046016" w:rsidP="00046016">
            <w:pPr>
              <w:jc w:val="center"/>
            </w:pPr>
            <w:r w:rsidRPr="00046016">
              <w:t>Бурундук</w:t>
            </w:r>
          </w:p>
          <w:p w:rsidR="00046016" w:rsidRDefault="00046016" w:rsidP="00046016">
            <w:pPr>
              <w:jc w:val="center"/>
            </w:pPr>
            <w:r>
              <w:t>-1</w:t>
            </w:r>
          </w:p>
        </w:tc>
      </w:tr>
      <w:tr w:rsidR="00046016" w:rsidTr="00A32AD7">
        <w:trPr>
          <w:trHeight w:val="934"/>
        </w:trPr>
        <w:tc>
          <w:tcPr>
            <w:tcW w:w="4747" w:type="dxa"/>
          </w:tcPr>
          <w:p w:rsidR="00046016" w:rsidRDefault="00046016" w:rsidP="00046016">
            <w:pPr>
              <w:jc w:val="center"/>
            </w:pPr>
            <w:r w:rsidRPr="00046016">
              <w:t>Какое животное у коренных народов тайги фигурирует в различных клятвенных церемониях?</w:t>
            </w:r>
          </w:p>
        </w:tc>
        <w:tc>
          <w:tcPr>
            <w:tcW w:w="2711" w:type="dxa"/>
          </w:tcPr>
          <w:p w:rsidR="00046016" w:rsidRDefault="00046016" w:rsidP="00046016">
            <w:pPr>
              <w:jc w:val="center"/>
            </w:pPr>
            <w:r w:rsidRPr="00046016">
              <w:t>49-3х=28</w:t>
            </w:r>
          </w:p>
        </w:tc>
        <w:tc>
          <w:tcPr>
            <w:tcW w:w="2502" w:type="dxa"/>
          </w:tcPr>
          <w:p w:rsidR="00046016" w:rsidRDefault="00046016" w:rsidP="00046016">
            <w:pPr>
              <w:jc w:val="center"/>
            </w:pPr>
            <w:r>
              <w:t>Волк</w:t>
            </w:r>
          </w:p>
          <w:p w:rsidR="00046016" w:rsidRDefault="00046016" w:rsidP="00046016">
            <w:pPr>
              <w:jc w:val="center"/>
            </w:pPr>
            <w:r>
              <w:t>5</w:t>
            </w:r>
          </w:p>
        </w:tc>
        <w:tc>
          <w:tcPr>
            <w:tcW w:w="2293" w:type="dxa"/>
          </w:tcPr>
          <w:p w:rsidR="00046016" w:rsidRDefault="00046016" w:rsidP="00046016">
            <w:pPr>
              <w:jc w:val="center"/>
            </w:pPr>
            <w:r>
              <w:t>Рысь</w:t>
            </w:r>
          </w:p>
          <w:p w:rsidR="00046016" w:rsidRDefault="00046016" w:rsidP="00046016">
            <w:pPr>
              <w:jc w:val="center"/>
            </w:pPr>
            <w:r>
              <w:t>6</w:t>
            </w:r>
          </w:p>
        </w:tc>
        <w:tc>
          <w:tcPr>
            <w:tcW w:w="2242" w:type="dxa"/>
          </w:tcPr>
          <w:p w:rsidR="00046016" w:rsidRDefault="00046016" w:rsidP="00046016">
            <w:pPr>
              <w:jc w:val="center"/>
            </w:pPr>
            <w:r>
              <w:t>Медведь</w:t>
            </w:r>
          </w:p>
          <w:p w:rsidR="00046016" w:rsidRDefault="00046016" w:rsidP="00046016">
            <w:pPr>
              <w:jc w:val="center"/>
            </w:pPr>
            <w:r>
              <w:t>7</w:t>
            </w:r>
          </w:p>
        </w:tc>
      </w:tr>
      <w:tr w:rsidR="00046016" w:rsidTr="00A32AD7">
        <w:trPr>
          <w:trHeight w:val="665"/>
        </w:trPr>
        <w:tc>
          <w:tcPr>
            <w:tcW w:w="4747" w:type="dxa"/>
          </w:tcPr>
          <w:p w:rsidR="00046016" w:rsidRDefault="00046016" w:rsidP="00046016">
            <w:pPr>
              <w:jc w:val="center"/>
            </w:pPr>
            <w:r w:rsidRPr="00046016">
              <w:t>Какое животное у береговых ненцев считалось священным животным?</w:t>
            </w:r>
          </w:p>
        </w:tc>
        <w:tc>
          <w:tcPr>
            <w:tcW w:w="2711" w:type="dxa"/>
          </w:tcPr>
          <w:p w:rsidR="00046016" w:rsidRDefault="00046016" w:rsidP="00046016">
            <w:pPr>
              <w:jc w:val="center"/>
            </w:pPr>
            <w:r w:rsidRPr="00046016">
              <w:t>2х-70=-20</w:t>
            </w:r>
            <w:r w:rsidRPr="00046016">
              <w:tab/>
            </w:r>
          </w:p>
        </w:tc>
        <w:tc>
          <w:tcPr>
            <w:tcW w:w="2502" w:type="dxa"/>
          </w:tcPr>
          <w:p w:rsidR="00046016" w:rsidRDefault="00046016" w:rsidP="00046016">
            <w:pPr>
              <w:jc w:val="center"/>
            </w:pPr>
            <w:r w:rsidRPr="00046016">
              <w:t>Белуга</w:t>
            </w:r>
          </w:p>
          <w:p w:rsidR="00046016" w:rsidRDefault="00046016" w:rsidP="00046016">
            <w:pPr>
              <w:jc w:val="center"/>
            </w:pPr>
            <w:r>
              <w:t>45</w:t>
            </w:r>
          </w:p>
        </w:tc>
        <w:tc>
          <w:tcPr>
            <w:tcW w:w="2293" w:type="dxa"/>
          </w:tcPr>
          <w:p w:rsidR="00046016" w:rsidRDefault="00046016" w:rsidP="00046016">
            <w:pPr>
              <w:jc w:val="center"/>
            </w:pPr>
            <w:r w:rsidRPr="00046016">
              <w:t>Тюлень</w:t>
            </w:r>
          </w:p>
          <w:p w:rsidR="00046016" w:rsidRDefault="00046016" w:rsidP="00046016">
            <w:pPr>
              <w:jc w:val="center"/>
            </w:pPr>
            <w:r>
              <w:t>20</w:t>
            </w:r>
          </w:p>
        </w:tc>
        <w:tc>
          <w:tcPr>
            <w:tcW w:w="2242" w:type="dxa"/>
          </w:tcPr>
          <w:p w:rsidR="00046016" w:rsidRDefault="00046016" w:rsidP="00046016">
            <w:pPr>
              <w:jc w:val="center"/>
            </w:pPr>
            <w:r w:rsidRPr="00046016">
              <w:t>Нерпа</w:t>
            </w:r>
          </w:p>
          <w:p w:rsidR="00046016" w:rsidRDefault="00046016" w:rsidP="00046016">
            <w:pPr>
              <w:jc w:val="center"/>
            </w:pPr>
            <w:r>
              <w:t>25</w:t>
            </w:r>
          </w:p>
        </w:tc>
      </w:tr>
      <w:tr w:rsidR="00046016" w:rsidTr="00A32AD7">
        <w:trPr>
          <w:trHeight w:val="986"/>
        </w:trPr>
        <w:tc>
          <w:tcPr>
            <w:tcW w:w="4747" w:type="dxa"/>
          </w:tcPr>
          <w:p w:rsidR="00046016" w:rsidRDefault="003A3AF1" w:rsidP="00046016">
            <w:pPr>
              <w:jc w:val="center"/>
            </w:pPr>
            <w:r w:rsidRPr="003A3AF1">
              <w:t>Суровые законы Древнего Египта без пощады карали всех, кто причинял вред?</w:t>
            </w:r>
          </w:p>
        </w:tc>
        <w:tc>
          <w:tcPr>
            <w:tcW w:w="2711" w:type="dxa"/>
          </w:tcPr>
          <w:p w:rsidR="00046016" w:rsidRDefault="003A3AF1" w:rsidP="00046016">
            <w:pPr>
              <w:jc w:val="center"/>
            </w:pPr>
            <w:r w:rsidRPr="003A3AF1">
              <w:t>-2+4х=10</w:t>
            </w:r>
          </w:p>
        </w:tc>
        <w:tc>
          <w:tcPr>
            <w:tcW w:w="2502" w:type="dxa"/>
          </w:tcPr>
          <w:p w:rsidR="00046016" w:rsidRDefault="003A3AF1" w:rsidP="00046016">
            <w:pPr>
              <w:jc w:val="center"/>
            </w:pPr>
            <w:r w:rsidRPr="003A3AF1">
              <w:t>Корове</w:t>
            </w:r>
          </w:p>
          <w:p w:rsidR="003A3AF1" w:rsidRDefault="003A3AF1" w:rsidP="00046016">
            <w:pPr>
              <w:jc w:val="center"/>
            </w:pPr>
            <w:r>
              <w:t>-4</w:t>
            </w:r>
          </w:p>
        </w:tc>
        <w:tc>
          <w:tcPr>
            <w:tcW w:w="2293" w:type="dxa"/>
          </w:tcPr>
          <w:p w:rsidR="00046016" w:rsidRDefault="003A3AF1" w:rsidP="00046016">
            <w:pPr>
              <w:jc w:val="center"/>
            </w:pPr>
            <w:r w:rsidRPr="003A3AF1">
              <w:t>Собаке</w:t>
            </w:r>
          </w:p>
          <w:p w:rsidR="003A3AF1" w:rsidRDefault="003A3AF1" w:rsidP="00046016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046016" w:rsidRDefault="003A3AF1" w:rsidP="00046016">
            <w:pPr>
              <w:jc w:val="center"/>
            </w:pPr>
            <w:r w:rsidRPr="003A3AF1">
              <w:t>Кошке</w:t>
            </w:r>
          </w:p>
          <w:p w:rsidR="003A3AF1" w:rsidRDefault="003A3AF1" w:rsidP="00046016">
            <w:pPr>
              <w:jc w:val="center"/>
            </w:pPr>
            <w:r>
              <w:t>3</w:t>
            </w:r>
          </w:p>
        </w:tc>
      </w:tr>
      <w:tr w:rsidR="00046016" w:rsidTr="00A32AD7">
        <w:trPr>
          <w:trHeight w:val="987"/>
        </w:trPr>
        <w:tc>
          <w:tcPr>
            <w:tcW w:w="4747" w:type="dxa"/>
          </w:tcPr>
          <w:p w:rsidR="00046016" w:rsidRDefault="003A3AF1" w:rsidP="00046016">
            <w:pPr>
              <w:jc w:val="center"/>
            </w:pPr>
            <w:r w:rsidRPr="003A3AF1">
              <w:t>Какое животное у коренных народов Западной Сибири считалось символом богатства?</w:t>
            </w:r>
          </w:p>
        </w:tc>
        <w:tc>
          <w:tcPr>
            <w:tcW w:w="2711" w:type="dxa"/>
          </w:tcPr>
          <w:p w:rsidR="00046016" w:rsidRDefault="003A3AF1" w:rsidP="00046016">
            <w:pPr>
              <w:jc w:val="center"/>
            </w:pPr>
            <w:r w:rsidRPr="003A3AF1">
              <w:t>6х+4=-8</w:t>
            </w:r>
          </w:p>
        </w:tc>
        <w:tc>
          <w:tcPr>
            <w:tcW w:w="2502" w:type="dxa"/>
          </w:tcPr>
          <w:p w:rsidR="00046016" w:rsidRDefault="003A3AF1" w:rsidP="00046016">
            <w:pPr>
              <w:jc w:val="center"/>
            </w:pPr>
            <w:r w:rsidRPr="003A3AF1">
              <w:t>Лось</w:t>
            </w:r>
          </w:p>
          <w:p w:rsidR="003A3AF1" w:rsidRDefault="003A3AF1" w:rsidP="00046016">
            <w:pPr>
              <w:jc w:val="center"/>
            </w:pPr>
            <w:r>
              <w:t>-2</w:t>
            </w:r>
          </w:p>
        </w:tc>
        <w:tc>
          <w:tcPr>
            <w:tcW w:w="2293" w:type="dxa"/>
          </w:tcPr>
          <w:p w:rsidR="00046016" w:rsidRDefault="003A3AF1" w:rsidP="00046016">
            <w:pPr>
              <w:jc w:val="center"/>
            </w:pPr>
            <w:r w:rsidRPr="003A3AF1">
              <w:t>Олень</w:t>
            </w:r>
          </w:p>
          <w:p w:rsidR="003A3AF1" w:rsidRDefault="003A3AF1" w:rsidP="00046016">
            <w:pPr>
              <w:jc w:val="center"/>
            </w:pPr>
            <w:r>
              <w:t>6</w:t>
            </w:r>
          </w:p>
        </w:tc>
        <w:tc>
          <w:tcPr>
            <w:tcW w:w="2242" w:type="dxa"/>
          </w:tcPr>
          <w:p w:rsidR="00046016" w:rsidRDefault="003A3AF1" w:rsidP="00046016">
            <w:pPr>
              <w:jc w:val="center"/>
            </w:pPr>
            <w:r w:rsidRPr="003A3AF1">
              <w:t>Волк</w:t>
            </w:r>
          </w:p>
          <w:p w:rsidR="003A3AF1" w:rsidRDefault="003A3AF1" w:rsidP="00046016">
            <w:pPr>
              <w:jc w:val="center"/>
            </w:pPr>
            <w:r>
              <w:t>8</w:t>
            </w:r>
          </w:p>
        </w:tc>
      </w:tr>
    </w:tbl>
    <w:p w:rsidR="003A3AF1" w:rsidRDefault="003A3AF1" w:rsidP="00046016">
      <w:r>
        <w:t>Решив карточку, продолжи предложения:</w:t>
      </w:r>
    </w:p>
    <w:p w:rsidR="003A3AF1" w:rsidRDefault="003A3AF1" w:rsidP="00046016">
      <w:r>
        <w:t>Этого я не знал_____________________________________________</w:t>
      </w:r>
    </w:p>
    <w:p w:rsidR="003A3AF1" w:rsidRDefault="003A3AF1" w:rsidP="00046016">
      <w:r>
        <w:t xml:space="preserve">Меня больше всего </w:t>
      </w:r>
      <w:r w:rsidR="00046016">
        <w:t>удивило</w:t>
      </w:r>
      <w:r>
        <w:t>, что</w:t>
      </w:r>
      <w:r w:rsidR="00046016">
        <w:t xml:space="preserve">________________________________          </w:t>
      </w:r>
    </w:p>
    <w:p w:rsidR="00046016" w:rsidRDefault="003A3AF1" w:rsidP="00046016">
      <w:r>
        <w:t>Карточку реша</w:t>
      </w:r>
      <w:proofErr w:type="gramStart"/>
      <w:r>
        <w:t>л</w:t>
      </w:r>
      <w:r w:rsidR="00C12D0E">
        <w:t>(</w:t>
      </w:r>
      <w:proofErr w:type="gramEnd"/>
      <w:r w:rsidR="00C12D0E">
        <w:t>а)</w:t>
      </w:r>
      <w:r>
        <w:t xml:space="preserve"> (</w:t>
      </w:r>
      <w:proofErr w:type="spellStart"/>
      <w:r>
        <w:t>ф.и</w:t>
      </w:r>
      <w:proofErr w:type="spellEnd"/>
      <w:r>
        <w:t>)</w:t>
      </w:r>
      <w:r w:rsidR="00046016">
        <w:t>______________</w:t>
      </w:r>
      <w:r>
        <w:t>______________________________</w:t>
      </w:r>
    </w:p>
    <w:p w:rsidR="00056EA7" w:rsidRDefault="00056EA7" w:rsidP="00046016">
      <w:r>
        <w:t>С</w:t>
      </w:r>
      <w:r w:rsidRPr="00056EA7">
        <w:t>амопроверк</w:t>
      </w:r>
      <w:r>
        <w:t>а</w:t>
      </w:r>
      <w:r w:rsidRPr="00056EA7">
        <w:t xml:space="preserve"> по эталону </w:t>
      </w:r>
    </w:p>
    <w:p w:rsidR="00A72921" w:rsidRDefault="003A3AF1" w:rsidP="00046016">
      <w:r>
        <w:t>Результат</w:t>
      </w:r>
      <w:r w:rsidR="00056EA7">
        <w:t xml:space="preserve"> моей работы_____________________</w:t>
      </w:r>
    </w:p>
    <w:p w:rsidR="00A32AD7" w:rsidRDefault="00A32AD7" w:rsidP="00046016"/>
    <w:p w:rsidR="00996AF8" w:rsidRDefault="00996AF8" w:rsidP="00C12D0E">
      <w:pPr>
        <w:jc w:val="right"/>
      </w:pPr>
    </w:p>
    <w:p w:rsidR="008F082D" w:rsidRDefault="008F082D" w:rsidP="008F082D">
      <w:pPr>
        <w:jc w:val="right"/>
      </w:pPr>
    </w:p>
    <w:p w:rsidR="008F082D" w:rsidRDefault="008F082D" w:rsidP="008F082D">
      <w:pPr>
        <w:jc w:val="right"/>
      </w:pPr>
    </w:p>
    <w:p w:rsidR="008F082D" w:rsidRDefault="008F082D" w:rsidP="008F082D">
      <w:pPr>
        <w:jc w:val="right"/>
      </w:pPr>
    </w:p>
    <w:p w:rsidR="008F082D" w:rsidRDefault="008F082D" w:rsidP="008F082D">
      <w:pPr>
        <w:jc w:val="right"/>
      </w:pPr>
    </w:p>
    <w:p w:rsidR="00046016" w:rsidRDefault="00C12D0E" w:rsidP="008F082D">
      <w:pPr>
        <w:jc w:val="right"/>
      </w:pPr>
      <w:r w:rsidRPr="00C12D0E">
        <w:lastRenderedPageBreak/>
        <w:t xml:space="preserve">Приложение </w:t>
      </w:r>
      <w:r>
        <w:t>4</w:t>
      </w:r>
    </w:p>
    <w:p w:rsidR="00B06C03" w:rsidRDefault="00B06C03" w:rsidP="00C12D0E">
      <w:pPr>
        <w:jc w:val="right"/>
      </w:pPr>
    </w:p>
    <w:p w:rsidR="00B06C03" w:rsidRPr="007107B5" w:rsidRDefault="00B06C03" w:rsidP="00B06C03">
      <w:pPr>
        <w:spacing w:before="100" w:after="100"/>
        <w:contextualSpacing/>
      </w:pPr>
      <w:r>
        <w:rPr>
          <w:sz w:val="32"/>
          <w:szCs w:val="32"/>
        </w:rPr>
        <w:t>Математика и животные</w:t>
      </w:r>
    </w:p>
    <w:p w:rsidR="00B06C03" w:rsidRDefault="00B06C03" w:rsidP="00A32AD7">
      <w:pPr>
        <w:spacing w:before="100" w:after="10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«Они живут на планете»</w:t>
      </w:r>
    </w:p>
    <w:tbl>
      <w:tblPr>
        <w:tblStyle w:val="a3"/>
        <w:tblW w:w="146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276"/>
        <w:gridCol w:w="1701"/>
        <w:gridCol w:w="3118"/>
        <w:gridCol w:w="2410"/>
      </w:tblGrid>
      <w:tr w:rsidR="00B06C03" w:rsidRPr="00502262" w:rsidTr="00A32AD7">
        <w:trPr>
          <w:trHeight w:val="665"/>
        </w:trPr>
        <w:tc>
          <w:tcPr>
            <w:tcW w:w="4395" w:type="dxa"/>
          </w:tcPr>
          <w:p w:rsidR="00B06C03" w:rsidRPr="00B06C03" w:rsidRDefault="00B06C03" w:rsidP="00611C3C">
            <w:pPr>
              <w:contextualSpacing/>
              <w:jc w:val="center"/>
              <w:rPr>
                <w:spacing w:val="10"/>
              </w:rPr>
            </w:pPr>
            <w:r w:rsidRPr="00B06C03">
              <w:rPr>
                <w:spacing w:val="10"/>
              </w:rPr>
              <w:t>Название</w:t>
            </w:r>
          </w:p>
        </w:tc>
        <w:tc>
          <w:tcPr>
            <w:tcW w:w="1701" w:type="dxa"/>
          </w:tcPr>
          <w:p w:rsidR="00B06C03" w:rsidRPr="00B06C03" w:rsidRDefault="00B06C03" w:rsidP="00611C3C">
            <w:pPr>
              <w:contextualSpacing/>
              <w:jc w:val="center"/>
            </w:pPr>
            <w:r w:rsidRPr="00B06C03">
              <w:t>Длина</w:t>
            </w:r>
          </w:p>
        </w:tc>
        <w:tc>
          <w:tcPr>
            <w:tcW w:w="1276" w:type="dxa"/>
          </w:tcPr>
          <w:p w:rsidR="00B06C03" w:rsidRPr="00B06C03" w:rsidRDefault="00B06C03" w:rsidP="00611C3C">
            <w:pPr>
              <w:contextualSpacing/>
              <w:jc w:val="center"/>
            </w:pPr>
            <w:r>
              <w:t>В</w:t>
            </w:r>
            <w:r w:rsidRPr="00B06C03">
              <w:t>ес</w:t>
            </w:r>
          </w:p>
        </w:tc>
        <w:tc>
          <w:tcPr>
            <w:tcW w:w="1701" w:type="dxa"/>
          </w:tcPr>
          <w:p w:rsidR="00B06C03" w:rsidRPr="00B06C03" w:rsidRDefault="00B06C03" w:rsidP="00611C3C">
            <w:pPr>
              <w:contextualSpacing/>
              <w:jc w:val="center"/>
            </w:pPr>
            <w:r w:rsidRPr="00B06C03">
              <w:t>Скорость</w:t>
            </w:r>
          </w:p>
        </w:tc>
        <w:tc>
          <w:tcPr>
            <w:tcW w:w="3118" w:type="dxa"/>
          </w:tcPr>
          <w:p w:rsidR="00B06C03" w:rsidRPr="00B06C03" w:rsidRDefault="00B06C03" w:rsidP="00611C3C">
            <w:pPr>
              <w:contextualSpacing/>
              <w:jc w:val="center"/>
            </w:pPr>
            <w:r w:rsidRPr="00B06C03">
              <w:t>Продолжительность жизни</w:t>
            </w:r>
          </w:p>
        </w:tc>
        <w:tc>
          <w:tcPr>
            <w:tcW w:w="2410" w:type="dxa"/>
          </w:tcPr>
          <w:p w:rsidR="00B06C03" w:rsidRPr="00B06C03" w:rsidRDefault="00B06C03" w:rsidP="00611C3C">
            <w:pPr>
              <w:contextualSpacing/>
              <w:jc w:val="center"/>
            </w:pPr>
            <w:r w:rsidRPr="00B06C03">
              <w:t>Количество зубов</w:t>
            </w:r>
          </w:p>
        </w:tc>
      </w:tr>
      <w:tr w:rsidR="00B06C03" w:rsidTr="00A32AD7">
        <w:trPr>
          <w:trHeight w:val="553"/>
        </w:trPr>
        <w:tc>
          <w:tcPr>
            <w:tcW w:w="4395" w:type="dxa"/>
          </w:tcPr>
          <w:p w:rsidR="00B06C03" w:rsidRDefault="00A32AD7" w:rsidP="00B06C03">
            <w:pPr>
              <w:spacing w:line="360" w:lineRule="auto"/>
              <w:contextualSpacing/>
              <w:rPr>
                <w:spacing w:val="1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3F44CE6" wp14:editId="3E36D8F0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25400</wp:posOffset>
                  </wp:positionV>
                  <wp:extent cx="1923415" cy="1170305"/>
                  <wp:effectExtent l="0" t="0" r="0" b="0"/>
                  <wp:wrapSquare wrapText="bothSides"/>
                  <wp:docPr id="2" name="Рисунок 2" descr="Prazsky hro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zsky hro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2" r="20193" b="19727"/>
                          <a:stretch/>
                        </pic:blipFill>
                        <pic:spPr bwMode="auto">
                          <a:xfrm>
                            <a:off x="0" y="0"/>
                            <a:ext cx="192341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03">
              <w:rPr>
                <w:spacing w:val="10"/>
              </w:rPr>
              <w:t>Бегемот</w:t>
            </w:r>
          </w:p>
          <w:p w:rsidR="00B06C03" w:rsidRPr="00B06C03" w:rsidRDefault="00B06C03" w:rsidP="00B06C03">
            <w:pPr>
              <w:spacing w:line="360" w:lineRule="auto"/>
              <w:contextualSpacing/>
              <w:rPr>
                <w:spacing w:val="10"/>
              </w:rPr>
            </w:pPr>
          </w:p>
        </w:tc>
        <w:tc>
          <w:tcPr>
            <w:tcW w:w="1701" w:type="dxa"/>
            <w:vAlign w:val="center"/>
          </w:tcPr>
          <w:p w:rsidR="00B06C03" w:rsidRDefault="00B06C03" w:rsidP="00611C3C">
            <w:pPr>
              <w:spacing w:line="360" w:lineRule="auto"/>
              <w:contextualSpacing/>
              <w:jc w:val="center"/>
            </w:pPr>
            <w:r>
              <w:t>от</w:t>
            </w:r>
          </w:p>
          <w:p w:rsidR="00B06C03" w:rsidRPr="00B42113" w:rsidRDefault="00B06C03" w:rsidP="00611C3C">
            <w:pPr>
              <w:spacing w:line="360" w:lineRule="auto"/>
              <w:contextualSpacing/>
              <w:jc w:val="center"/>
            </w:pPr>
            <w:r>
              <w:t>3м до 5 м</w:t>
            </w:r>
          </w:p>
        </w:tc>
        <w:tc>
          <w:tcPr>
            <w:tcW w:w="1276" w:type="dxa"/>
            <w:vAlign w:val="center"/>
          </w:tcPr>
          <w:p w:rsidR="00B06C03" w:rsidRPr="00B42113" w:rsidRDefault="00B06C03" w:rsidP="00611C3C">
            <w:pPr>
              <w:spacing w:line="360" w:lineRule="auto"/>
              <w:contextualSpacing/>
              <w:jc w:val="center"/>
            </w:pPr>
            <w:r>
              <w:t>4 тонны</w:t>
            </w:r>
          </w:p>
        </w:tc>
        <w:tc>
          <w:tcPr>
            <w:tcW w:w="1701" w:type="dxa"/>
            <w:vAlign w:val="center"/>
          </w:tcPr>
          <w:p w:rsidR="00A72921" w:rsidRDefault="00A72921" w:rsidP="00611C3C">
            <w:pPr>
              <w:spacing w:line="360" w:lineRule="auto"/>
              <w:contextualSpacing/>
              <w:jc w:val="center"/>
            </w:pPr>
            <w:r>
              <w:t>30 км/ч</w:t>
            </w:r>
          </w:p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на суше</w:t>
            </w:r>
          </w:p>
        </w:tc>
        <w:tc>
          <w:tcPr>
            <w:tcW w:w="3118" w:type="dxa"/>
            <w:vAlign w:val="center"/>
          </w:tcPr>
          <w:p w:rsidR="00B06C03" w:rsidRDefault="00A72921" w:rsidP="00611C3C">
            <w:pPr>
              <w:spacing w:line="360" w:lineRule="auto"/>
              <w:contextualSpacing/>
              <w:jc w:val="center"/>
            </w:pPr>
            <w:r>
              <w:t>до 50 лет</w:t>
            </w:r>
          </w:p>
        </w:tc>
        <w:tc>
          <w:tcPr>
            <w:tcW w:w="2410" w:type="dxa"/>
            <w:vAlign w:val="center"/>
          </w:tcPr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36</w:t>
            </w:r>
          </w:p>
        </w:tc>
      </w:tr>
      <w:tr w:rsidR="00B06C03" w:rsidTr="00A32AD7">
        <w:trPr>
          <w:trHeight w:val="721"/>
        </w:trPr>
        <w:tc>
          <w:tcPr>
            <w:tcW w:w="4395" w:type="dxa"/>
            <w:vAlign w:val="center"/>
          </w:tcPr>
          <w:p w:rsidR="00B06C03" w:rsidRPr="00B06C03" w:rsidRDefault="00A32AD7" w:rsidP="00B06C03">
            <w:pPr>
              <w:spacing w:line="360" w:lineRule="auto"/>
              <w:contextualSpacing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990914" wp14:editId="4BFE077A">
                  <wp:simplePos x="0" y="0"/>
                  <wp:positionH relativeFrom="column">
                    <wp:posOffset>-606425</wp:posOffset>
                  </wp:positionH>
                  <wp:positionV relativeFrom="paragraph">
                    <wp:posOffset>-635</wp:posOffset>
                  </wp:positionV>
                  <wp:extent cx="1328420" cy="1794510"/>
                  <wp:effectExtent l="0" t="0" r="0" b="0"/>
                  <wp:wrapSquare wrapText="bothSides"/>
                  <wp:docPr id="3" name="Рисунок 3" descr="Картинки по запросу жираф и его скор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жираф и его скор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03" w:rsidRPr="00B06C03">
              <w:t>Жираф</w:t>
            </w:r>
          </w:p>
        </w:tc>
        <w:tc>
          <w:tcPr>
            <w:tcW w:w="1701" w:type="dxa"/>
            <w:vAlign w:val="center"/>
          </w:tcPr>
          <w:p w:rsidR="00A72921" w:rsidRDefault="00A72921" w:rsidP="00611C3C">
            <w:pPr>
              <w:spacing w:line="360" w:lineRule="auto"/>
              <w:contextualSpacing/>
              <w:jc w:val="center"/>
            </w:pPr>
            <w:r>
              <w:t>от</w:t>
            </w:r>
          </w:p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5м до 6 м</w:t>
            </w:r>
          </w:p>
        </w:tc>
        <w:tc>
          <w:tcPr>
            <w:tcW w:w="1276" w:type="dxa"/>
            <w:vAlign w:val="center"/>
          </w:tcPr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1200кг.</w:t>
            </w:r>
          </w:p>
        </w:tc>
        <w:tc>
          <w:tcPr>
            <w:tcW w:w="1701" w:type="dxa"/>
            <w:vAlign w:val="center"/>
          </w:tcPr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60км/ч</w:t>
            </w:r>
          </w:p>
        </w:tc>
        <w:tc>
          <w:tcPr>
            <w:tcW w:w="3118" w:type="dxa"/>
            <w:vAlign w:val="center"/>
          </w:tcPr>
          <w:p w:rsidR="00B06C03" w:rsidRPr="00B42113" w:rsidRDefault="00996AF8" w:rsidP="00611C3C">
            <w:pPr>
              <w:spacing w:line="360" w:lineRule="auto"/>
              <w:contextualSpacing/>
              <w:jc w:val="center"/>
            </w:pPr>
            <w:r>
              <w:t xml:space="preserve">до </w:t>
            </w:r>
            <w:r w:rsidR="00611C3C">
              <w:t>6 лет</w:t>
            </w:r>
          </w:p>
        </w:tc>
        <w:tc>
          <w:tcPr>
            <w:tcW w:w="2410" w:type="dxa"/>
            <w:vAlign w:val="center"/>
          </w:tcPr>
          <w:p w:rsidR="00B06C03" w:rsidRPr="00B42113" w:rsidRDefault="00611C3C" w:rsidP="00611C3C">
            <w:pPr>
              <w:spacing w:line="360" w:lineRule="auto"/>
              <w:contextualSpacing/>
              <w:jc w:val="center"/>
            </w:pPr>
            <w:r>
              <w:t>32</w:t>
            </w:r>
          </w:p>
        </w:tc>
      </w:tr>
      <w:tr w:rsidR="00B06C03" w:rsidTr="00A32AD7">
        <w:trPr>
          <w:trHeight w:val="721"/>
        </w:trPr>
        <w:tc>
          <w:tcPr>
            <w:tcW w:w="4395" w:type="dxa"/>
            <w:vAlign w:val="center"/>
          </w:tcPr>
          <w:p w:rsidR="00B06C03" w:rsidRPr="00B06C03" w:rsidRDefault="00A32AD7" w:rsidP="00B06C03">
            <w:pPr>
              <w:spacing w:line="360" w:lineRule="auto"/>
              <w:contextualSpacing/>
              <w:rPr>
                <w:spacing w:val="1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2AFC621" wp14:editId="0C50C3DF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-1430020</wp:posOffset>
                  </wp:positionV>
                  <wp:extent cx="1845945" cy="1384935"/>
                  <wp:effectExtent l="0" t="0" r="0" b="0"/>
                  <wp:wrapSquare wrapText="bothSides"/>
                  <wp:docPr id="4" name="Рисунок 4" descr="http://ru3.anyfad.com/items/t1@cb9b7948-e4ed-4dae-8ad2-5b9ea718c588/Savannyy-s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3.anyfad.com/items/t1@cb9b7948-e4ed-4dae-8ad2-5b9ea718c588/Savannyy-s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921">
              <w:rPr>
                <w:spacing w:val="10"/>
              </w:rPr>
              <w:t>С</w:t>
            </w:r>
            <w:r w:rsidR="00B06C03" w:rsidRPr="00B06C03">
              <w:rPr>
                <w:spacing w:val="10"/>
              </w:rPr>
              <w:t>лон</w:t>
            </w:r>
          </w:p>
        </w:tc>
        <w:tc>
          <w:tcPr>
            <w:tcW w:w="1701" w:type="dxa"/>
            <w:vAlign w:val="center"/>
          </w:tcPr>
          <w:p w:rsidR="00A72921" w:rsidRDefault="00A72921" w:rsidP="00611C3C">
            <w:pPr>
              <w:spacing w:line="360" w:lineRule="auto"/>
              <w:contextualSpacing/>
              <w:jc w:val="center"/>
            </w:pPr>
            <w:r>
              <w:t>от</w:t>
            </w:r>
          </w:p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3м до 4 м</w:t>
            </w:r>
          </w:p>
        </w:tc>
        <w:tc>
          <w:tcPr>
            <w:tcW w:w="1276" w:type="dxa"/>
            <w:vAlign w:val="center"/>
          </w:tcPr>
          <w:p w:rsidR="00B06C03" w:rsidRPr="00B42113" w:rsidRDefault="00611C3C" w:rsidP="00611C3C">
            <w:pPr>
              <w:spacing w:line="360" w:lineRule="auto"/>
              <w:contextualSpacing/>
              <w:jc w:val="center"/>
            </w:pPr>
            <w:r>
              <w:t>6000кг</w:t>
            </w:r>
          </w:p>
        </w:tc>
        <w:tc>
          <w:tcPr>
            <w:tcW w:w="1701" w:type="dxa"/>
            <w:vAlign w:val="center"/>
          </w:tcPr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40км/ч</w:t>
            </w:r>
          </w:p>
        </w:tc>
        <w:tc>
          <w:tcPr>
            <w:tcW w:w="3118" w:type="dxa"/>
            <w:vAlign w:val="center"/>
          </w:tcPr>
          <w:p w:rsidR="00B06C03" w:rsidRDefault="00996AF8" w:rsidP="00611C3C">
            <w:pPr>
              <w:spacing w:line="360" w:lineRule="auto"/>
              <w:contextualSpacing/>
              <w:jc w:val="center"/>
            </w:pPr>
            <w:r>
              <w:t xml:space="preserve">до </w:t>
            </w:r>
            <w:r w:rsidR="00A72921">
              <w:t>60 лет</w:t>
            </w:r>
          </w:p>
        </w:tc>
        <w:tc>
          <w:tcPr>
            <w:tcW w:w="2410" w:type="dxa"/>
            <w:vAlign w:val="center"/>
          </w:tcPr>
          <w:p w:rsidR="00B06C03" w:rsidRPr="00B42113" w:rsidRDefault="00A72921" w:rsidP="00611C3C">
            <w:pPr>
              <w:spacing w:line="360" w:lineRule="auto"/>
              <w:contextualSpacing/>
              <w:jc w:val="center"/>
            </w:pPr>
            <w:r>
              <w:t>24</w:t>
            </w:r>
          </w:p>
        </w:tc>
      </w:tr>
    </w:tbl>
    <w:p w:rsidR="008F082D" w:rsidRDefault="008F082D" w:rsidP="00C12D0E">
      <w:pPr>
        <w:jc w:val="right"/>
      </w:pPr>
    </w:p>
    <w:p w:rsidR="008F082D" w:rsidRDefault="008F082D" w:rsidP="00C12D0E">
      <w:pPr>
        <w:jc w:val="right"/>
      </w:pPr>
    </w:p>
    <w:p w:rsidR="008F082D" w:rsidRDefault="008F082D" w:rsidP="00C12D0E">
      <w:pPr>
        <w:jc w:val="right"/>
      </w:pPr>
    </w:p>
    <w:p w:rsidR="00B06C03" w:rsidRDefault="00B06C03" w:rsidP="00C12D0E">
      <w:pPr>
        <w:jc w:val="right"/>
      </w:pPr>
      <w:r w:rsidRPr="00B06C03">
        <w:lastRenderedPageBreak/>
        <w:t>Приложение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12D0E" w:rsidRPr="00C12D0E" w:rsidTr="00A32AD7">
        <w:trPr>
          <w:trHeight w:val="7788"/>
        </w:trPr>
        <w:tc>
          <w:tcPr>
            <w:tcW w:w="11016" w:type="dxa"/>
          </w:tcPr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C12D0E">
              <w:rPr>
                <w:color w:val="000000"/>
                <w:kern w:val="0"/>
                <w:lang w:eastAsia="ru-RU"/>
              </w:rPr>
              <w:t xml:space="preserve">Карточка по теме « Уравнения»    из цикла </w:t>
            </w:r>
            <w:r w:rsidR="00FC21C5">
              <w:rPr>
                <w:color w:val="000000"/>
                <w:kern w:val="0"/>
                <w:lang w:eastAsia="ru-RU"/>
              </w:rPr>
              <w:t xml:space="preserve"> </w:t>
            </w:r>
            <w:bookmarkStart w:id="0" w:name="_GoBack"/>
            <w:bookmarkEnd w:id="0"/>
            <w:r w:rsidRPr="00C12D0E">
              <w:rPr>
                <w:color w:val="000000"/>
                <w:kern w:val="0"/>
                <w:lang w:eastAsia="ru-RU"/>
              </w:rPr>
              <w:t>«Математика и животные»</w:t>
            </w: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i/>
                <w:color w:val="000000"/>
                <w:kern w:val="0"/>
                <w:lang w:eastAsia="ru-RU"/>
              </w:rPr>
            </w:pPr>
            <w:r>
              <w:rPr>
                <w:i/>
                <w:color w:val="000000"/>
                <w:kern w:val="0"/>
                <w:lang w:eastAsia="ru-RU"/>
              </w:rPr>
              <w:t xml:space="preserve">1 часть. </w:t>
            </w:r>
            <w:r w:rsidRPr="00C12D0E">
              <w:rPr>
                <w:i/>
                <w:color w:val="000000"/>
                <w:kern w:val="0"/>
                <w:lang w:eastAsia="ru-RU"/>
              </w:rPr>
              <w:t>Образец выполнения</w:t>
            </w: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C12D0E">
              <w:rPr>
                <w:color w:val="000000"/>
                <w:kern w:val="0"/>
                <w:lang w:eastAsia="ru-RU"/>
              </w:rPr>
              <w:t>Если ты решишь это уравнение</w:t>
            </w:r>
            <w:r w:rsidR="00A32AD7">
              <w:rPr>
                <w:color w:val="000000"/>
                <w:kern w:val="0"/>
                <w:lang w:eastAsia="ru-RU"/>
              </w:rPr>
              <w:t xml:space="preserve">     </w:t>
            </w:r>
            <w:r w:rsidR="00D11019">
              <w:rPr>
                <w:color w:val="000000"/>
                <w:kern w:val="0"/>
                <w:lang w:eastAsia="ru-RU"/>
              </w:rPr>
              <w:t>(</w:t>
            </w:r>
            <w:r w:rsidR="00611C3C">
              <w:rPr>
                <w:color w:val="000000"/>
                <w:kern w:val="0"/>
                <w:lang w:eastAsia="ru-RU"/>
              </w:rPr>
              <w:t>-64</w:t>
            </w:r>
            <w:r w:rsidR="00D11019">
              <w:rPr>
                <w:color w:val="000000"/>
                <w:kern w:val="0"/>
                <w:lang w:eastAsia="ru-RU"/>
              </w:rPr>
              <w:t>)</w:t>
            </w:r>
            <w:r w:rsidR="00611C3C">
              <w:rPr>
                <w:color w:val="000000"/>
                <w:kern w:val="0"/>
                <w:lang w:eastAsia="ru-RU"/>
              </w:rPr>
              <w:t xml:space="preserve"> – Х =</w:t>
            </w:r>
            <w:r w:rsidR="00D11019">
              <w:rPr>
                <w:color w:val="000000"/>
                <w:kern w:val="0"/>
                <w:lang w:eastAsia="ru-RU"/>
              </w:rPr>
              <w:t xml:space="preserve"> -114</w:t>
            </w:r>
          </w:p>
          <w:p w:rsidR="00611C3C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C12D0E">
              <w:rPr>
                <w:color w:val="000000"/>
                <w:kern w:val="0"/>
                <w:lang w:eastAsia="ru-RU"/>
              </w:rPr>
              <w:t>То узнаешь ответ на вопрос:</w:t>
            </w:r>
            <w:r w:rsidR="00611C3C">
              <w:t xml:space="preserve"> Сколько лет </w:t>
            </w:r>
            <w:r w:rsidR="00611C3C">
              <w:rPr>
                <w:color w:val="000000"/>
                <w:kern w:val="0"/>
                <w:lang w:eastAsia="ru-RU"/>
              </w:rPr>
              <w:t>живет бегемот?</w:t>
            </w:r>
          </w:p>
          <w:p w:rsid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2 часть</w:t>
            </w:r>
            <w:r>
              <w:t xml:space="preserve"> (</w:t>
            </w:r>
            <w:r w:rsidRPr="00C12D0E">
              <w:rPr>
                <w:color w:val="000000"/>
                <w:kern w:val="0"/>
                <w:lang w:eastAsia="ru-RU"/>
              </w:rPr>
              <w:t>заполняется учеником</w:t>
            </w:r>
            <w:r>
              <w:rPr>
                <w:color w:val="000000"/>
                <w:kern w:val="0"/>
                <w:lang w:eastAsia="ru-RU"/>
              </w:rPr>
              <w:t xml:space="preserve">) </w:t>
            </w: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C12D0E">
              <w:rPr>
                <w:color w:val="000000"/>
                <w:kern w:val="0"/>
                <w:lang w:eastAsia="ru-RU"/>
              </w:rPr>
              <w:t>Если ты решишь это уравнение_________________________</w:t>
            </w:r>
          </w:p>
          <w:p w:rsid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C12D0E">
              <w:rPr>
                <w:color w:val="000000"/>
                <w:kern w:val="0"/>
                <w:lang w:eastAsia="ru-RU"/>
              </w:rPr>
              <w:t>То узнаешь ответ на вопрос:__________________________________</w:t>
            </w: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C12D0E" w:rsidRDefault="00C12D0E" w:rsidP="00C12D0E">
            <w:pPr>
              <w:suppressAutoHyphens w:val="0"/>
              <w:spacing w:before="120" w:after="12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12D0E" w:rsidRPr="00A32AD7" w:rsidRDefault="00A32AD7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A32AD7">
              <w:rPr>
                <w:color w:val="000000"/>
                <w:kern w:val="0"/>
                <w:lang w:eastAsia="ru-RU"/>
              </w:rPr>
              <w:t>Карточка составлена учеником (Ф.И). __________________________</w:t>
            </w:r>
          </w:p>
          <w:p w:rsidR="00C12D0E" w:rsidRPr="00C12D0E" w:rsidRDefault="00B06C03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B06C03">
              <w:rPr>
                <w:color w:val="000000"/>
                <w:kern w:val="0"/>
                <w:lang w:eastAsia="ru-RU"/>
              </w:rPr>
              <w:t>Уравнение реша</w:t>
            </w:r>
            <w:proofErr w:type="gramStart"/>
            <w:r w:rsidRPr="00B06C03">
              <w:rPr>
                <w:color w:val="000000"/>
                <w:kern w:val="0"/>
                <w:lang w:eastAsia="ru-RU"/>
              </w:rPr>
              <w:t>л(</w:t>
            </w:r>
            <w:proofErr w:type="gramEnd"/>
            <w:r w:rsidRPr="00B06C03">
              <w:rPr>
                <w:color w:val="000000"/>
                <w:kern w:val="0"/>
                <w:lang w:eastAsia="ru-RU"/>
              </w:rPr>
              <w:t xml:space="preserve">а) </w:t>
            </w:r>
            <w:r>
              <w:rPr>
                <w:color w:val="000000"/>
                <w:kern w:val="0"/>
                <w:lang w:eastAsia="ru-RU"/>
              </w:rPr>
              <w:t>указать фамилию, имя___________________</w:t>
            </w:r>
          </w:p>
          <w:p w:rsidR="00C12D0E" w:rsidRPr="00C12D0E" w:rsidRDefault="00B06C03" w:rsidP="00C12D0E">
            <w:pPr>
              <w:suppressAutoHyphens w:val="0"/>
              <w:spacing w:before="120" w:after="120"/>
              <w:rPr>
                <w:color w:val="000000"/>
                <w:kern w:val="0"/>
                <w:lang w:eastAsia="ru-RU"/>
              </w:rPr>
            </w:pPr>
            <w:r w:rsidRPr="00B06C03">
              <w:rPr>
                <w:color w:val="000000"/>
                <w:kern w:val="0"/>
                <w:lang w:eastAsia="ru-RU"/>
              </w:rPr>
              <w:t>Карточка оценивается</w:t>
            </w:r>
            <w:r>
              <w:rPr>
                <w:color w:val="000000"/>
                <w:kern w:val="0"/>
                <w:lang w:eastAsia="ru-RU"/>
              </w:rPr>
              <w:t>__________</w:t>
            </w:r>
          </w:p>
        </w:tc>
      </w:tr>
    </w:tbl>
    <w:p w:rsidR="00C12D0E" w:rsidRDefault="00C12D0E" w:rsidP="00C12D0E">
      <w:pPr>
        <w:jc w:val="right"/>
      </w:pPr>
    </w:p>
    <w:sectPr w:rsidR="00C12D0E" w:rsidSect="00695E79">
      <w:pgSz w:w="16838" w:h="11906" w:orient="landscape" w:code="9"/>
      <w:pgMar w:top="964" w:right="1134" w:bottom="96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92" w:rsidRDefault="00D37392" w:rsidP="00A921C5">
      <w:r>
        <w:separator/>
      </w:r>
    </w:p>
  </w:endnote>
  <w:endnote w:type="continuationSeparator" w:id="0">
    <w:p w:rsidR="00D37392" w:rsidRDefault="00D37392" w:rsidP="00A9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92" w:rsidRDefault="00D37392" w:rsidP="00A921C5">
      <w:r>
        <w:separator/>
      </w:r>
    </w:p>
  </w:footnote>
  <w:footnote w:type="continuationSeparator" w:id="0">
    <w:p w:rsidR="00D37392" w:rsidRDefault="00D37392" w:rsidP="00A9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273"/>
    <w:multiLevelType w:val="multilevel"/>
    <w:tmpl w:val="4002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3DF2"/>
    <w:multiLevelType w:val="multilevel"/>
    <w:tmpl w:val="7714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62A1"/>
    <w:multiLevelType w:val="multilevel"/>
    <w:tmpl w:val="E65A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20E24"/>
    <w:multiLevelType w:val="multilevel"/>
    <w:tmpl w:val="808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277"/>
    <w:rsid w:val="00046016"/>
    <w:rsid w:val="00056EA7"/>
    <w:rsid w:val="000B4705"/>
    <w:rsid w:val="000E1BE2"/>
    <w:rsid w:val="0010278B"/>
    <w:rsid w:val="00174850"/>
    <w:rsid w:val="00183820"/>
    <w:rsid w:val="001B4282"/>
    <w:rsid w:val="001C7D8D"/>
    <w:rsid w:val="001D497B"/>
    <w:rsid w:val="001D720B"/>
    <w:rsid w:val="001F4E24"/>
    <w:rsid w:val="002323FE"/>
    <w:rsid w:val="00324277"/>
    <w:rsid w:val="00344ADD"/>
    <w:rsid w:val="00370223"/>
    <w:rsid w:val="003A3AF1"/>
    <w:rsid w:val="003A7716"/>
    <w:rsid w:val="00447A3B"/>
    <w:rsid w:val="00482D39"/>
    <w:rsid w:val="004C4039"/>
    <w:rsid w:val="0050304F"/>
    <w:rsid w:val="005850B0"/>
    <w:rsid w:val="00611C3C"/>
    <w:rsid w:val="00644AA5"/>
    <w:rsid w:val="006847FA"/>
    <w:rsid w:val="006951A9"/>
    <w:rsid w:val="00695E79"/>
    <w:rsid w:val="006A5D99"/>
    <w:rsid w:val="006B121F"/>
    <w:rsid w:val="006B5773"/>
    <w:rsid w:val="006C3CB0"/>
    <w:rsid w:val="006D00FE"/>
    <w:rsid w:val="007961E2"/>
    <w:rsid w:val="007D6506"/>
    <w:rsid w:val="008306A1"/>
    <w:rsid w:val="0086196D"/>
    <w:rsid w:val="008819DA"/>
    <w:rsid w:val="008B339A"/>
    <w:rsid w:val="008D41E4"/>
    <w:rsid w:val="008F082D"/>
    <w:rsid w:val="009935B2"/>
    <w:rsid w:val="00996AF8"/>
    <w:rsid w:val="00A03C19"/>
    <w:rsid w:val="00A32AD7"/>
    <w:rsid w:val="00A72921"/>
    <w:rsid w:val="00A921C5"/>
    <w:rsid w:val="00B06C03"/>
    <w:rsid w:val="00B32F5C"/>
    <w:rsid w:val="00B61D1D"/>
    <w:rsid w:val="00B8756A"/>
    <w:rsid w:val="00BA1948"/>
    <w:rsid w:val="00BA6A89"/>
    <w:rsid w:val="00BE4677"/>
    <w:rsid w:val="00C12D0E"/>
    <w:rsid w:val="00C46A40"/>
    <w:rsid w:val="00C76651"/>
    <w:rsid w:val="00CB1EF0"/>
    <w:rsid w:val="00CF6DC7"/>
    <w:rsid w:val="00D11019"/>
    <w:rsid w:val="00D2327C"/>
    <w:rsid w:val="00D37392"/>
    <w:rsid w:val="00D84576"/>
    <w:rsid w:val="00DE7944"/>
    <w:rsid w:val="00E27EF6"/>
    <w:rsid w:val="00E5232E"/>
    <w:rsid w:val="00E6307E"/>
    <w:rsid w:val="00F71E02"/>
    <w:rsid w:val="00FC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1D497B"/>
    <w:rPr>
      <w:rFonts w:ascii="Times New Roman" w:eastAsia="Times New Roman" w:hAnsi="Times New Roman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1D497B"/>
    <w:pPr>
      <w:suppressAutoHyphens w:val="0"/>
      <w:jc w:val="both"/>
    </w:pPr>
    <w:rPr>
      <w:kern w:val="0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B32F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1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6D"/>
    <w:rPr>
      <w:rFonts w:ascii="Tahoma" w:eastAsia="Times New Roman" w:hAnsi="Tahoma" w:cs="Tahoma"/>
      <w:kern w:val="2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rsid w:val="00C1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921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1C5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unhideWhenUsed/>
    <w:rsid w:val="00A921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21C5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ad">
    <w:name w:val="Hyperlink"/>
    <w:basedOn w:val="a0"/>
    <w:uiPriority w:val="99"/>
    <w:unhideWhenUsed/>
    <w:rsid w:val="00A92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1D497B"/>
    <w:rPr>
      <w:rFonts w:ascii="Times New Roman" w:eastAsia="Times New Roman" w:hAnsi="Times New Roman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1D497B"/>
    <w:pPr>
      <w:suppressAutoHyphens w:val="0"/>
      <w:jc w:val="both"/>
    </w:pPr>
    <w:rPr>
      <w:kern w:val="0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B32F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1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6D"/>
    <w:rPr>
      <w:rFonts w:ascii="Tahoma" w:eastAsia="Times New Roman" w:hAnsi="Tahoma" w:cs="Tahoma"/>
      <w:kern w:val="2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rsid w:val="00C1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1544-BFC8-4D2E-A8E5-C9566E23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wwww</cp:lastModifiedBy>
  <cp:revision>12</cp:revision>
  <dcterms:created xsi:type="dcterms:W3CDTF">2016-05-25T16:53:00Z</dcterms:created>
  <dcterms:modified xsi:type="dcterms:W3CDTF">2016-06-02T17:52:00Z</dcterms:modified>
</cp:coreProperties>
</file>