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87" w:rsidRPr="00E92EEC" w:rsidRDefault="00796487" w:rsidP="0079648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2EEC">
        <w:rPr>
          <w:rFonts w:ascii="Times New Roman" w:hAnsi="Times New Roman" w:cs="Times New Roman"/>
          <w:b/>
          <w:i/>
          <w:sz w:val="28"/>
          <w:szCs w:val="28"/>
        </w:rPr>
        <w:t>Буслеева</w:t>
      </w:r>
      <w:proofErr w:type="spellEnd"/>
      <w:r w:rsidRPr="00E92EEC">
        <w:rPr>
          <w:rFonts w:ascii="Times New Roman" w:hAnsi="Times New Roman" w:cs="Times New Roman"/>
          <w:b/>
          <w:i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E92EEC">
        <w:rPr>
          <w:rFonts w:ascii="Times New Roman" w:hAnsi="Times New Roman" w:cs="Times New Roman"/>
          <w:b/>
          <w:i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96487" w:rsidRDefault="00796487" w:rsidP="0079648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92EEC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структурного подразделения,</w:t>
      </w:r>
    </w:p>
    <w:p w:rsidR="00796487" w:rsidRPr="00E92EEC" w:rsidRDefault="00796487" w:rsidP="0079648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</w:t>
      </w:r>
      <w:r w:rsidRPr="00E92EEC">
        <w:rPr>
          <w:rFonts w:ascii="Times New Roman" w:hAnsi="Times New Roman" w:cs="Times New Roman"/>
          <w:i/>
          <w:sz w:val="28"/>
          <w:szCs w:val="28"/>
        </w:rPr>
        <w:t xml:space="preserve"> №2 «Теремок»</w:t>
      </w:r>
    </w:p>
    <w:p w:rsidR="00796487" w:rsidRPr="00E92EEC" w:rsidRDefault="00796487" w:rsidP="0079648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Семенов, 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Пафнутово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92EEC">
        <w:rPr>
          <w:rFonts w:ascii="Times New Roman" w:hAnsi="Times New Roman" w:cs="Times New Roman"/>
          <w:i/>
          <w:sz w:val="28"/>
          <w:szCs w:val="28"/>
        </w:rPr>
        <w:t>Нижегородской</w:t>
      </w:r>
      <w:proofErr w:type="gramEnd"/>
      <w:r w:rsidRPr="00E92EEC">
        <w:rPr>
          <w:rFonts w:ascii="Times New Roman" w:hAnsi="Times New Roman" w:cs="Times New Roman"/>
          <w:i/>
          <w:sz w:val="28"/>
          <w:szCs w:val="28"/>
        </w:rPr>
        <w:t xml:space="preserve"> об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E92EEC">
        <w:rPr>
          <w:rFonts w:ascii="Times New Roman" w:hAnsi="Times New Roman" w:cs="Times New Roman"/>
          <w:i/>
          <w:sz w:val="28"/>
          <w:szCs w:val="28"/>
        </w:rPr>
        <w:t>.</w:t>
      </w:r>
    </w:p>
    <w:p w:rsidR="00796487" w:rsidRDefault="00796487" w:rsidP="00796487">
      <w:pPr>
        <w:jc w:val="center"/>
        <w:rPr>
          <w:sz w:val="32"/>
          <w:szCs w:val="32"/>
        </w:rPr>
      </w:pPr>
    </w:p>
    <w:p w:rsidR="00796487" w:rsidRDefault="00796487" w:rsidP="00796487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– прогулки в разновозрастной группе</w:t>
      </w:r>
    </w:p>
    <w:p w:rsidR="00796487" w:rsidRDefault="00796487" w:rsidP="00796487">
      <w:pPr>
        <w:jc w:val="center"/>
        <w:rPr>
          <w:sz w:val="32"/>
          <w:szCs w:val="32"/>
        </w:rPr>
      </w:pPr>
      <w:r>
        <w:rPr>
          <w:sz w:val="32"/>
          <w:szCs w:val="32"/>
        </w:rPr>
        <w:t>«Познаем играя»</w:t>
      </w:r>
    </w:p>
    <w:p w:rsidR="00796487" w:rsidRPr="00796487" w:rsidRDefault="00796487" w:rsidP="00796487">
      <w:pPr>
        <w:jc w:val="center"/>
        <w:rPr>
          <w:sz w:val="32"/>
          <w:szCs w:val="32"/>
        </w:rPr>
      </w:pPr>
    </w:p>
    <w:p w:rsidR="00F967C2" w:rsidRPr="003839CF" w:rsidRDefault="00796487" w:rsidP="00796487">
      <w:pPr>
        <w:jc w:val="both"/>
        <w:rPr>
          <w:sz w:val="32"/>
          <w:szCs w:val="32"/>
        </w:rPr>
      </w:pPr>
      <w:r>
        <w:rPr>
          <w:sz w:val="32"/>
          <w:szCs w:val="32"/>
        </w:rPr>
        <w:t>Цель</w:t>
      </w:r>
      <w:r w:rsidR="00F967C2" w:rsidRPr="003839CF">
        <w:rPr>
          <w:sz w:val="32"/>
          <w:szCs w:val="32"/>
        </w:rPr>
        <w:t>: развивать наблюдательность, любознательность детей в процессе ознакомления с объектами  в природе</w:t>
      </w:r>
      <w:r w:rsidR="009E1FEE" w:rsidRPr="003839CF">
        <w:rPr>
          <w:sz w:val="32"/>
          <w:szCs w:val="32"/>
        </w:rPr>
        <w:t xml:space="preserve"> </w:t>
      </w:r>
      <w:proofErr w:type="gramStart"/>
      <w:r w:rsidR="00F967C2" w:rsidRPr="003839CF">
        <w:rPr>
          <w:sz w:val="32"/>
          <w:szCs w:val="32"/>
        </w:rPr>
        <w:t xml:space="preserve">( </w:t>
      </w:r>
      <w:proofErr w:type="gramEnd"/>
      <w:r w:rsidR="00F967C2" w:rsidRPr="003839CF">
        <w:rPr>
          <w:sz w:val="32"/>
          <w:szCs w:val="32"/>
        </w:rPr>
        <w:t xml:space="preserve">насекомые, растения) формировать обобщенные представления о признаках объектов и  явлений, устанавливать  простейшие связи между ними, воспитывать  чуткое отношение ко всем живому, </w:t>
      </w:r>
      <w:r w:rsidR="00AD65C1" w:rsidRPr="003839CF">
        <w:rPr>
          <w:sz w:val="32"/>
          <w:szCs w:val="32"/>
        </w:rPr>
        <w:t>интерес и заботу к насекомым и растительному миру.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Воспитатель: Ребята, посмотрите, как много гостей пришло к нам в гости, они пришли посмотреть, как мы умеем играть на прогулке.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Дети: Раз, два, три, четыре, пять,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Отправляемся гулять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Все же знают, что полезно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Свежим воздухом дышать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Мы гуляем, мы играем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И, конечно, наблюдаем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Полюбуемся березкой,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Что окуталась листвой,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Шишку мы найдем большую,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Под зеленою сосной.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lastRenderedPageBreak/>
        <w:t>Повстречаем мы сороку,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Будем слушать птичий гам,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Солнце, ветер или дождик</w:t>
      </w:r>
    </w:p>
    <w:p w:rsidR="00AD65C1" w:rsidRPr="003839CF" w:rsidRDefault="00AD65C1">
      <w:pPr>
        <w:rPr>
          <w:sz w:val="32"/>
          <w:szCs w:val="32"/>
        </w:rPr>
      </w:pPr>
      <w:r w:rsidRPr="003839CF">
        <w:rPr>
          <w:sz w:val="32"/>
          <w:szCs w:val="32"/>
        </w:rPr>
        <w:t>Вовсе не помеха нам.</w:t>
      </w:r>
    </w:p>
    <w:p w:rsidR="001B5E62" w:rsidRPr="003839CF" w:rsidRDefault="001B5E62">
      <w:pPr>
        <w:rPr>
          <w:sz w:val="32"/>
          <w:szCs w:val="32"/>
        </w:rPr>
      </w:pPr>
      <w:r w:rsidRPr="003839CF">
        <w:rPr>
          <w:sz w:val="32"/>
          <w:szCs w:val="32"/>
        </w:rPr>
        <w:t>Сегодня мы  с вами отправимся на прогулку в сказочный лес, а отправимся мы  туда на паровозе. Вагончики, быстро прицепляйтесь к паровозу. Дети за воспитате</w:t>
      </w:r>
      <w:r w:rsidR="009E1FEE" w:rsidRPr="003839CF">
        <w:rPr>
          <w:sz w:val="32"/>
          <w:szCs w:val="32"/>
        </w:rPr>
        <w:t>лем едут и поют « мы едем, едем,</w:t>
      </w:r>
      <w:r w:rsidR="00796487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>едем» Паровоз гудит и останавливается.</w:t>
      </w:r>
    </w:p>
    <w:p w:rsidR="001B5E62" w:rsidRPr="003839CF" w:rsidRDefault="001B5E62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Воспитатель: Вот сказочный лес. Посмотрите, какие большие деревья в нем  растут. Кто знает, как зовут это дерево? Почему вы так думаете, что это береза? Правильно, потому что ствол белый.  Потрогайте рукой, какой он на </w:t>
      </w:r>
      <w:proofErr w:type="spellStart"/>
      <w:r w:rsidRPr="003839CF">
        <w:rPr>
          <w:sz w:val="32"/>
          <w:szCs w:val="32"/>
        </w:rPr>
        <w:t>ощюп</w:t>
      </w:r>
      <w:proofErr w:type="spellEnd"/>
      <w:r w:rsidRPr="003839CF">
        <w:rPr>
          <w:sz w:val="32"/>
          <w:szCs w:val="32"/>
        </w:rPr>
        <w:t>?  Посмотрите, как много черных пятнышек на стволе березы, через них береза дышит. А какого цвета листья березы? Какой формы? Ребя</w:t>
      </w:r>
      <w:r w:rsidR="00001721" w:rsidRPr="003839CF">
        <w:rPr>
          <w:sz w:val="32"/>
          <w:szCs w:val="32"/>
        </w:rPr>
        <w:t>та, если на березе много листоч</w:t>
      </w:r>
      <w:r w:rsidRPr="003839CF">
        <w:rPr>
          <w:sz w:val="32"/>
          <w:szCs w:val="32"/>
        </w:rPr>
        <w:t>ков, то</w:t>
      </w:r>
      <w:r w:rsidR="009E1FEE" w:rsidRPr="003839CF">
        <w:rPr>
          <w:sz w:val="32"/>
          <w:szCs w:val="32"/>
        </w:rPr>
        <w:t xml:space="preserve">к </w:t>
      </w:r>
      <w:r w:rsidRPr="003839CF">
        <w:rPr>
          <w:sz w:val="32"/>
          <w:szCs w:val="32"/>
        </w:rPr>
        <w:t xml:space="preserve"> как </w:t>
      </w:r>
      <w:r w:rsidR="00001721" w:rsidRPr="003839CF">
        <w:rPr>
          <w:sz w:val="32"/>
          <w:szCs w:val="32"/>
        </w:rPr>
        <w:t xml:space="preserve"> можно назвать такое дерево?</w:t>
      </w:r>
      <w:r w:rsidR="00A336C1" w:rsidRPr="00A336C1">
        <w:rPr>
          <w:sz w:val="32"/>
          <w:szCs w:val="32"/>
        </w:rPr>
        <w:t xml:space="preserve">                     </w:t>
      </w:r>
      <w:r w:rsidR="00001721" w:rsidRPr="003839CF">
        <w:rPr>
          <w:sz w:val="32"/>
          <w:szCs w:val="32"/>
        </w:rPr>
        <w:t xml:space="preserve"> ( Лиственное). Давайте все вместе повторим</w:t>
      </w:r>
      <w:r w:rsidR="009E1FEE" w:rsidRPr="003839CF">
        <w:rPr>
          <w:sz w:val="32"/>
          <w:szCs w:val="32"/>
        </w:rPr>
        <w:t>,</w:t>
      </w:r>
      <w:r w:rsidR="00001721" w:rsidRPr="003839CF">
        <w:rPr>
          <w:sz w:val="32"/>
          <w:szCs w:val="32"/>
        </w:rPr>
        <w:t xml:space="preserve"> какое это дерево? Какое целебное угощение готовит береза?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Дети: Березовый сок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Воспитатель: Кому полезен березовый сок?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Дети: Березовый сок по</w:t>
      </w:r>
      <w:r w:rsidR="009E1FEE" w:rsidRPr="003839CF">
        <w:rPr>
          <w:sz w:val="32"/>
          <w:szCs w:val="32"/>
        </w:rPr>
        <w:t xml:space="preserve">лезен людям, птицам, насекомым. </w:t>
      </w:r>
      <w:r w:rsidRPr="003839CF">
        <w:rPr>
          <w:sz w:val="32"/>
          <w:szCs w:val="32"/>
        </w:rPr>
        <w:t>Воспитатель хвалит детей за ответ.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Воспитатель: А сейчас  я вам загадаю загадку трудную претрудную» Зимой и летом одним цветом»</w:t>
      </w:r>
    </w:p>
    <w:p w:rsidR="00001721" w:rsidRPr="003839CF" w:rsidRDefault="009E1FEE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Воспитатель: Молодцы, </w:t>
      </w:r>
      <w:r w:rsidR="00001721" w:rsidRPr="003839CF">
        <w:rPr>
          <w:sz w:val="32"/>
          <w:szCs w:val="32"/>
        </w:rPr>
        <w:t>правильно, это ёлка. Дети, а почему в сказочном лесу растут ёлки?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Дети: Да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lastRenderedPageBreak/>
        <w:t>Наш паровоз поехал дальш</w:t>
      </w:r>
      <w:r w:rsidR="00A336C1">
        <w:rPr>
          <w:sz w:val="32"/>
          <w:szCs w:val="32"/>
        </w:rPr>
        <w:t>е к ёлке, вагончик прицепляйтесь</w:t>
      </w:r>
      <w:r w:rsidR="009E1FEE" w:rsidRPr="003839CF">
        <w:rPr>
          <w:sz w:val="32"/>
          <w:szCs w:val="32"/>
        </w:rPr>
        <w:t xml:space="preserve"> </w:t>
      </w:r>
      <w:proofErr w:type="gramStart"/>
      <w:r w:rsidR="00A336C1" w:rsidRPr="00A336C1">
        <w:rPr>
          <w:sz w:val="32"/>
          <w:szCs w:val="32"/>
        </w:rPr>
        <w:t>(</w:t>
      </w:r>
      <w:r w:rsidRPr="003839CF">
        <w:rPr>
          <w:sz w:val="32"/>
          <w:szCs w:val="32"/>
        </w:rPr>
        <w:t xml:space="preserve"> </w:t>
      </w:r>
      <w:proofErr w:type="gramEnd"/>
      <w:r w:rsidRPr="003839CF">
        <w:rPr>
          <w:sz w:val="32"/>
          <w:szCs w:val="32"/>
        </w:rPr>
        <w:t>едут, поют, гудят)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Воспитатель: Как называется дерево, к которому мы приехали?</w:t>
      </w:r>
    </w:p>
    <w:p w:rsidR="00001721" w:rsidRPr="003839CF" w:rsidRDefault="00001721">
      <w:pPr>
        <w:rPr>
          <w:sz w:val="32"/>
          <w:szCs w:val="32"/>
        </w:rPr>
      </w:pPr>
      <w:r w:rsidRPr="003839CF">
        <w:rPr>
          <w:sz w:val="32"/>
          <w:szCs w:val="32"/>
        </w:rPr>
        <w:t>Правильно, это дерево называется ёлка. На ёлке много листочков?</w:t>
      </w:r>
    </w:p>
    <w:p w:rsidR="00960C6A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>- Нет, на ёлке листочков</w:t>
      </w:r>
    </w:p>
    <w:p w:rsidR="00960C6A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>- Так что же растет на ёлке?</w:t>
      </w:r>
    </w:p>
    <w:p w:rsidR="00960C6A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>- На ёлке растут иголки, шишки.</w:t>
      </w:r>
    </w:p>
    <w:p w:rsidR="00960C6A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>Воспитатель: Молодцы, правильно на ёлке растут шишки и иголки. Пот</w:t>
      </w:r>
      <w:r w:rsidR="00846C99">
        <w:rPr>
          <w:sz w:val="32"/>
          <w:szCs w:val="32"/>
        </w:rPr>
        <w:t>рогайте иголочки,  какие они? (</w:t>
      </w:r>
      <w:r w:rsidRPr="003839CF">
        <w:rPr>
          <w:sz w:val="32"/>
          <w:szCs w:val="32"/>
        </w:rPr>
        <w:t>зеленые, колючие). На березе мы видели много листочков, вы правильно сказали, что она  лиственное де</w:t>
      </w:r>
      <w:r w:rsidR="009E1FEE" w:rsidRPr="003839CF">
        <w:rPr>
          <w:sz w:val="32"/>
          <w:szCs w:val="32"/>
        </w:rPr>
        <w:t>рево, а какое же дерево ёлка? (</w:t>
      </w:r>
      <w:r w:rsidRPr="003839CF">
        <w:rPr>
          <w:sz w:val="32"/>
          <w:szCs w:val="32"/>
        </w:rPr>
        <w:t xml:space="preserve">хвойное) </w:t>
      </w:r>
    </w:p>
    <w:p w:rsidR="00960C6A" w:rsidRPr="003839CF" w:rsidRDefault="009E1FEE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Все вместе скажем. </w:t>
      </w:r>
      <w:r w:rsidR="00960C6A" w:rsidRPr="003839CF">
        <w:rPr>
          <w:sz w:val="32"/>
          <w:szCs w:val="32"/>
        </w:rPr>
        <w:t>Молодцы! Наш паровоз едет дальше.</w:t>
      </w:r>
    </w:p>
    <w:p w:rsidR="00960C6A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>Посмотрите ребята в нашем  сказочном лесу, кто- то поселился. Как вы думаете, кто живет в этом домике?</w:t>
      </w:r>
    </w:p>
    <w:p w:rsidR="00960C6A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>- Муравьи</w:t>
      </w:r>
    </w:p>
    <w:p w:rsidR="009E1FEE" w:rsidRPr="003839CF" w:rsidRDefault="00960C6A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- Муравьи верные защитники леса. Дом, который они себе построили, называется муравейник и живет в этом муравейнике целая муравьиная семья. У муравьев в </w:t>
      </w:r>
      <w:r w:rsidR="00FA40F1" w:rsidRPr="003839CF">
        <w:rPr>
          <w:sz w:val="32"/>
          <w:szCs w:val="32"/>
        </w:rPr>
        <w:t>семье нет</w:t>
      </w:r>
      <w:r w:rsidR="009E1FEE" w:rsidRPr="003839CF">
        <w:rPr>
          <w:sz w:val="32"/>
          <w:szCs w:val="32"/>
        </w:rPr>
        <w:t xml:space="preserve"> </w:t>
      </w:r>
      <w:r w:rsidR="00FA40F1" w:rsidRPr="003839CF">
        <w:rPr>
          <w:sz w:val="32"/>
          <w:szCs w:val="32"/>
        </w:rPr>
        <w:t xml:space="preserve"> </w:t>
      </w:r>
      <w:proofErr w:type="gramStart"/>
      <w:r w:rsidR="00FA40F1" w:rsidRPr="003839CF">
        <w:rPr>
          <w:sz w:val="32"/>
          <w:szCs w:val="32"/>
        </w:rPr>
        <w:t>лодырей</w:t>
      </w:r>
      <w:proofErr w:type="gramEnd"/>
      <w:r w:rsidR="00FA40F1" w:rsidRPr="003839CF">
        <w:rPr>
          <w:sz w:val="32"/>
          <w:szCs w:val="32"/>
        </w:rPr>
        <w:t>, там каждый муравей знает</w:t>
      </w:r>
      <w:r w:rsidR="009E1FEE" w:rsidRPr="003839CF">
        <w:rPr>
          <w:sz w:val="32"/>
          <w:szCs w:val="32"/>
        </w:rPr>
        <w:t>,</w:t>
      </w:r>
      <w:r w:rsidR="00FA40F1" w:rsidRPr="003839CF">
        <w:rPr>
          <w:sz w:val="32"/>
          <w:szCs w:val="32"/>
        </w:rPr>
        <w:t xml:space="preserve"> </w:t>
      </w:r>
      <w:r w:rsidR="009E1FEE" w:rsidRPr="003839CF">
        <w:rPr>
          <w:sz w:val="32"/>
          <w:szCs w:val="32"/>
        </w:rPr>
        <w:t xml:space="preserve"> </w:t>
      </w:r>
      <w:r w:rsidR="00FA40F1" w:rsidRPr="003839CF">
        <w:rPr>
          <w:sz w:val="32"/>
          <w:szCs w:val="32"/>
        </w:rPr>
        <w:t>занят своим делом. Муравьи « Строители» строят свои жилище. Они тащат к муравейнику хвойные  иголочки, маленькие веточки</w:t>
      </w:r>
    </w:p>
    <w:p w:rsidR="00FA40F1" w:rsidRPr="003839CF" w:rsidRDefault="009E1FEE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         </w:t>
      </w:r>
      <w:r w:rsidR="00FA40F1" w:rsidRPr="003839CF">
        <w:rPr>
          <w:sz w:val="32"/>
          <w:szCs w:val="32"/>
        </w:rPr>
        <w:t xml:space="preserve">     </w:t>
      </w:r>
      <w:r w:rsidRPr="003839CF">
        <w:rPr>
          <w:sz w:val="32"/>
          <w:szCs w:val="32"/>
        </w:rPr>
        <w:t xml:space="preserve"> </w:t>
      </w:r>
      <w:r w:rsidR="00FA40F1" w:rsidRPr="003839CF">
        <w:rPr>
          <w:sz w:val="32"/>
          <w:szCs w:val="32"/>
        </w:rPr>
        <w:t xml:space="preserve">  Извили</w:t>
      </w:r>
      <w:r w:rsidRPr="003839CF">
        <w:rPr>
          <w:sz w:val="32"/>
          <w:szCs w:val="32"/>
        </w:rPr>
        <w:t>с</w:t>
      </w:r>
      <w:r w:rsidR="00FA40F1" w:rsidRPr="003839CF">
        <w:rPr>
          <w:sz w:val="32"/>
          <w:szCs w:val="32"/>
        </w:rPr>
        <w:t>т путь и долог,</w:t>
      </w:r>
    </w:p>
    <w:p w:rsidR="00FA40F1" w:rsidRPr="003839CF" w:rsidRDefault="009E1FEE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            </w:t>
      </w:r>
      <w:r w:rsidR="00FA40F1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 xml:space="preserve">  </w:t>
      </w:r>
      <w:r w:rsidR="00FA40F1" w:rsidRPr="003839CF">
        <w:rPr>
          <w:sz w:val="32"/>
          <w:szCs w:val="32"/>
        </w:rPr>
        <w:t xml:space="preserve">  Легко ли  муравью</w:t>
      </w:r>
    </w:p>
    <w:p w:rsidR="00FA40F1" w:rsidRPr="003839CF" w:rsidRDefault="009E1FEE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                </w:t>
      </w:r>
      <w:r w:rsidR="00FA40F1" w:rsidRPr="003839CF">
        <w:rPr>
          <w:sz w:val="32"/>
          <w:szCs w:val="32"/>
        </w:rPr>
        <w:t xml:space="preserve">  Сквозь тысячу иголок</w:t>
      </w:r>
    </w:p>
    <w:p w:rsidR="00FA40F1" w:rsidRPr="003839CF" w:rsidRDefault="009E1FEE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          </w:t>
      </w:r>
      <w:r w:rsidR="00FA40F1" w:rsidRPr="003839CF">
        <w:rPr>
          <w:sz w:val="32"/>
          <w:szCs w:val="32"/>
        </w:rPr>
        <w:t xml:space="preserve">       Тащит одну свою</w:t>
      </w:r>
    </w:p>
    <w:p w:rsidR="00FA40F1" w:rsidRPr="003839CF" w:rsidRDefault="00FA40F1">
      <w:pPr>
        <w:rPr>
          <w:sz w:val="32"/>
          <w:szCs w:val="32"/>
        </w:rPr>
      </w:pPr>
      <w:r w:rsidRPr="003839CF">
        <w:rPr>
          <w:sz w:val="32"/>
          <w:szCs w:val="32"/>
        </w:rPr>
        <w:lastRenderedPageBreak/>
        <w:t>Му</w:t>
      </w:r>
      <w:r w:rsidR="005C459E" w:rsidRPr="003839CF">
        <w:rPr>
          <w:sz w:val="32"/>
          <w:szCs w:val="32"/>
        </w:rPr>
        <w:t xml:space="preserve">равьи «Добытчики» волоку дружно в домик разных насекомых, гусениц, для   муравьиного стола, </w:t>
      </w:r>
      <w:proofErr w:type="spellStart"/>
      <w:r w:rsidR="005C459E" w:rsidRPr="003839CF">
        <w:rPr>
          <w:sz w:val="32"/>
          <w:szCs w:val="32"/>
        </w:rPr>
        <w:t>мур</w:t>
      </w:r>
      <w:r w:rsidR="009E1FEE" w:rsidRPr="003839CF">
        <w:rPr>
          <w:sz w:val="32"/>
          <w:szCs w:val="32"/>
        </w:rPr>
        <w:t>авь</w:t>
      </w:r>
      <w:r w:rsidR="005C459E" w:rsidRPr="003839CF">
        <w:rPr>
          <w:sz w:val="32"/>
          <w:szCs w:val="32"/>
        </w:rPr>
        <w:t>ишки</w:t>
      </w:r>
      <w:proofErr w:type="spellEnd"/>
      <w:r w:rsidR="009E1FEE" w:rsidRPr="003839CF">
        <w:rPr>
          <w:sz w:val="32"/>
          <w:szCs w:val="32"/>
        </w:rPr>
        <w:t xml:space="preserve"> </w:t>
      </w:r>
      <w:r w:rsidR="005C459E" w:rsidRPr="003839CF">
        <w:rPr>
          <w:sz w:val="32"/>
          <w:szCs w:val="32"/>
        </w:rPr>
        <w:t xml:space="preserve"> «Сторожа», следят, чтобы в муравейнике не  пробрались чужие муравьи,</w:t>
      </w:r>
      <w:r w:rsidR="009E1FEE" w:rsidRPr="003839CF">
        <w:rPr>
          <w:sz w:val="32"/>
          <w:szCs w:val="32"/>
        </w:rPr>
        <w:t xml:space="preserve"> »</w:t>
      </w:r>
      <w:r w:rsidR="005C459E" w:rsidRPr="003839CF">
        <w:rPr>
          <w:sz w:val="32"/>
          <w:szCs w:val="32"/>
        </w:rPr>
        <w:t>Кормилицы», кормят  личинок и матку – царицу в муравьином городе. Её  задача откладывать яйца и  продолжать род. « Уборщики»</w:t>
      </w:r>
      <w:r w:rsidR="009E1FEE" w:rsidRPr="003839CF">
        <w:rPr>
          <w:sz w:val="32"/>
          <w:szCs w:val="32"/>
        </w:rPr>
        <w:t xml:space="preserve"> следят за порядком и чистотой. </w:t>
      </w:r>
      <w:r w:rsidR="005C459E" w:rsidRPr="003839CF">
        <w:rPr>
          <w:sz w:val="32"/>
          <w:szCs w:val="32"/>
        </w:rPr>
        <w:t>Вот такая сложная жизнь в муравьином царстве. Возьмите лупу и посмотрите, как они живут. Ребята, видите, какие они маленькие мы с вами следить, чтоб ни кто не разорил их жилище, и не обидел их.</w:t>
      </w:r>
    </w:p>
    <w:p w:rsidR="005C459E" w:rsidRPr="003839CF" w:rsidRDefault="005C459E">
      <w:pPr>
        <w:rPr>
          <w:sz w:val="32"/>
          <w:szCs w:val="32"/>
        </w:rPr>
      </w:pPr>
      <w:r w:rsidRPr="003839CF">
        <w:rPr>
          <w:sz w:val="32"/>
          <w:szCs w:val="32"/>
        </w:rPr>
        <w:t>Наш  поезд остановился около цветов, наверное</w:t>
      </w:r>
      <w:r w:rsidR="009E1FEE" w:rsidRPr="003839CF">
        <w:rPr>
          <w:sz w:val="32"/>
          <w:szCs w:val="32"/>
        </w:rPr>
        <w:t>,</w:t>
      </w:r>
      <w:r w:rsidRPr="003839CF">
        <w:rPr>
          <w:sz w:val="32"/>
          <w:szCs w:val="32"/>
        </w:rPr>
        <w:t xml:space="preserve"> </w:t>
      </w:r>
      <w:r w:rsidR="009E1FEE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>ему хочется на них полюбоваться, давайте  и мы с вами посмотрим на них.</w:t>
      </w:r>
    </w:p>
    <w:p w:rsidR="005C459E" w:rsidRPr="003839CF" w:rsidRDefault="005C459E">
      <w:pPr>
        <w:rPr>
          <w:sz w:val="32"/>
          <w:szCs w:val="32"/>
        </w:rPr>
      </w:pPr>
      <w:r w:rsidRPr="003839CF">
        <w:rPr>
          <w:sz w:val="32"/>
          <w:szCs w:val="32"/>
        </w:rPr>
        <w:t>- Ребята, а</w:t>
      </w:r>
      <w:r w:rsidR="009E1FEE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 xml:space="preserve"> ска</w:t>
      </w:r>
      <w:r w:rsidR="002475F4" w:rsidRPr="003839CF">
        <w:rPr>
          <w:sz w:val="32"/>
          <w:szCs w:val="32"/>
        </w:rPr>
        <w:t>жите</w:t>
      </w:r>
      <w:r w:rsidR="009E1FEE" w:rsidRPr="003839CF">
        <w:rPr>
          <w:sz w:val="32"/>
          <w:szCs w:val="32"/>
        </w:rPr>
        <w:t xml:space="preserve">, </w:t>
      </w:r>
      <w:r w:rsidR="002475F4" w:rsidRPr="003839CF">
        <w:rPr>
          <w:sz w:val="32"/>
          <w:szCs w:val="32"/>
        </w:rPr>
        <w:t xml:space="preserve"> зачем нужны на земле цветы?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Дети: Ответ детей.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-Правильно. Цветы нужны людям, насекомым, животным. Пчёлы собирают с цветов нектар и делают из него мёд, бабочки питаются пыльцой с цветов. Люди лечатся  цветами</w:t>
      </w:r>
      <w:r w:rsidR="009E1FEE" w:rsidRPr="003839CF">
        <w:rPr>
          <w:sz w:val="32"/>
          <w:szCs w:val="32"/>
        </w:rPr>
        <w:t>,</w:t>
      </w:r>
      <w:r w:rsidRPr="003839CF">
        <w:rPr>
          <w:sz w:val="32"/>
          <w:szCs w:val="32"/>
        </w:rPr>
        <w:t xml:space="preserve"> любуются ими.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-Нужно беречь и охранять  цветы и все живое вокруг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Если я сорву цветок,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Если ты сорвешь цветок,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Если все: и я, и ты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Если мы сорвем цветы,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Опустеют все поляны, 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И не будет красоты.</w:t>
      </w:r>
    </w:p>
    <w:p w:rsidR="002475F4" w:rsidRPr="003839CF" w:rsidRDefault="002475F4">
      <w:pPr>
        <w:rPr>
          <w:sz w:val="32"/>
          <w:szCs w:val="32"/>
        </w:rPr>
      </w:pPr>
      <w:r w:rsidRPr="003839CF">
        <w:rPr>
          <w:sz w:val="32"/>
          <w:szCs w:val="32"/>
        </w:rPr>
        <w:t>-А для  того, чтобы у нас было всё красиво, надо правильно себя вести в лесу, на полянках. Для этого ничего особенного не нужно делать, разве только помнить, что лес кормит, поит, одевает и согревает человека, дает  ему чистый  целебный воздух.</w:t>
      </w:r>
    </w:p>
    <w:p w:rsidR="00F83DDD" w:rsidRPr="003839CF" w:rsidRDefault="00F83DDD">
      <w:pPr>
        <w:rPr>
          <w:sz w:val="32"/>
          <w:szCs w:val="32"/>
        </w:rPr>
      </w:pPr>
      <w:r w:rsidRPr="003839CF">
        <w:rPr>
          <w:sz w:val="32"/>
          <w:szCs w:val="32"/>
        </w:rPr>
        <w:lastRenderedPageBreak/>
        <w:t>Каждая травинка, паутинка, деревце в нем живые и мы  должны беречь и охранять их.</w:t>
      </w:r>
    </w:p>
    <w:p w:rsidR="00F83DDD" w:rsidRPr="003839CF" w:rsidRDefault="00F83DDD">
      <w:pPr>
        <w:rPr>
          <w:sz w:val="32"/>
          <w:szCs w:val="32"/>
        </w:rPr>
      </w:pPr>
      <w:r w:rsidRPr="003839CF">
        <w:rPr>
          <w:sz w:val="32"/>
          <w:szCs w:val="32"/>
        </w:rPr>
        <w:t>Берегите эти земли, эти воды.</w:t>
      </w:r>
    </w:p>
    <w:p w:rsidR="00F83DDD" w:rsidRPr="003839CF" w:rsidRDefault="00F83DDD">
      <w:pPr>
        <w:rPr>
          <w:sz w:val="32"/>
          <w:szCs w:val="32"/>
        </w:rPr>
      </w:pPr>
      <w:r w:rsidRPr="003839CF">
        <w:rPr>
          <w:sz w:val="32"/>
          <w:szCs w:val="32"/>
        </w:rPr>
        <w:t>Даже малую былиночку любя.</w:t>
      </w:r>
    </w:p>
    <w:p w:rsidR="00F71E3E" w:rsidRDefault="00F83DDD">
      <w:pPr>
        <w:rPr>
          <w:sz w:val="32"/>
          <w:szCs w:val="32"/>
        </w:rPr>
      </w:pPr>
      <w:r w:rsidRPr="003839CF">
        <w:rPr>
          <w:sz w:val="32"/>
          <w:szCs w:val="32"/>
        </w:rPr>
        <w:t xml:space="preserve">Берегите всех зверей внутри природы, </w:t>
      </w:r>
    </w:p>
    <w:p w:rsidR="00F83DDD" w:rsidRPr="003839CF" w:rsidRDefault="00F71E3E">
      <w:pPr>
        <w:rPr>
          <w:sz w:val="32"/>
          <w:szCs w:val="32"/>
        </w:rPr>
      </w:pPr>
      <w:r>
        <w:rPr>
          <w:sz w:val="32"/>
          <w:szCs w:val="32"/>
        </w:rPr>
        <w:t xml:space="preserve"> И мышонка и огромного слона</w:t>
      </w:r>
    </w:p>
    <w:p w:rsidR="00F83DDD" w:rsidRPr="003839CF" w:rsidRDefault="00F83DDD" w:rsidP="00F83DDD">
      <w:pPr>
        <w:spacing w:line="480" w:lineRule="auto"/>
        <w:rPr>
          <w:sz w:val="32"/>
          <w:szCs w:val="32"/>
        </w:rPr>
      </w:pPr>
      <w:r w:rsidRPr="003839CF">
        <w:rPr>
          <w:sz w:val="32"/>
          <w:szCs w:val="32"/>
        </w:rPr>
        <w:t>-</w:t>
      </w:r>
      <w:r w:rsidR="003839CF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>Ой</w:t>
      </w:r>
      <w:r w:rsidR="00A336C1">
        <w:rPr>
          <w:sz w:val="32"/>
          <w:szCs w:val="32"/>
        </w:rPr>
        <w:t>,</w:t>
      </w:r>
      <w:r w:rsidRPr="003839CF">
        <w:rPr>
          <w:sz w:val="32"/>
          <w:szCs w:val="32"/>
        </w:rPr>
        <w:t xml:space="preserve"> </w:t>
      </w:r>
      <w:r w:rsidR="009E1FEE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>посмотрите</w:t>
      </w:r>
      <w:r w:rsidR="00F71E3E">
        <w:rPr>
          <w:sz w:val="32"/>
          <w:szCs w:val="32"/>
        </w:rPr>
        <w:t>,</w:t>
      </w:r>
      <w:r w:rsidRPr="003839CF">
        <w:rPr>
          <w:sz w:val="32"/>
          <w:szCs w:val="32"/>
        </w:rPr>
        <w:t xml:space="preserve"> я нашла какое-то письмо.</w:t>
      </w:r>
      <w:r w:rsidR="009E1FEE" w:rsidRPr="003839CF">
        <w:rPr>
          <w:sz w:val="32"/>
          <w:szCs w:val="32"/>
        </w:rPr>
        <w:t xml:space="preserve"> ( Я </w:t>
      </w:r>
      <w:r w:rsidRPr="003839CF">
        <w:rPr>
          <w:sz w:val="32"/>
          <w:szCs w:val="32"/>
        </w:rPr>
        <w:t>жучок паучок приходил к вам в</w:t>
      </w:r>
      <w:r w:rsidR="009E1FEE" w:rsidRPr="003839CF">
        <w:rPr>
          <w:sz w:val="32"/>
          <w:szCs w:val="32"/>
        </w:rPr>
        <w:t xml:space="preserve">  гости, </w:t>
      </w:r>
      <w:r w:rsidRPr="003839CF">
        <w:rPr>
          <w:sz w:val="32"/>
          <w:szCs w:val="32"/>
        </w:rPr>
        <w:t>но вас не застал и спрятал</w:t>
      </w:r>
      <w:r w:rsidR="003839CF" w:rsidRPr="003839CF">
        <w:rPr>
          <w:sz w:val="32"/>
          <w:szCs w:val="32"/>
        </w:rPr>
        <w:t>,</w:t>
      </w:r>
      <w:r w:rsidRPr="003839CF">
        <w:rPr>
          <w:sz w:val="32"/>
          <w:szCs w:val="32"/>
        </w:rPr>
        <w:t xml:space="preserve"> у </w:t>
      </w:r>
      <w:r w:rsidR="009E1FEE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>вас  на участке сундучок с сюрпризом  ищите).</w:t>
      </w:r>
      <w:r w:rsidR="009E1FEE" w:rsidRPr="003839CF">
        <w:rPr>
          <w:sz w:val="32"/>
          <w:szCs w:val="32"/>
        </w:rPr>
        <w:t xml:space="preserve">  </w:t>
      </w:r>
      <w:r w:rsidRPr="003839CF">
        <w:rPr>
          <w:sz w:val="32"/>
          <w:szCs w:val="32"/>
        </w:rPr>
        <w:t>Дети находят сундучок достают шапку медведя. Проводится игра « У медведя</w:t>
      </w:r>
      <w:r w:rsidR="009E1FEE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 xml:space="preserve"> </w:t>
      </w:r>
      <w:proofErr w:type="gramStart"/>
      <w:r w:rsidRPr="003839CF">
        <w:rPr>
          <w:sz w:val="32"/>
          <w:szCs w:val="32"/>
        </w:rPr>
        <w:t>во</w:t>
      </w:r>
      <w:proofErr w:type="gramEnd"/>
      <w:r w:rsidRPr="003839CF">
        <w:rPr>
          <w:sz w:val="32"/>
          <w:szCs w:val="32"/>
        </w:rPr>
        <w:t xml:space="preserve"> </w:t>
      </w:r>
      <w:r w:rsidR="003839CF" w:rsidRPr="003839CF">
        <w:rPr>
          <w:sz w:val="32"/>
          <w:szCs w:val="32"/>
        </w:rPr>
        <w:t xml:space="preserve"> </w:t>
      </w:r>
      <w:r w:rsidRPr="003839CF">
        <w:rPr>
          <w:sz w:val="32"/>
          <w:szCs w:val="32"/>
        </w:rPr>
        <w:t>бору» Затем воспитатель  предлагает  поиграть  в другую игру «Вышла курочка гулять» Находят в сундуке цветные мелки и дети идут рисовать  и играть.</w:t>
      </w:r>
    </w:p>
    <w:p w:rsidR="005C459E" w:rsidRDefault="005C459E"/>
    <w:p w:rsidR="00960C6A" w:rsidRDefault="00960C6A"/>
    <w:p w:rsidR="00960C6A" w:rsidRDefault="00960C6A"/>
    <w:p w:rsidR="00001721" w:rsidRDefault="00001721"/>
    <w:p w:rsidR="001B5E62" w:rsidRDefault="001B5E62"/>
    <w:p w:rsidR="00AD65C1" w:rsidRPr="00F967C2" w:rsidRDefault="00AD65C1"/>
    <w:p w:rsidR="00F967C2" w:rsidRPr="00F967C2" w:rsidRDefault="00F967C2"/>
    <w:p w:rsidR="00F967C2" w:rsidRPr="00F967C2" w:rsidRDefault="00F967C2"/>
    <w:p w:rsidR="00F967C2" w:rsidRPr="00F967C2" w:rsidRDefault="00F967C2"/>
    <w:sectPr w:rsidR="00F967C2" w:rsidRPr="00F967C2" w:rsidSect="00B3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7C2"/>
    <w:rsid w:val="00001721"/>
    <w:rsid w:val="0001638A"/>
    <w:rsid w:val="001B5E62"/>
    <w:rsid w:val="002475F4"/>
    <w:rsid w:val="003839CF"/>
    <w:rsid w:val="005C459E"/>
    <w:rsid w:val="00796487"/>
    <w:rsid w:val="00846C99"/>
    <w:rsid w:val="00960C6A"/>
    <w:rsid w:val="009E1FEE"/>
    <w:rsid w:val="00A336C1"/>
    <w:rsid w:val="00AD65C1"/>
    <w:rsid w:val="00B31B3F"/>
    <w:rsid w:val="00F327C5"/>
    <w:rsid w:val="00F71E3E"/>
    <w:rsid w:val="00F83DDD"/>
    <w:rsid w:val="00F967C2"/>
    <w:rsid w:val="00FA0596"/>
    <w:rsid w:val="00FA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648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2016-10-11T06:25:00Z</dcterms:created>
  <dcterms:modified xsi:type="dcterms:W3CDTF">2016-10-13T08:36:00Z</dcterms:modified>
</cp:coreProperties>
</file>