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6A5" w:rsidRPr="009E32CA" w:rsidRDefault="00AD5143" w:rsidP="003D56A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05350" cy="6391275"/>
            <wp:effectExtent l="19050" t="0" r="0" b="0"/>
            <wp:docPr id="3" name="Рисунок 3" descr="C:\Users\123\Desktop\73855136_KirjuhinMikhA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73855136_KirjuhinMikhAle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                </w:t>
      </w:r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Наше небольшое село Благие ,</w:t>
      </w:r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</w:t>
      </w:r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что на Рязанщине, утопает в зелени</w:t>
      </w:r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, </w:t>
      </w:r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хоть и расположено в степной </w:t>
      </w:r>
      <w:proofErr w:type="spellStart"/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зоне</w:t>
      </w:r>
      <w:proofErr w:type="gramStart"/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.З</w:t>
      </w:r>
      <w:proofErr w:type="gramEnd"/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наменита</w:t>
      </w:r>
      <w:proofErr w:type="spellEnd"/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моя малая родина </w:t>
      </w:r>
      <w:proofErr w:type="spellStart"/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тем,что</w:t>
      </w:r>
      <w:proofErr w:type="spellEnd"/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здесь родился и жил до войны</w:t>
      </w:r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</w:t>
      </w:r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Михаил Кирюхин</w:t>
      </w:r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 Р</w:t>
      </w:r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одился</w:t>
      </w:r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он</w:t>
      </w:r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в </w:t>
      </w:r>
      <w:hyperlink r:id="rId6" w:tooltip="1925 год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1925 году</w:t>
        </w:r>
      </w:hyperlink>
      <w:proofErr w:type="gramStart"/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.</w:t>
      </w:r>
      <w:proofErr w:type="gramEnd"/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Учился в школе</w:t>
      </w:r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</w:t>
      </w:r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</w:t>
      </w:r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По рассказам старожилов Миша был заводилой местной </w:t>
      </w:r>
      <w:proofErr w:type="spellStart"/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детворы</w:t>
      </w:r>
      <w:proofErr w:type="gramStart"/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</w:t>
      </w:r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О</w:t>
      </w:r>
      <w:proofErr w:type="gramEnd"/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чень</w:t>
      </w:r>
      <w:proofErr w:type="spellEnd"/>
      <w:r w:rsidR="00786B61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любил животных, летом ходил в ночное.</w:t>
      </w:r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В </w:t>
      </w:r>
      <w:hyperlink r:id="rId7" w:tooltip="1942 год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1942 году</w:t>
        </w:r>
      </w:hyperlink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Кирюхин был призван на службу в Рабоче-крестьянскую Красную Армию. С мая того же года — на фронтах Великой Отечественной войны. Участвовал в боях под </w:t>
      </w:r>
      <w:hyperlink r:id="rId8" w:tooltip="Воронеж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Воронежем</w:t>
        </w:r>
      </w:hyperlink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 В </w:t>
      </w:r>
      <w:hyperlink r:id="rId9" w:tooltip="1943 год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1943 году</w:t>
        </w:r>
      </w:hyperlink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Кирюхин окончил школу младших лейтенантов. К сентябрю 1943 года лейтенант Михаил Кирюхин командовал </w:t>
      </w:r>
      <w:hyperlink r:id="rId10" w:tooltip="Пулемёт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пулемётным</w:t>
        </w:r>
      </w:hyperlink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</w:t>
      </w:r>
      <w:hyperlink r:id="rId11" w:tooltip="Взвод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взводом</w:t>
        </w:r>
      </w:hyperlink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835-го стрелкового полка 237-й стрелковой дивизии </w:t>
      </w:r>
      <w:hyperlink r:id="rId12" w:tooltip="40-я армия (СССР, 1941—1945)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40-й армии</w:t>
        </w:r>
      </w:hyperlink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</w:t>
      </w:r>
      <w:hyperlink r:id="rId13" w:tooltip="Воронежский фронт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Воронежского фронта</w:t>
        </w:r>
      </w:hyperlink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 Отличился во время </w:t>
      </w:r>
      <w:hyperlink r:id="rId14" w:tooltip="Битва за Днепр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битвы за Днепр</w:t>
        </w:r>
      </w:hyperlink>
      <w:hyperlink r:id="rId15" w:anchor="cite_note-wh-2" w:history="1">
        <w:r w:rsidR="003D56A5" w:rsidRPr="009E32CA">
          <w:rPr>
            <w:rFonts w:ascii="Arial" w:eastAsia="Times New Roman" w:hAnsi="Arial" w:cs="Arial"/>
            <w:sz w:val="28"/>
            <w:szCs w:val="28"/>
            <w:u w:val="single"/>
            <w:vertAlign w:val="superscript"/>
            <w:lang w:val="ru-RU" w:eastAsia="ru-RU" w:bidi="ar-SA"/>
          </w:rPr>
          <w:t>[2]</w:t>
        </w:r>
      </w:hyperlink>
      <w:r w:rsidR="003D56A5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</w:t>
      </w:r>
    </w:p>
    <w:p w:rsidR="003D56A5" w:rsidRPr="009E32CA" w:rsidRDefault="003D56A5" w:rsidP="003D56A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lang w:val="ru-RU" w:eastAsia="ru-RU" w:bidi="ar-SA"/>
        </w:rPr>
      </w:pPr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lastRenderedPageBreak/>
        <w:t>В ночь с </w:t>
      </w:r>
      <w:hyperlink r:id="rId16" w:tooltip="23 сентября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23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на </w:t>
      </w:r>
      <w:hyperlink r:id="rId17" w:tooltip="24 сентября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24 сентября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1943 года взвод Кирюхина первым в полку переправился через </w:t>
      </w:r>
      <w:hyperlink r:id="rId18" w:tooltip="Днепр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Днепр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в районе села </w:t>
      </w:r>
      <w:proofErr w:type="spellStart"/>
      <w:r w:rsidR="00E579DA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fldChar w:fldCharType="begin"/>
      </w:r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instrText xml:space="preserve"> HYPERLINK "https://ru.wikipedia.org/wiki/%D0%93%D1%80%D0%B5%D0%B1%D0%B5%D0%BD%D0%B8_(%D0%9A%D0%B8%D0%B5%D0%B2%D1%81%D0%BA%D0%B0%D1%8F_%D0%BE%D0%B1%D0%BB%D0%B0%D1%81%D1%82%D1%8C)" \o "Гребени (Киевская область)" </w:instrText>
      </w:r>
      <w:r w:rsidR="00E579DA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fldChar w:fldCharType="separate"/>
      </w:r>
      <w:r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>Гребени</w:t>
      </w:r>
      <w:r w:rsidR="00E579DA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fldChar w:fldCharType="end"/>
      </w:r>
      <w:hyperlink r:id="rId19" w:tooltip="Кагарлыкский район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Кагарлыкского</w:t>
        </w:r>
        <w:proofErr w:type="spellEnd"/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 xml:space="preserve"> района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</w:t>
      </w:r>
      <w:hyperlink r:id="rId20" w:tooltip="Киевская область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Киевской области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</w:t>
      </w:r>
      <w:hyperlink r:id="rId21" w:tooltip="Украинская Советская Социалистическая Республика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Украинской ССР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и захватил высоту на его западном берегу. Начиная с утра следующего дня, немецкие войска предприняли несколько контратак при поддержке авиации, артиллерии и миномётов, но всё они были успешно отражены. За день 24 сентября бойцы взвода уничтожили автомашину с пехотой, 2 станковых и 9 ручных пулемётов, а также около 90 солдат и офицеров противника. </w:t>
      </w:r>
      <w:hyperlink r:id="rId22" w:tooltip="30 сентября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30 сентября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1943 года Кирюхин лично подбил немецкий танк</w:t>
      </w:r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</w:t>
      </w:r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во время отражения танковой атаки. В тот день он погиб в бою. Похоронен в братской могиле в </w:t>
      </w:r>
      <w:proofErr w:type="spellStart"/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Гребен</w:t>
      </w:r>
      <w:r w:rsid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ях</w:t>
      </w:r>
      <w:proofErr w:type="spellEnd"/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</w:t>
      </w:r>
    </w:p>
    <w:p w:rsidR="003D56A5" w:rsidRPr="009E32CA" w:rsidRDefault="003D56A5" w:rsidP="003D56A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lang w:val="ru-RU" w:eastAsia="ru-RU" w:bidi="ar-SA"/>
        </w:rPr>
      </w:pPr>
      <w:proofErr w:type="gramStart"/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Указом Президиума </w:t>
      </w:r>
      <w:hyperlink r:id="rId23" w:tooltip="Верховный Совет СССР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Верховного Совета СССР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от </w:t>
      </w:r>
      <w:hyperlink r:id="rId24" w:tooltip="23 октября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23 октября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 1943 года за «успешное форсирование Днепра, прочное закрепление плацдарма на его западном берегу и проявленные при этом отвагу и геройство» лейтенант Михаил Кирюхин посмертно был удостоен высокого звания </w:t>
      </w:r>
      <w:hyperlink r:id="rId25" w:tooltip="Герой Советского Союза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Героя Советского Союза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 Также посмертно был награждён </w:t>
      </w:r>
      <w:hyperlink r:id="rId26" w:tooltip="Орден Ленина" w:history="1">
        <w:r w:rsidRPr="009E32CA">
          <w:rPr>
            <w:rFonts w:ascii="Arial" w:eastAsia="Times New Roman" w:hAnsi="Arial" w:cs="Arial"/>
            <w:sz w:val="28"/>
            <w:szCs w:val="28"/>
            <w:u w:val="single"/>
            <w:lang w:val="ru-RU" w:eastAsia="ru-RU" w:bidi="ar-SA"/>
          </w:rPr>
          <w:t>орденом Ленина</w:t>
        </w:r>
      </w:hyperlink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.</w:t>
      </w:r>
      <w:proofErr w:type="gramEnd"/>
    </w:p>
    <w:p w:rsidR="003D56A5" w:rsidRDefault="003D56A5" w:rsidP="00291890">
      <w:pPr>
        <w:shd w:val="clear" w:color="auto" w:fill="FFFFFF"/>
        <w:spacing w:before="120" w:after="12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В честь Кирюхина названа улица в посё</w:t>
      </w:r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лке </w:t>
      </w:r>
      <w:proofErr w:type="spellStart"/>
      <w:r w:rsidR="00786B61"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>Александро-Невский</w:t>
      </w:r>
      <w:proofErr w:type="spellEnd"/>
      <w:r w:rsidR="00786B61"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 xml:space="preserve"> и</w:t>
      </w:r>
      <w:r w:rsidR="00291890"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 xml:space="preserve"> </w:t>
      </w:r>
      <w:r w:rsidR="00786B61"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 xml:space="preserve">в его родном </w:t>
      </w:r>
      <w:proofErr w:type="spellStart"/>
      <w:r w:rsidR="00786B61"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>селе</w:t>
      </w:r>
      <w:proofErr w:type="gramStart"/>
      <w:r w:rsidR="00786B61"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>.Б</w:t>
      </w:r>
      <w:proofErr w:type="gramEnd"/>
      <w:r w:rsidR="00786B61"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>лагодарные</w:t>
      </w:r>
      <w:proofErr w:type="spellEnd"/>
      <w:r w:rsidR="00786B61"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 xml:space="preserve"> </w:t>
      </w:r>
      <w:r w:rsidR="00291890" w:rsidRPr="009E32CA">
        <w:rPr>
          <w:rFonts w:ascii="Arial" w:eastAsia="Times New Roman" w:hAnsi="Arial" w:cs="Arial"/>
          <w:sz w:val="28"/>
          <w:szCs w:val="28"/>
          <w:u w:val="single"/>
          <w:lang w:val="ru-RU" w:eastAsia="ru-RU" w:bidi="ar-SA"/>
        </w:rPr>
        <w:t>жители</w:t>
      </w:r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при въезде в село и на здании современной школы установили </w:t>
      </w:r>
      <w:proofErr w:type="spellStart"/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мемореальные</w:t>
      </w:r>
      <w:proofErr w:type="spellEnd"/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</w:t>
      </w:r>
      <w:proofErr w:type="spellStart"/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>доски,напоминающияе</w:t>
      </w:r>
      <w:proofErr w:type="spellEnd"/>
      <w:r w:rsidR="00291890" w:rsidRPr="009E32CA">
        <w:rPr>
          <w:rFonts w:ascii="Arial" w:eastAsia="Times New Roman" w:hAnsi="Arial" w:cs="Arial"/>
          <w:sz w:val="28"/>
          <w:szCs w:val="28"/>
          <w:lang w:val="ru-RU" w:eastAsia="ru-RU" w:bidi="ar-SA"/>
        </w:rPr>
        <w:t xml:space="preserve"> нам потомкам, кому мы обязаны мирной жизнью.</w:t>
      </w:r>
      <w:r w:rsidR="00AD5143" w:rsidRPr="00AD51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D5143">
        <w:rPr>
          <w:rFonts w:ascii="Arial" w:eastAsia="Times New Roman" w:hAnsi="Arial" w:cs="Arial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123\Desktop\фото9мая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9мая\DSC052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43" w:rsidRPr="00AD5143" w:rsidRDefault="00AD5143" w:rsidP="0029189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123\Desktop\фото9мая\DSC0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9мая\DSC062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43" w:rsidRDefault="00AD5143">
      <w:pPr>
        <w:rPr>
          <w:lang w:val="ru-RU"/>
        </w:rPr>
      </w:pPr>
    </w:p>
    <w:p w:rsidR="00AD5143" w:rsidRPr="00AD5143" w:rsidRDefault="00AD5143" w:rsidP="00AD5143">
      <w:pPr>
        <w:rPr>
          <w:lang w:val="ru-RU"/>
        </w:rPr>
      </w:pPr>
    </w:p>
    <w:p w:rsidR="00AD5143" w:rsidRPr="00AD5143" w:rsidRDefault="00AD5143" w:rsidP="00AD5143">
      <w:pPr>
        <w:rPr>
          <w:lang w:val="ru-RU"/>
        </w:rPr>
      </w:pPr>
    </w:p>
    <w:p w:rsidR="00AD5143" w:rsidRPr="00AD5143" w:rsidRDefault="00AD5143" w:rsidP="00AD5143">
      <w:pPr>
        <w:rPr>
          <w:lang w:val="ru-RU"/>
        </w:rPr>
      </w:pPr>
    </w:p>
    <w:p w:rsidR="00AD5143" w:rsidRPr="00AD5143" w:rsidRDefault="00AD5143" w:rsidP="00AD5143">
      <w:pPr>
        <w:rPr>
          <w:lang w:val="ru-RU"/>
        </w:rPr>
      </w:pPr>
    </w:p>
    <w:p w:rsidR="00AD5143" w:rsidRPr="009E32CA" w:rsidRDefault="00AD5143" w:rsidP="00AD5143">
      <w:pPr>
        <w:tabs>
          <w:tab w:val="left" w:pos="1020"/>
        </w:tabs>
        <w:rPr>
          <w:lang w:val="ru-RU"/>
        </w:rPr>
      </w:pPr>
    </w:p>
    <w:sectPr w:rsidR="00AD5143" w:rsidRPr="009E32CA" w:rsidSect="00885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275E8"/>
    <w:multiLevelType w:val="multilevel"/>
    <w:tmpl w:val="A148D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6A5"/>
    <w:rsid w:val="00155660"/>
    <w:rsid w:val="001B68B6"/>
    <w:rsid w:val="00291890"/>
    <w:rsid w:val="003D56A5"/>
    <w:rsid w:val="00740FA5"/>
    <w:rsid w:val="00786B61"/>
    <w:rsid w:val="00885A6D"/>
    <w:rsid w:val="009E32CA"/>
    <w:rsid w:val="00A90006"/>
    <w:rsid w:val="00AC46C5"/>
    <w:rsid w:val="00AD5143"/>
    <w:rsid w:val="00DB2D88"/>
    <w:rsid w:val="00E57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8B6"/>
    <w:pPr>
      <w:spacing w:before="200"/>
    </w:pPr>
    <w:rPr>
      <w:rFonts w:ascii="Calibri" w:hAnsi="Calibri"/>
      <w:sz w:val="20"/>
      <w:szCs w:val="20"/>
      <w:lang w:val="en-US" w:bidi="en-US"/>
    </w:rPr>
  </w:style>
  <w:style w:type="paragraph" w:styleId="2">
    <w:name w:val="heading 2"/>
    <w:basedOn w:val="a"/>
    <w:link w:val="20"/>
    <w:uiPriority w:val="9"/>
    <w:qFormat/>
    <w:rsid w:val="003D56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1B68B6"/>
    <w:pPr>
      <w:spacing w:before="0" w:after="0" w:line="240" w:lineRule="auto"/>
    </w:pPr>
    <w:rPr>
      <w:rFonts w:eastAsia="Times New Roman" w:cs="Times New Roman"/>
    </w:rPr>
  </w:style>
  <w:style w:type="character" w:customStyle="1" w:styleId="a4">
    <w:name w:val="Без интервала Знак"/>
    <w:basedOn w:val="a0"/>
    <w:link w:val="a3"/>
    <w:uiPriority w:val="1"/>
    <w:rsid w:val="001B68B6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5">
    <w:name w:val="List Paragraph"/>
    <w:basedOn w:val="a"/>
    <w:uiPriority w:val="99"/>
    <w:qFormat/>
    <w:rsid w:val="001B68B6"/>
    <w:pPr>
      <w:ind w:left="720"/>
      <w:contextualSpacing/>
    </w:pPr>
    <w:rPr>
      <w:rFonts w:eastAsia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3D56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3D5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3D56A5"/>
  </w:style>
  <w:style w:type="character" w:styleId="a7">
    <w:name w:val="Hyperlink"/>
    <w:basedOn w:val="a0"/>
    <w:uiPriority w:val="99"/>
    <w:semiHidden/>
    <w:unhideWhenUsed/>
    <w:rsid w:val="003D56A5"/>
    <w:rPr>
      <w:color w:val="0000FF"/>
      <w:u w:val="single"/>
    </w:rPr>
  </w:style>
  <w:style w:type="character" w:customStyle="1" w:styleId="mw-headline">
    <w:name w:val="mw-headline"/>
    <w:basedOn w:val="a0"/>
    <w:rsid w:val="003D56A5"/>
  </w:style>
  <w:style w:type="character" w:customStyle="1" w:styleId="mw-editsection">
    <w:name w:val="mw-editsection"/>
    <w:basedOn w:val="a0"/>
    <w:rsid w:val="003D56A5"/>
  </w:style>
  <w:style w:type="character" w:customStyle="1" w:styleId="mw-editsection-bracket">
    <w:name w:val="mw-editsection-bracket"/>
    <w:basedOn w:val="a0"/>
    <w:rsid w:val="003D56A5"/>
  </w:style>
  <w:style w:type="character" w:customStyle="1" w:styleId="mw-editsection-divider">
    <w:name w:val="mw-editsection-divider"/>
    <w:basedOn w:val="a0"/>
    <w:rsid w:val="003D56A5"/>
  </w:style>
  <w:style w:type="character" w:customStyle="1" w:styleId="mw-cite-backlink">
    <w:name w:val="mw-cite-backlink"/>
    <w:basedOn w:val="a0"/>
    <w:rsid w:val="003D56A5"/>
  </w:style>
  <w:style w:type="character" w:customStyle="1" w:styleId="cite-accessibility-label">
    <w:name w:val="cite-accessibility-label"/>
    <w:basedOn w:val="a0"/>
    <w:rsid w:val="003D56A5"/>
  </w:style>
  <w:style w:type="paragraph" w:styleId="a8">
    <w:name w:val="Balloon Text"/>
    <w:basedOn w:val="a"/>
    <w:link w:val="a9"/>
    <w:uiPriority w:val="99"/>
    <w:semiHidden/>
    <w:unhideWhenUsed/>
    <w:rsid w:val="00AD51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5143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E%D1%80%D0%BE%D0%BD%D0%B5%D0%B6" TargetMode="External"/><Relationship Id="rId13" Type="http://schemas.openxmlformats.org/officeDocument/2006/relationships/hyperlink" Target="https://ru.wikipedia.org/wiki/%D0%92%D0%BE%D1%80%D0%BE%D0%BD%D0%B5%D0%B6%D1%81%D0%BA%D0%B8%D0%B9_%D1%84%D1%80%D0%BE%D0%BD%D1%82" TargetMode="External"/><Relationship Id="rId18" Type="http://schemas.openxmlformats.org/officeDocument/2006/relationships/hyperlink" Target="https://ru.wikipedia.org/wiki/%D0%94%D0%BD%D0%B5%D0%BF%D1%80" TargetMode="External"/><Relationship Id="rId26" Type="http://schemas.openxmlformats.org/officeDocument/2006/relationships/hyperlink" Target="https://ru.wikipedia.org/wiki/%D0%9E%D1%80%D0%B4%D0%B5%D0%BD_%D0%9B%D0%B5%D0%BD%D0%B8%D0%BD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3%D0%BA%D1%80%D0%B0%D0%B8%D0%BD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7" Type="http://schemas.openxmlformats.org/officeDocument/2006/relationships/hyperlink" Target="https://ru.wikipedia.org/wiki/1942_%D0%B3%D0%BE%D0%B4" TargetMode="External"/><Relationship Id="rId12" Type="http://schemas.openxmlformats.org/officeDocument/2006/relationships/hyperlink" Target="https://ru.wikipedia.org/wiki/40-%D1%8F_%D0%B0%D1%80%D0%BC%D0%B8%D1%8F_(%D0%A1%D0%A1%D0%A1%D0%A0,_1941%E2%80%941945)" TargetMode="External"/><Relationship Id="rId17" Type="http://schemas.openxmlformats.org/officeDocument/2006/relationships/hyperlink" Target="https://ru.wikipedia.org/wiki/24_%D1%81%D0%B5%D0%BD%D1%82%D1%8F%D0%B1%D1%80%D1%8F" TargetMode="External"/><Relationship Id="rId25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23_%D1%81%D0%B5%D0%BD%D1%82%D1%8F%D0%B1%D1%80%D1%8F" TargetMode="External"/><Relationship Id="rId20" Type="http://schemas.openxmlformats.org/officeDocument/2006/relationships/hyperlink" Target="https://ru.wikipedia.org/wiki/%D0%9A%D0%B8%D0%B5%D0%B2%D1%81%D0%BA%D0%B0%D1%8F_%D0%BE%D0%B1%D0%BB%D0%B0%D1%81%D1%82%D1%8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1925_%D0%B3%D0%BE%D0%B4" TargetMode="External"/><Relationship Id="rId11" Type="http://schemas.openxmlformats.org/officeDocument/2006/relationships/hyperlink" Target="https://ru.wikipedia.org/wiki/%D0%92%D0%B7%D0%B2%D0%BE%D0%B4" TargetMode="External"/><Relationship Id="rId24" Type="http://schemas.openxmlformats.org/officeDocument/2006/relationships/hyperlink" Target="https://ru.wikipedia.org/wiki/23_%D0%BE%D0%BA%D1%82%D1%8F%D0%B1%D1%80%D1%8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A%D0%B8%D1%80%D1%8E%D1%85%D0%B8%D0%BD,_%D0%9C%D0%B8%D1%85%D0%B0%D0%B8%D0%BB_%D0%90%D0%BB%D0%B5%D0%BA%D1%81%D0%B5%D0%B5%D0%B2%D0%B8%D1%87" TargetMode="External"/><Relationship Id="rId23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s://ru.wikipedia.org/wiki/%D0%9F%D1%83%D0%BB%D0%B5%D0%BC%D1%91%D1%82" TargetMode="External"/><Relationship Id="rId19" Type="http://schemas.openxmlformats.org/officeDocument/2006/relationships/hyperlink" Target="https://ru.wikipedia.org/wiki/%D0%9A%D0%B0%D0%B3%D0%B0%D1%80%D0%BB%D1%8B%D0%BA%D1%81%D0%BA%D0%B8%D0%B9_%D1%80%D0%B0%D0%B9%D0%BE%D0%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43_%D0%B3%D0%BE%D0%B4" TargetMode="External"/><Relationship Id="rId14" Type="http://schemas.openxmlformats.org/officeDocument/2006/relationships/hyperlink" Target="https://ru.wikipedia.org/wiki/%D0%91%D0%B8%D1%82%D0%B2%D0%B0_%D0%B7%D0%B0_%D0%94%D0%BD%D0%B5%D0%BF%D1%80" TargetMode="External"/><Relationship Id="rId22" Type="http://schemas.openxmlformats.org/officeDocument/2006/relationships/hyperlink" Target="https://ru.wikipedia.org/wiki/30_%D1%81%D0%B5%D0%BD%D1%82%D1%8F%D0%B1%D1%80%D1%8F" TargetMode="External"/><Relationship Id="rId27" Type="http://schemas.openxmlformats.org/officeDocument/2006/relationships/image" Target="media/image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2016-10-11T14:27:00Z</dcterms:created>
  <dcterms:modified xsi:type="dcterms:W3CDTF">2016-10-11T15:43:00Z</dcterms:modified>
</cp:coreProperties>
</file>