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E8" w:rsidRPr="002708B0" w:rsidRDefault="005B26E8" w:rsidP="005B26E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Майорова Вера Ивановна.</w:t>
      </w:r>
    </w:p>
    <w:p w:rsidR="005B26E8" w:rsidRDefault="005B26E8" w:rsidP="005B26E8">
      <w:pPr>
        <w:jc w:val="center"/>
        <w:rPr>
          <w:b/>
          <w:sz w:val="28"/>
          <w:szCs w:val="28"/>
        </w:rPr>
      </w:pPr>
    </w:p>
    <w:p w:rsidR="005B26E8" w:rsidRDefault="005B26E8" w:rsidP="005B26E8">
      <w:pPr>
        <w:jc w:val="center"/>
        <w:rPr>
          <w:b/>
          <w:sz w:val="28"/>
          <w:szCs w:val="28"/>
        </w:rPr>
      </w:pPr>
      <w:r w:rsidRPr="002708B0">
        <w:rPr>
          <w:b/>
          <w:sz w:val="28"/>
          <w:szCs w:val="28"/>
        </w:rPr>
        <w:t>«Формирование чувства патриотизма в процессе организации</w:t>
      </w:r>
    </w:p>
    <w:p w:rsidR="005B26E8" w:rsidRPr="002708B0" w:rsidRDefault="005B26E8" w:rsidP="005B26E8">
      <w:pPr>
        <w:jc w:val="center"/>
        <w:rPr>
          <w:b/>
          <w:sz w:val="28"/>
          <w:szCs w:val="28"/>
        </w:rPr>
      </w:pPr>
      <w:r w:rsidRPr="002708B0">
        <w:rPr>
          <w:b/>
          <w:sz w:val="28"/>
          <w:szCs w:val="28"/>
        </w:rPr>
        <w:t>поисково-исследовательской работы»</w:t>
      </w:r>
    </w:p>
    <w:p w:rsidR="005B26E8" w:rsidRDefault="005B26E8" w:rsidP="005B26E8">
      <w:pPr>
        <w:jc w:val="center"/>
        <w:rPr>
          <w:i/>
          <w:sz w:val="28"/>
          <w:szCs w:val="28"/>
        </w:rPr>
      </w:pPr>
      <w:r w:rsidRPr="002708B0">
        <w:rPr>
          <w:i/>
          <w:sz w:val="28"/>
          <w:szCs w:val="28"/>
        </w:rPr>
        <w:t xml:space="preserve">ГБОУ СОШ с. Черный Ключ муниципального района </w:t>
      </w:r>
    </w:p>
    <w:p w:rsidR="005B26E8" w:rsidRDefault="005B26E8" w:rsidP="005B26E8">
      <w:pPr>
        <w:jc w:val="center"/>
        <w:rPr>
          <w:i/>
          <w:sz w:val="28"/>
          <w:szCs w:val="28"/>
        </w:rPr>
      </w:pPr>
      <w:proofErr w:type="spellStart"/>
      <w:r w:rsidRPr="002708B0">
        <w:rPr>
          <w:i/>
          <w:sz w:val="28"/>
          <w:szCs w:val="28"/>
        </w:rPr>
        <w:t>Клявлинский</w:t>
      </w:r>
      <w:proofErr w:type="spellEnd"/>
      <w:r w:rsidRPr="002708B0">
        <w:rPr>
          <w:i/>
          <w:sz w:val="28"/>
          <w:szCs w:val="28"/>
        </w:rPr>
        <w:t xml:space="preserve"> Самарской области</w:t>
      </w:r>
      <w:r>
        <w:rPr>
          <w:i/>
          <w:sz w:val="28"/>
          <w:szCs w:val="28"/>
        </w:rPr>
        <w:t>.</w:t>
      </w:r>
    </w:p>
    <w:p w:rsidR="005B26E8" w:rsidRDefault="005B26E8" w:rsidP="005B26E8">
      <w:pPr>
        <w:jc w:val="center"/>
        <w:rPr>
          <w:i/>
          <w:sz w:val="28"/>
          <w:szCs w:val="28"/>
        </w:rPr>
      </w:pPr>
    </w:p>
    <w:p w:rsidR="005B26E8" w:rsidRPr="002708B0" w:rsidRDefault="005B26E8" w:rsidP="005B26E8">
      <w:pPr>
        <w:jc w:val="center"/>
        <w:rPr>
          <w:b/>
          <w:sz w:val="28"/>
          <w:szCs w:val="28"/>
        </w:rPr>
      </w:pPr>
    </w:p>
    <w:p w:rsidR="005B26E8" w:rsidRPr="00CC65F3" w:rsidRDefault="005B26E8" w:rsidP="005B26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C65F3">
        <w:rPr>
          <w:sz w:val="28"/>
          <w:szCs w:val="28"/>
        </w:rPr>
        <w:t>Современное российское общество переживает сложный период становления но</w:t>
      </w:r>
      <w:r>
        <w:rPr>
          <w:sz w:val="28"/>
          <w:szCs w:val="28"/>
        </w:rPr>
        <w:t>вой системы ценностей, выявления</w:t>
      </w:r>
      <w:r w:rsidRPr="00CC65F3">
        <w:rPr>
          <w:sz w:val="28"/>
          <w:szCs w:val="28"/>
        </w:rPr>
        <w:t xml:space="preserve"> приоритетных интересов гражданина, личности в государственной и обществ</w:t>
      </w:r>
      <w:r>
        <w:rPr>
          <w:sz w:val="28"/>
          <w:szCs w:val="28"/>
        </w:rPr>
        <w:t>енной деятельности, формирования</w:t>
      </w:r>
      <w:r w:rsidRPr="00CC65F3">
        <w:rPr>
          <w:sz w:val="28"/>
          <w:szCs w:val="28"/>
        </w:rPr>
        <w:t xml:space="preserve"> основ правового государства и гражданского общества. Российским гражданам предстоит осознанно определить в обществе два полюса – государственный и свой собственный, осмыслить,  что только </w:t>
      </w:r>
      <w:r>
        <w:rPr>
          <w:sz w:val="28"/>
          <w:szCs w:val="28"/>
        </w:rPr>
        <w:t>свободный и независимый человек,</w:t>
      </w:r>
      <w:r w:rsidRPr="00CC65F3">
        <w:rPr>
          <w:sz w:val="28"/>
          <w:szCs w:val="28"/>
        </w:rPr>
        <w:t xml:space="preserve"> носитель новейшей системы знаний может стать гражданином современной России.</w:t>
      </w:r>
    </w:p>
    <w:p w:rsidR="005B26E8" w:rsidRDefault="005B26E8" w:rsidP="005B26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65F3">
        <w:rPr>
          <w:sz w:val="28"/>
          <w:szCs w:val="28"/>
        </w:rPr>
        <w:t>Значительную роль в данном процессе может и должна играть школа. Именно она призвана воспитывать и образовывать молодое поколение россиян, подготавливать будущее страны.</w:t>
      </w:r>
    </w:p>
    <w:p w:rsidR="005B26E8" w:rsidRDefault="005B26E8" w:rsidP="005B26E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Социально-образовательные проекты «Гражданин», которые разрабатываются и реализуются в контексте курса «Обществознания», «Краеведение» объединяют обучение с реальной социальной практикой школьников, помогают  решить целый спектр проблем местного сообщества.</w:t>
      </w:r>
    </w:p>
    <w:p w:rsidR="005B26E8" w:rsidRDefault="005B26E8" w:rsidP="005B26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это, с 2005 года веду научно-исследовательскую проектную работу с учащимися по проекту «Гражданин». Мои ученики  участвуют  со своими проектами  на районном уровне и участвуют на окружном конкурсе.</w:t>
      </w:r>
    </w:p>
    <w:p w:rsidR="005B26E8" w:rsidRDefault="005B26E8" w:rsidP="005B26E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3064"/>
        <w:gridCol w:w="2391"/>
        <w:gridCol w:w="1812"/>
        <w:gridCol w:w="1820"/>
      </w:tblGrid>
      <w:tr w:rsidR="005B26E8" w:rsidTr="00827F5D">
        <w:tc>
          <w:tcPr>
            <w:tcW w:w="484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64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проекта</w:t>
            </w:r>
          </w:p>
        </w:tc>
        <w:tc>
          <w:tcPr>
            <w:tcW w:w="2391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</w:t>
            </w:r>
          </w:p>
        </w:tc>
        <w:tc>
          <w:tcPr>
            <w:tcW w:w="1812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</w:t>
            </w:r>
          </w:p>
        </w:tc>
        <w:tc>
          <w:tcPr>
            <w:tcW w:w="1820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5B26E8" w:rsidTr="00827F5D">
        <w:tc>
          <w:tcPr>
            <w:tcW w:w="484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4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Мост»</w:t>
            </w:r>
          </w:p>
        </w:tc>
        <w:tc>
          <w:tcPr>
            <w:tcW w:w="2391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Старый мост-угроза для здоровья. Реконструировать</w:t>
            </w:r>
          </w:p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старый или построить новый. </w:t>
            </w:r>
          </w:p>
        </w:tc>
        <w:tc>
          <w:tcPr>
            <w:tcW w:w="1812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2004-2005учебный год</w:t>
            </w:r>
          </w:p>
        </w:tc>
        <w:tc>
          <w:tcPr>
            <w:tcW w:w="1820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5B26E8" w:rsidTr="00827F5D">
        <w:tc>
          <w:tcPr>
            <w:tcW w:w="484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64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«Забвению не подлежит»</w:t>
            </w:r>
          </w:p>
        </w:tc>
        <w:tc>
          <w:tcPr>
            <w:tcW w:w="2391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сохранить память павших воинов-земляков, чтобы не прерывалась связь поколений.</w:t>
            </w:r>
          </w:p>
        </w:tc>
        <w:tc>
          <w:tcPr>
            <w:tcW w:w="1812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2005-2006 учебный год </w:t>
            </w:r>
          </w:p>
        </w:tc>
        <w:tc>
          <w:tcPr>
            <w:tcW w:w="1820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5B26E8" w:rsidRPr="00A92163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уровень, участники окружного уровня.</w:t>
            </w:r>
          </w:p>
        </w:tc>
      </w:tr>
      <w:tr w:rsidR="005B26E8" w:rsidTr="00827F5D">
        <w:tc>
          <w:tcPr>
            <w:tcW w:w="484" w:type="dxa"/>
          </w:tcPr>
          <w:p w:rsidR="005B26E8" w:rsidRDefault="005B26E8" w:rsidP="00827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64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«Чистый школьный двор»</w:t>
            </w:r>
          </w:p>
        </w:tc>
        <w:tc>
          <w:tcPr>
            <w:tcW w:w="2391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школьной территории и по селу ходят домашние животные и птица. Как это прекратить?</w:t>
            </w:r>
          </w:p>
        </w:tc>
        <w:tc>
          <w:tcPr>
            <w:tcW w:w="1812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 учебный год</w:t>
            </w:r>
          </w:p>
        </w:tc>
        <w:tc>
          <w:tcPr>
            <w:tcW w:w="1820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уровень, участники окружного уровня.</w:t>
            </w:r>
          </w:p>
        </w:tc>
      </w:tr>
      <w:tr w:rsidR="005B26E8" w:rsidTr="00827F5D">
        <w:tc>
          <w:tcPr>
            <w:tcW w:w="484" w:type="dxa"/>
          </w:tcPr>
          <w:p w:rsidR="005B26E8" w:rsidRDefault="005B26E8" w:rsidP="00827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4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Мы в ответе за тех кого</w:t>
            </w:r>
          </w:p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приручили».</w:t>
            </w:r>
          </w:p>
        </w:tc>
        <w:tc>
          <w:tcPr>
            <w:tcW w:w="2391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Бродячие, злые собаки представляют опасность для жителей села и как оградить людей от нападок собак?</w:t>
            </w:r>
          </w:p>
        </w:tc>
        <w:tc>
          <w:tcPr>
            <w:tcW w:w="1812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2008-2009учебный год</w:t>
            </w:r>
          </w:p>
        </w:tc>
        <w:tc>
          <w:tcPr>
            <w:tcW w:w="1820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уровень, участники окружного уровня.</w:t>
            </w:r>
          </w:p>
        </w:tc>
      </w:tr>
      <w:tr w:rsidR="005B26E8" w:rsidTr="00827F5D">
        <w:tc>
          <w:tcPr>
            <w:tcW w:w="484" w:type="dxa"/>
          </w:tcPr>
          <w:p w:rsidR="005B26E8" w:rsidRDefault="005B26E8" w:rsidP="00827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64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Эхо войны в сердце моей семьи».</w:t>
            </w:r>
          </w:p>
        </w:tc>
        <w:tc>
          <w:tcPr>
            <w:tcW w:w="2391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сохранить память павших родных и родственников, чтоб не прерывалась связь поколений, </w:t>
            </w:r>
            <w:r>
              <w:rPr>
                <w:sz w:val="28"/>
                <w:szCs w:val="28"/>
              </w:rPr>
              <w:lastRenderedPageBreak/>
              <w:t>и чтоб не кануло это в забвенье.</w:t>
            </w:r>
          </w:p>
        </w:tc>
        <w:tc>
          <w:tcPr>
            <w:tcW w:w="1812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2009-2010 учебный год.</w:t>
            </w:r>
          </w:p>
        </w:tc>
        <w:tc>
          <w:tcPr>
            <w:tcW w:w="1820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уровень.</w:t>
            </w:r>
          </w:p>
        </w:tc>
      </w:tr>
      <w:tr w:rsidR="005B26E8" w:rsidTr="00827F5D">
        <w:tc>
          <w:tcPr>
            <w:tcW w:w="484" w:type="dxa"/>
          </w:tcPr>
          <w:p w:rsidR="005B26E8" w:rsidRDefault="005B26E8" w:rsidP="00827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64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«Каток на территории школы».</w:t>
            </w:r>
          </w:p>
        </w:tc>
        <w:tc>
          <w:tcPr>
            <w:tcW w:w="2391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досуга детей с пользой, укрепляя здоровье детей на катке, как в урочное, так и во внеурочное время.</w:t>
            </w:r>
          </w:p>
        </w:tc>
        <w:tc>
          <w:tcPr>
            <w:tcW w:w="1812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820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уровень.</w:t>
            </w:r>
          </w:p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 окружной уровень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</w:tr>
      <w:tr w:rsidR="005B26E8" w:rsidTr="00827F5D">
        <w:tc>
          <w:tcPr>
            <w:tcW w:w="484" w:type="dxa"/>
          </w:tcPr>
          <w:p w:rsidR="005B26E8" w:rsidRDefault="005B26E8" w:rsidP="00827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64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«Вода-</w:t>
            </w:r>
            <w:bookmarkStart w:id="0" w:name="_GoBack"/>
            <w:bookmarkEnd w:id="0"/>
            <w:r>
              <w:rPr>
                <w:sz w:val="28"/>
                <w:szCs w:val="28"/>
              </w:rPr>
              <w:t>источник жизни»</w:t>
            </w:r>
          </w:p>
        </w:tc>
        <w:tc>
          <w:tcPr>
            <w:tcW w:w="2391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последние годы уровень воды </w:t>
            </w:r>
            <w:proofErr w:type="gramStart"/>
            <w:r>
              <w:rPr>
                <w:sz w:val="28"/>
                <w:szCs w:val="28"/>
              </w:rPr>
              <w:t>снизился</w:t>
            </w:r>
            <w:proofErr w:type="gramEnd"/>
            <w:r>
              <w:rPr>
                <w:sz w:val="28"/>
                <w:szCs w:val="28"/>
              </w:rPr>
              <w:t xml:space="preserve"> и засыхают родники, как это остановить, помочь природе.</w:t>
            </w:r>
          </w:p>
        </w:tc>
        <w:tc>
          <w:tcPr>
            <w:tcW w:w="1812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820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уровень.</w:t>
            </w:r>
          </w:p>
        </w:tc>
      </w:tr>
      <w:tr w:rsidR="005B26E8" w:rsidTr="00827F5D">
        <w:tc>
          <w:tcPr>
            <w:tcW w:w="484" w:type="dxa"/>
          </w:tcPr>
          <w:p w:rsidR="005B26E8" w:rsidRDefault="005B26E8" w:rsidP="00827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64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«Мое село в годы  войны»</w:t>
            </w:r>
          </w:p>
        </w:tc>
        <w:tc>
          <w:tcPr>
            <w:tcW w:w="2391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Война коснулась почти каждой семьи, а дети не знают какую </w:t>
            </w:r>
            <w:proofErr w:type="gramStart"/>
            <w:r>
              <w:rPr>
                <w:sz w:val="28"/>
                <w:szCs w:val="28"/>
              </w:rPr>
              <w:t>роль</w:t>
            </w:r>
            <w:proofErr w:type="gramEnd"/>
            <w:r>
              <w:rPr>
                <w:sz w:val="28"/>
                <w:szCs w:val="28"/>
              </w:rPr>
              <w:t xml:space="preserve"> сыграла война в истории своей семьи, села.</w:t>
            </w:r>
          </w:p>
        </w:tc>
        <w:tc>
          <w:tcPr>
            <w:tcW w:w="1812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820" w:type="dxa"/>
          </w:tcPr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B26E8" w:rsidRDefault="005B26E8" w:rsidP="00827F5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уровень.</w:t>
            </w:r>
          </w:p>
        </w:tc>
      </w:tr>
    </w:tbl>
    <w:p w:rsidR="005B26E8" w:rsidRDefault="005B26E8" w:rsidP="005B26E8">
      <w:pPr>
        <w:jc w:val="both"/>
        <w:rPr>
          <w:sz w:val="28"/>
          <w:szCs w:val="28"/>
        </w:rPr>
      </w:pPr>
    </w:p>
    <w:p w:rsidR="005B26E8" w:rsidRDefault="005B26E8" w:rsidP="005B26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Работая над проектом «Гражданин», дети на практике учатся взаимодействию с социумом.</w:t>
      </w:r>
    </w:p>
    <w:p w:rsidR="005B26E8" w:rsidRDefault="005B26E8" w:rsidP="005B26E8">
      <w:pPr>
        <w:spacing w:line="360" w:lineRule="auto"/>
        <w:ind w:firstLine="708"/>
        <w:jc w:val="both"/>
        <w:rPr>
          <w:sz w:val="28"/>
          <w:szCs w:val="28"/>
        </w:rPr>
      </w:pPr>
      <w:r w:rsidRPr="001C1F40">
        <w:rPr>
          <w:b/>
          <w:sz w:val="28"/>
          <w:szCs w:val="28"/>
        </w:rPr>
        <w:t>В 5 классе</w:t>
      </w:r>
      <w:r>
        <w:rPr>
          <w:sz w:val="28"/>
          <w:szCs w:val="28"/>
        </w:rPr>
        <w:t xml:space="preserve"> дети только знакомятся с органами местной администрации, школьной администрации, с социальными объектами поселения.</w:t>
      </w:r>
    </w:p>
    <w:p w:rsidR="005B26E8" w:rsidRDefault="005B26E8" w:rsidP="005B26E8">
      <w:pPr>
        <w:spacing w:line="360" w:lineRule="auto"/>
        <w:ind w:firstLine="708"/>
        <w:jc w:val="both"/>
        <w:rPr>
          <w:sz w:val="28"/>
          <w:szCs w:val="28"/>
        </w:rPr>
      </w:pPr>
      <w:r w:rsidRPr="001C1F40">
        <w:rPr>
          <w:b/>
          <w:sz w:val="28"/>
          <w:szCs w:val="28"/>
        </w:rPr>
        <w:lastRenderedPageBreak/>
        <w:t>В 6-7 классах</w:t>
      </w:r>
      <w:r>
        <w:rPr>
          <w:sz w:val="28"/>
          <w:szCs w:val="28"/>
        </w:rPr>
        <w:t xml:space="preserve"> более детально   знакомятся с работой местной администрации.</w:t>
      </w:r>
    </w:p>
    <w:p w:rsidR="005B26E8" w:rsidRDefault="005B26E8" w:rsidP="005B26E8">
      <w:pPr>
        <w:spacing w:line="360" w:lineRule="auto"/>
        <w:ind w:firstLine="708"/>
        <w:jc w:val="both"/>
        <w:rPr>
          <w:sz w:val="28"/>
          <w:szCs w:val="28"/>
        </w:rPr>
      </w:pPr>
      <w:r w:rsidRPr="001C1F40">
        <w:rPr>
          <w:b/>
          <w:sz w:val="28"/>
          <w:szCs w:val="28"/>
        </w:rPr>
        <w:t xml:space="preserve">В 8-9 классах </w:t>
      </w:r>
      <w:r>
        <w:rPr>
          <w:sz w:val="28"/>
          <w:szCs w:val="28"/>
        </w:rPr>
        <w:t>ведется работа во взаимодействии с администрацией поселения, школы, оказывается определенная помощь администрации по решению социальных проблем.</w:t>
      </w:r>
    </w:p>
    <w:p w:rsidR="005B26E8" w:rsidRDefault="005B26E8" w:rsidP="005B26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Нами ведется тесная взаимосвязь с общественными организациями.</w:t>
      </w:r>
    </w:p>
    <w:p w:rsidR="005B26E8" w:rsidRDefault="005B26E8" w:rsidP="005B26E8">
      <w:pPr>
        <w:spacing w:line="360" w:lineRule="auto"/>
        <w:ind w:firstLine="708"/>
        <w:jc w:val="both"/>
        <w:rPr>
          <w:sz w:val="28"/>
          <w:szCs w:val="28"/>
        </w:rPr>
      </w:pPr>
      <w:r w:rsidRPr="001B6EFF">
        <w:rPr>
          <w:sz w:val="28"/>
          <w:szCs w:val="28"/>
        </w:rPr>
        <w:t>В начале работы над проектом организуется</w:t>
      </w:r>
      <w:r w:rsidRPr="00163508">
        <w:rPr>
          <w:sz w:val="28"/>
          <w:szCs w:val="28"/>
        </w:rPr>
        <w:t xml:space="preserve"> инициативная группа,</w:t>
      </w:r>
      <w:r>
        <w:rPr>
          <w:sz w:val="28"/>
          <w:szCs w:val="28"/>
        </w:rPr>
        <w:t xml:space="preserve"> которая проводит исследовательскую работу, тем самым, повышая свой познавательный уровень, и уровень учащихся школы, родителей, вовлекая их (опрос, анкетирование, беседы, встречи) в свою исследовательскую работу. По итогам своей деятельности группа проводит презентацию своей работы перед учащимися, родителями, на МО учителей. </w:t>
      </w:r>
    </w:p>
    <w:p w:rsidR="005B26E8" w:rsidRDefault="005B26E8" w:rsidP="005B26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Эта деятельность кажется особенно эффективной, так как ученики видят результат своей работы. Жители села выражают благодарность, что учащиеся работают над  актуальными проблемами села. Это проекты: «Чистый школьный двор», «Мы в ответе за тех,  кого приручили», «Вода-источник жизни» и другие проекты.</w:t>
      </w:r>
    </w:p>
    <w:p w:rsidR="005B26E8" w:rsidRDefault="005B26E8" w:rsidP="005B26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проекты « Забвению не подлежит», «Эхо войны в сердце моей семьи», «Мое село в годы войны», воспитывают у подрастающего поколения чувство гордости за своих дедов и прадедов, отстоявших Мир на Земле, чувство патриотизма и нравственных ценностей, чувство сопричастности к судьбе Отечества. После работы над такими проектами ученики значительно повысили свой познавательный уровень о ВОВ.</w:t>
      </w:r>
    </w:p>
    <w:p w:rsidR="005B26E8" w:rsidRDefault="005B26E8" w:rsidP="005B26E8">
      <w:pPr>
        <w:spacing w:line="360" w:lineRule="auto"/>
        <w:ind w:firstLine="708"/>
        <w:jc w:val="both"/>
        <w:rPr>
          <w:sz w:val="28"/>
          <w:szCs w:val="28"/>
        </w:rPr>
      </w:pPr>
      <w:r w:rsidRPr="00B47C11">
        <w:rPr>
          <w:b/>
          <w:sz w:val="28"/>
          <w:szCs w:val="28"/>
        </w:rPr>
        <w:t>Результат исследовательской деятельности учащихся</w:t>
      </w:r>
      <w:r>
        <w:rPr>
          <w:sz w:val="28"/>
          <w:szCs w:val="28"/>
        </w:rPr>
        <w:t>:</w:t>
      </w:r>
    </w:p>
    <w:p w:rsidR="005B26E8" w:rsidRDefault="005B26E8" w:rsidP="005B26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1.Проявление живого интереса к проблемам села, повышение активности детей, не только на моих уроках, но и на других уроках.</w:t>
      </w:r>
    </w:p>
    <w:p w:rsidR="005B26E8" w:rsidRDefault="005B26E8" w:rsidP="005B26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2.Создана активная команда участников проекта, способная продолжить работу.</w:t>
      </w:r>
    </w:p>
    <w:p w:rsidR="005B26E8" w:rsidRDefault="005B26E8" w:rsidP="005B26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3.Использование материалов исследовательской деятельности для проведения внеклассных мероприятий.</w:t>
      </w:r>
    </w:p>
    <w:p w:rsidR="005B26E8" w:rsidRDefault="005B26E8" w:rsidP="005B26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4.Повышается познавательный уровень учащихся, отношение к   своей Малой Родине, родным и близким, ветеранам и участникам войны и пожилым людям.</w:t>
      </w:r>
    </w:p>
    <w:p w:rsidR="005B26E8" w:rsidRPr="005536C5" w:rsidRDefault="005B26E8" w:rsidP="005B26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на уроках и внеурочное время результатов исследовательской деятельности учащихся  и сама исследовательская работа показала: заинтересованность детей в исследовательской работе, активность, привлечение родителей, общественности  показывает значимость такой работы.</w:t>
      </w:r>
      <w:r>
        <w:rPr>
          <w:b/>
          <w:spacing w:val="30"/>
          <w:sz w:val="48"/>
          <w:szCs w:val="48"/>
        </w:rPr>
        <w:t xml:space="preserve">           </w:t>
      </w:r>
    </w:p>
    <w:p w:rsidR="005B26E8" w:rsidRPr="008B238D" w:rsidRDefault="005B26E8" w:rsidP="005B26E8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8B238D">
        <w:rPr>
          <w:sz w:val="28"/>
          <w:szCs w:val="28"/>
        </w:rPr>
        <w:t>Формирование любви к Родине и народу, на мой взгляд, должно  начинаться с</w:t>
      </w:r>
      <w:r>
        <w:rPr>
          <w:sz w:val="28"/>
          <w:szCs w:val="28"/>
        </w:rPr>
        <w:t xml:space="preserve"> изучения истории </w:t>
      </w:r>
      <w:r w:rsidRPr="008B238D">
        <w:rPr>
          <w:sz w:val="28"/>
          <w:szCs w:val="28"/>
        </w:rPr>
        <w:t xml:space="preserve"> малой Родины и людей, живущих на ней.</w:t>
      </w:r>
    </w:p>
    <w:p w:rsidR="005B26E8" w:rsidRPr="008B238D" w:rsidRDefault="005B26E8" w:rsidP="005B26E8">
      <w:pPr>
        <w:spacing w:line="360" w:lineRule="auto"/>
        <w:jc w:val="both"/>
        <w:outlineLvl w:val="0"/>
        <w:rPr>
          <w:sz w:val="28"/>
          <w:szCs w:val="28"/>
        </w:rPr>
      </w:pPr>
      <w:r w:rsidRPr="008B238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B238D">
        <w:rPr>
          <w:sz w:val="28"/>
          <w:szCs w:val="28"/>
        </w:rPr>
        <w:t xml:space="preserve"> Результатом такого подхода к воспитанию патриотизма является выполнение детьми под руководством учителя </w:t>
      </w:r>
      <w:r>
        <w:rPr>
          <w:sz w:val="28"/>
          <w:szCs w:val="28"/>
        </w:rPr>
        <w:t xml:space="preserve"> социальных </w:t>
      </w:r>
      <w:r w:rsidRPr="008B238D">
        <w:rPr>
          <w:sz w:val="28"/>
          <w:szCs w:val="28"/>
        </w:rPr>
        <w:t xml:space="preserve">проектов. </w:t>
      </w:r>
    </w:p>
    <w:p w:rsidR="005B26E8" w:rsidRPr="008B238D" w:rsidRDefault="005B26E8" w:rsidP="005B26E8">
      <w:pPr>
        <w:spacing w:line="360" w:lineRule="auto"/>
        <w:jc w:val="both"/>
        <w:outlineLvl w:val="0"/>
        <w:rPr>
          <w:sz w:val="28"/>
          <w:szCs w:val="28"/>
        </w:rPr>
      </w:pPr>
      <w:r w:rsidRPr="008B238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B238D">
        <w:rPr>
          <w:sz w:val="28"/>
          <w:szCs w:val="28"/>
        </w:rPr>
        <w:t>Уважаемые коллеги, мне думается</w:t>
      </w:r>
      <w:r>
        <w:rPr>
          <w:sz w:val="28"/>
          <w:szCs w:val="28"/>
        </w:rPr>
        <w:t>, ч</w:t>
      </w:r>
      <w:r w:rsidRPr="008B238D">
        <w:rPr>
          <w:sz w:val="28"/>
          <w:szCs w:val="28"/>
        </w:rPr>
        <w:t>то именно такая активная поисковая работа, окрашенная  чувством любви, чувством сопричастности к истории близких людей, к истории страны</w:t>
      </w:r>
      <w:proofErr w:type="gramStart"/>
      <w:r w:rsidRPr="008B238D">
        <w:rPr>
          <w:sz w:val="28"/>
          <w:szCs w:val="28"/>
        </w:rPr>
        <w:t xml:space="preserve"> ,</w:t>
      </w:r>
      <w:proofErr w:type="gramEnd"/>
      <w:r w:rsidRPr="008B238D">
        <w:rPr>
          <w:sz w:val="28"/>
          <w:szCs w:val="28"/>
        </w:rPr>
        <w:t xml:space="preserve"> истории Родины.</w:t>
      </w:r>
    </w:p>
    <w:p w:rsidR="005B26E8" w:rsidRPr="008B238D" w:rsidRDefault="005B26E8" w:rsidP="005B26E8">
      <w:pPr>
        <w:spacing w:line="360" w:lineRule="auto"/>
        <w:jc w:val="both"/>
        <w:outlineLvl w:val="0"/>
        <w:rPr>
          <w:sz w:val="28"/>
          <w:szCs w:val="28"/>
        </w:rPr>
      </w:pPr>
      <w:r w:rsidRPr="008B23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B238D">
        <w:rPr>
          <w:sz w:val="28"/>
          <w:szCs w:val="28"/>
        </w:rPr>
        <w:t xml:space="preserve"> Привлечение детей к социально значимым проектам, формирует базовую ценность  личности, любовь к России, к народу, к своей малой </w:t>
      </w:r>
      <w:r>
        <w:rPr>
          <w:sz w:val="28"/>
          <w:szCs w:val="28"/>
        </w:rPr>
        <w:t>Р</w:t>
      </w:r>
      <w:r w:rsidRPr="008B238D">
        <w:rPr>
          <w:sz w:val="28"/>
          <w:szCs w:val="28"/>
        </w:rPr>
        <w:t>одине, служению Отечеству. В конечном итоге это формирует гражданскую позицию личности, ее активное стремление к преобразованию, российской действительности.</w:t>
      </w:r>
    </w:p>
    <w:p w:rsidR="005B26E8" w:rsidRPr="008B238D" w:rsidRDefault="005B26E8" w:rsidP="005B26E8">
      <w:pPr>
        <w:spacing w:line="360" w:lineRule="auto"/>
        <w:jc w:val="both"/>
        <w:outlineLvl w:val="0"/>
        <w:rPr>
          <w:sz w:val="28"/>
          <w:szCs w:val="28"/>
        </w:rPr>
      </w:pPr>
    </w:p>
    <w:p w:rsidR="005B26E8" w:rsidRDefault="005B26E8" w:rsidP="005B26E8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26E8" w:rsidRDefault="005B26E8" w:rsidP="005B26E8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B26E8" w:rsidRDefault="005B26E8" w:rsidP="005B26E8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B26E8" w:rsidRDefault="005B26E8" w:rsidP="005B26E8">
      <w:pPr>
        <w:spacing w:line="360" w:lineRule="auto"/>
        <w:jc w:val="both"/>
        <w:outlineLvl w:val="0"/>
        <w:rPr>
          <w:sz w:val="32"/>
          <w:szCs w:val="32"/>
        </w:rPr>
      </w:pPr>
    </w:p>
    <w:p w:rsidR="005B26E8" w:rsidRDefault="005B26E8" w:rsidP="005B26E8">
      <w:pPr>
        <w:spacing w:line="360" w:lineRule="auto"/>
        <w:jc w:val="both"/>
        <w:outlineLvl w:val="0"/>
        <w:rPr>
          <w:sz w:val="32"/>
          <w:szCs w:val="32"/>
        </w:rPr>
      </w:pPr>
    </w:p>
    <w:p w:rsidR="005B26E8" w:rsidRDefault="005B26E8" w:rsidP="005B26E8">
      <w:pPr>
        <w:spacing w:line="360" w:lineRule="auto"/>
        <w:jc w:val="both"/>
        <w:outlineLvl w:val="0"/>
        <w:rPr>
          <w:sz w:val="32"/>
          <w:szCs w:val="32"/>
        </w:rPr>
      </w:pPr>
    </w:p>
    <w:p w:rsidR="005B26E8" w:rsidRDefault="005B26E8" w:rsidP="005B26E8">
      <w:pPr>
        <w:spacing w:line="360" w:lineRule="auto"/>
        <w:outlineLvl w:val="0"/>
        <w:rPr>
          <w:sz w:val="32"/>
          <w:szCs w:val="32"/>
        </w:rPr>
      </w:pPr>
    </w:p>
    <w:p w:rsidR="005B26E8" w:rsidRDefault="005B26E8" w:rsidP="005B26E8">
      <w:pPr>
        <w:spacing w:line="360" w:lineRule="auto"/>
        <w:outlineLvl w:val="0"/>
        <w:rPr>
          <w:sz w:val="32"/>
          <w:szCs w:val="32"/>
        </w:rPr>
      </w:pPr>
    </w:p>
    <w:p w:rsidR="005B26E8" w:rsidRDefault="005B26E8" w:rsidP="005B26E8"/>
    <w:p w:rsidR="001C1C80" w:rsidRDefault="001C1C80"/>
    <w:sectPr w:rsidR="001C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BC"/>
    <w:rsid w:val="001C1C80"/>
    <w:rsid w:val="005B26E8"/>
    <w:rsid w:val="00F3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2016-06-07T07:54:00Z</dcterms:created>
  <dcterms:modified xsi:type="dcterms:W3CDTF">2016-06-07T07:56:00Z</dcterms:modified>
</cp:coreProperties>
</file>