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D5722" w:rsidRPr="00111D50" w:rsidRDefault="00DD5722">
      <w:pPr>
        <w:rPr>
          <w:i/>
          <w:sz w:val="24"/>
          <w:szCs w:val="24"/>
        </w:rPr>
      </w:pPr>
      <w:r w:rsidRPr="00DD5722">
        <w:rPr>
          <w:sz w:val="40"/>
          <w:szCs w:val="40"/>
        </w:rPr>
        <w:t xml:space="preserve">                                                     </w:t>
      </w:r>
      <w:r>
        <w:rPr>
          <w:sz w:val="40"/>
          <w:szCs w:val="40"/>
        </w:rPr>
        <w:t xml:space="preserve">                            </w:t>
      </w:r>
      <w:r w:rsidRPr="00111D50">
        <w:rPr>
          <w:i/>
          <w:sz w:val="24"/>
          <w:szCs w:val="24"/>
        </w:rPr>
        <w:t>Э.Б.Уварова,</w:t>
      </w:r>
    </w:p>
    <w:p w:rsidR="00DD5722" w:rsidRPr="00111D50" w:rsidRDefault="00DD5722">
      <w:pPr>
        <w:rPr>
          <w:i/>
          <w:sz w:val="24"/>
          <w:szCs w:val="24"/>
        </w:rPr>
      </w:pPr>
      <w:r w:rsidRPr="00111D50">
        <w:rPr>
          <w:i/>
          <w:sz w:val="24"/>
          <w:szCs w:val="24"/>
        </w:rPr>
        <w:t xml:space="preserve">                                                                                                                                       учитель англ.яз. </w:t>
      </w:r>
    </w:p>
    <w:p w:rsidR="00DD5722" w:rsidRPr="00111D50" w:rsidRDefault="00DD5722">
      <w:pPr>
        <w:rPr>
          <w:i/>
          <w:sz w:val="24"/>
          <w:szCs w:val="24"/>
          <w:lang w:val="en-US"/>
        </w:rPr>
      </w:pPr>
      <w:r w:rsidRPr="00111D50">
        <w:rPr>
          <w:i/>
          <w:sz w:val="24"/>
          <w:szCs w:val="24"/>
          <w:lang w:val="en-US"/>
        </w:rPr>
        <w:t xml:space="preserve">                                                                                                                                       </w:t>
      </w:r>
      <w:r w:rsidRPr="00111D50">
        <w:rPr>
          <w:i/>
          <w:sz w:val="24"/>
          <w:szCs w:val="24"/>
        </w:rPr>
        <w:t>ГБОУ</w:t>
      </w:r>
      <w:r w:rsidRPr="00111D50">
        <w:rPr>
          <w:i/>
          <w:sz w:val="24"/>
          <w:szCs w:val="24"/>
          <w:lang w:val="en-US"/>
        </w:rPr>
        <w:t xml:space="preserve"> </w:t>
      </w:r>
      <w:r w:rsidRPr="00111D50">
        <w:rPr>
          <w:i/>
          <w:sz w:val="24"/>
          <w:szCs w:val="24"/>
        </w:rPr>
        <w:t>СОШ</w:t>
      </w:r>
      <w:r w:rsidRPr="00111D50">
        <w:rPr>
          <w:i/>
          <w:sz w:val="24"/>
          <w:szCs w:val="24"/>
          <w:lang w:val="en-US"/>
        </w:rPr>
        <w:t xml:space="preserve"> № 258</w:t>
      </w:r>
    </w:p>
    <w:p w:rsidR="00DD5722" w:rsidRPr="00111D50" w:rsidRDefault="00DD5722">
      <w:pPr>
        <w:rPr>
          <w:i/>
          <w:sz w:val="24"/>
          <w:szCs w:val="24"/>
          <w:lang w:val="en-US"/>
        </w:rPr>
      </w:pPr>
      <w:r w:rsidRPr="00111D50">
        <w:rPr>
          <w:i/>
          <w:sz w:val="24"/>
          <w:szCs w:val="24"/>
          <w:lang w:val="en-US"/>
        </w:rPr>
        <w:t xml:space="preserve">                                                                                                                                       </w:t>
      </w:r>
      <w:r w:rsidRPr="00111D50">
        <w:rPr>
          <w:i/>
          <w:sz w:val="24"/>
          <w:szCs w:val="24"/>
        </w:rPr>
        <w:t>Санкт</w:t>
      </w:r>
      <w:r w:rsidRPr="00111D50">
        <w:rPr>
          <w:i/>
          <w:sz w:val="24"/>
          <w:szCs w:val="24"/>
          <w:lang w:val="en-US"/>
        </w:rPr>
        <w:t>-</w:t>
      </w:r>
      <w:r w:rsidRPr="00111D50">
        <w:rPr>
          <w:i/>
          <w:sz w:val="24"/>
          <w:szCs w:val="24"/>
        </w:rPr>
        <w:t>Петербург</w:t>
      </w:r>
    </w:p>
    <w:p w:rsidR="00DD5722" w:rsidRPr="00DD5722" w:rsidRDefault="00DD5722">
      <w:pPr>
        <w:rPr>
          <w:sz w:val="40"/>
          <w:szCs w:val="40"/>
          <w:lang w:val="en-US"/>
        </w:rPr>
      </w:pPr>
    </w:p>
    <w:p w:rsidR="002E3066" w:rsidRPr="00DD5722" w:rsidRDefault="002E3066">
      <w:pPr>
        <w:rPr>
          <w:b/>
          <w:i/>
          <w:sz w:val="40"/>
          <w:szCs w:val="40"/>
          <w:u w:val="single"/>
          <w:lang w:val="en-US"/>
        </w:rPr>
      </w:pPr>
      <w:r w:rsidRPr="00DD5722">
        <w:rPr>
          <w:b/>
          <w:i/>
          <w:sz w:val="40"/>
          <w:szCs w:val="40"/>
          <w:u w:val="single"/>
          <w:lang w:val="en-US"/>
        </w:rPr>
        <w:t>«Remember, remember</w:t>
      </w:r>
      <w:r w:rsidR="00DD5722" w:rsidRPr="00DD5722">
        <w:rPr>
          <w:b/>
          <w:i/>
          <w:sz w:val="40"/>
          <w:szCs w:val="40"/>
          <w:u w:val="single"/>
          <w:lang w:val="en-US"/>
        </w:rPr>
        <w:t xml:space="preserve"> t</w:t>
      </w:r>
      <w:r w:rsidRPr="00DD5722">
        <w:rPr>
          <w:b/>
          <w:i/>
          <w:sz w:val="40"/>
          <w:szCs w:val="40"/>
          <w:u w:val="single"/>
          <w:lang w:val="en-US"/>
        </w:rPr>
        <w:t>he 5</w:t>
      </w:r>
      <w:r w:rsidRPr="00DD5722">
        <w:rPr>
          <w:b/>
          <w:i/>
          <w:sz w:val="40"/>
          <w:szCs w:val="40"/>
          <w:u w:val="single"/>
          <w:vertAlign w:val="superscript"/>
          <w:lang w:val="en-US"/>
        </w:rPr>
        <w:t>th</w:t>
      </w:r>
      <w:r w:rsidRPr="00DD5722">
        <w:rPr>
          <w:b/>
          <w:i/>
          <w:sz w:val="40"/>
          <w:szCs w:val="40"/>
          <w:u w:val="single"/>
          <w:lang w:val="en-US"/>
        </w:rPr>
        <w:t xml:space="preserve"> of November!»</w:t>
      </w:r>
    </w:p>
    <w:p w:rsidR="002E3066" w:rsidRPr="00DD5722" w:rsidRDefault="00DD5722">
      <w:pPr>
        <w:rPr>
          <w:sz w:val="40"/>
          <w:szCs w:val="40"/>
        </w:rPr>
      </w:pPr>
      <w:r>
        <w:rPr>
          <w:sz w:val="40"/>
          <w:szCs w:val="40"/>
        </w:rPr>
        <w:t>(работа на конкурс «Лучший медиа-урок»)</w:t>
      </w:r>
    </w:p>
    <w:p w:rsidR="002E3066" w:rsidRPr="00DD5722" w:rsidRDefault="002E3066">
      <w:pPr>
        <w:rPr>
          <w:sz w:val="40"/>
          <w:szCs w:val="40"/>
        </w:rPr>
      </w:pPr>
    </w:p>
    <w:p w:rsidR="002E3066" w:rsidRPr="00DD5722" w:rsidRDefault="002E3066">
      <w:pPr>
        <w:rPr>
          <w:sz w:val="40"/>
          <w:szCs w:val="40"/>
        </w:rPr>
      </w:pPr>
    </w:p>
    <w:p w:rsidR="002E3066" w:rsidRPr="00873115" w:rsidRDefault="002E3066" w:rsidP="00873115">
      <w:pPr>
        <w:jc w:val="both"/>
        <w:rPr>
          <w:sz w:val="28"/>
          <w:szCs w:val="28"/>
        </w:rPr>
      </w:pPr>
      <w:r w:rsidRPr="00873115">
        <w:rPr>
          <w:sz w:val="28"/>
          <w:szCs w:val="28"/>
        </w:rPr>
        <w:t>Социальный заказ общества в области обучения иностранному языку в современную нам эпоху состоит в том, чтобы развивать не только интеллектуальную, но и  духовную сферу учащихся, уделять внимание гуманистическому содержанию вос</w:t>
      </w:r>
      <w:r w:rsidR="00366E55">
        <w:rPr>
          <w:sz w:val="28"/>
          <w:szCs w:val="28"/>
        </w:rPr>
        <w:t>питания, заниматься</w:t>
      </w:r>
      <w:r w:rsidRPr="00873115">
        <w:rPr>
          <w:sz w:val="28"/>
          <w:szCs w:val="28"/>
        </w:rPr>
        <w:t xml:space="preserve"> более полной реализацией</w:t>
      </w:r>
      <w:r w:rsidR="00873115">
        <w:rPr>
          <w:sz w:val="28"/>
          <w:szCs w:val="28"/>
        </w:rPr>
        <w:t xml:space="preserve"> воспитательного и </w:t>
      </w:r>
      <w:r w:rsidRPr="00873115">
        <w:rPr>
          <w:sz w:val="28"/>
          <w:szCs w:val="28"/>
        </w:rPr>
        <w:t xml:space="preserve"> образовательно-развивающего потенциала учебного предмета применительно к личности каждого ученика, расширением коммуникаций между сторонами.</w:t>
      </w:r>
    </w:p>
    <w:p w:rsidR="000758E8" w:rsidRPr="00873115" w:rsidRDefault="000758E8" w:rsidP="00873115">
      <w:pPr>
        <w:jc w:val="both"/>
        <w:rPr>
          <w:sz w:val="28"/>
          <w:szCs w:val="28"/>
        </w:rPr>
      </w:pPr>
      <w:r w:rsidRPr="00873115">
        <w:rPr>
          <w:sz w:val="28"/>
          <w:szCs w:val="28"/>
        </w:rPr>
        <w:t xml:space="preserve">Поскольку страноведческий компонент является важной частью овладения всеми </w:t>
      </w:r>
      <w:r w:rsidR="00873115">
        <w:rPr>
          <w:sz w:val="28"/>
          <w:szCs w:val="28"/>
        </w:rPr>
        <w:t xml:space="preserve">иноязычными </w:t>
      </w:r>
      <w:r w:rsidRPr="00873115">
        <w:rPr>
          <w:sz w:val="28"/>
          <w:szCs w:val="28"/>
        </w:rPr>
        <w:t>компетенциями и помогает достижению основной цели обучения:  развитию личности обучаемого, способной и желающей участвовать в межкультурной коммуникации и самостоятельно совершенствоваться в этой сфере деятельности</w:t>
      </w:r>
      <w:r w:rsidR="00CD5E4B" w:rsidRPr="00873115">
        <w:rPr>
          <w:sz w:val="28"/>
          <w:szCs w:val="28"/>
        </w:rPr>
        <w:t>, значение уроков, раскрывающих</w:t>
      </w:r>
      <w:r w:rsidRPr="00873115">
        <w:rPr>
          <w:sz w:val="28"/>
          <w:szCs w:val="28"/>
        </w:rPr>
        <w:t xml:space="preserve"> для учащихся </w:t>
      </w:r>
      <w:r w:rsidR="00CD5E4B" w:rsidRPr="00873115">
        <w:rPr>
          <w:sz w:val="28"/>
          <w:szCs w:val="28"/>
        </w:rPr>
        <w:t>особенности страны изучаемого языка, трудно переоценить. Практика показывает, что именно уроки с привлечением медиа-компонента являются наиболее интересными и мотивирующими для учащихся и способны передать все нюансы учебной информации, задействуя разные каналы восприятия, что, в конечном итоге, ведет к лучшему овладению учебным материалом.</w:t>
      </w:r>
    </w:p>
    <w:p w:rsidR="00CD5E4B" w:rsidRDefault="00CD5E4B" w:rsidP="00873115">
      <w:pPr>
        <w:jc w:val="both"/>
        <w:rPr>
          <w:sz w:val="28"/>
          <w:szCs w:val="28"/>
        </w:rPr>
      </w:pPr>
      <w:r w:rsidRPr="00873115">
        <w:rPr>
          <w:sz w:val="28"/>
          <w:szCs w:val="28"/>
        </w:rPr>
        <w:t xml:space="preserve"> Медиа-урок «</w:t>
      </w:r>
      <w:r w:rsidRPr="00873115">
        <w:rPr>
          <w:sz w:val="28"/>
          <w:szCs w:val="28"/>
          <w:lang w:val="en-US"/>
        </w:rPr>
        <w:t>Remember</w:t>
      </w:r>
      <w:r w:rsidRPr="00873115">
        <w:rPr>
          <w:sz w:val="28"/>
          <w:szCs w:val="28"/>
        </w:rPr>
        <w:t xml:space="preserve">, </w:t>
      </w:r>
      <w:r w:rsidRPr="00873115">
        <w:rPr>
          <w:sz w:val="28"/>
          <w:szCs w:val="28"/>
          <w:lang w:val="en-US"/>
        </w:rPr>
        <w:t>remember</w:t>
      </w:r>
      <w:r w:rsidRPr="00873115">
        <w:rPr>
          <w:sz w:val="28"/>
          <w:szCs w:val="28"/>
        </w:rPr>
        <w:t xml:space="preserve"> </w:t>
      </w:r>
      <w:r w:rsidRPr="00873115">
        <w:rPr>
          <w:sz w:val="28"/>
          <w:szCs w:val="28"/>
          <w:lang w:val="en-US"/>
        </w:rPr>
        <w:t>the</w:t>
      </w:r>
      <w:r w:rsidRPr="00873115">
        <w:rPr>
          <w:sz w:val="28"/>
          <w:szCs w:val="28"/>
        </w:rPr>
        <w:t xml:space="preserve"> 5</w:t>
      </w:r>
      <w:r w:rsidRPr="00873115">
        <w:rPr>
          <w:sz w:val="28"/>
          <w:szCs w:val="28"/>
          <w:vertAlign w:val="superscript"/>
          <w:lang w:val="en-US"/>
        </w:rPr>
        <w:t>th</w:t>
      </w:r>
      <w:r w:rsidRPr="00873115">
        <w:rPr>
          <w:sz w:val="28"/>
          <w:szCs w:val="28"/>
        </w:rPr>
        <w:t xml:space="preserve"> </w:t>
      </w:r>
      <w:r w:rsidRPr="00873115">
        <w:rPr>
          <w:sz w:val="28"/>
          <w:szCs w:val="28"/>
          <w:lang w:val="en-US"/>
        </w:rPr>
        <w:t>of</w:t>
      </w:r>
      <w:r w:rsidRPr="00873115">
        <w:rPr>
          <w:sz w:val="28"/>
          <w:szCs w:val="28"/>
        </w:rPr>
        <w:t xml:space="preserve"> </w:t>
      </w:r>
      <w:r w:rsidRPr="00873115">
        <w:rPr>
          <w:sz w:val="28"/>
          <w:szCs w:val="28"/>
          <w:lang w:val="en-US"/>
        </w:rPr>
        <w:t>November</w:t>
      </w:r>
      <w:r w:rsidRPr="00873115">
        <w:rPr>
          <w:sz w:val="28"/>
          <w:szCs w:val="28"/>
        </w:rPr>
        <w:t xml:space="preserve">!» содержит страноведческую информацию, обеспечивающую не только накопление </w:t>
      </w:r>
      <w:r w:rsidRPr="00873115">
        <w:rPr>
          <w:sz w:val="28"/>
          <w:szCs w:val="28"/>
        </w:rPr>
        <w:lastRenderedPageBreak/>
        <w:t>учащимися «фоновых знаний»,  но и реализацию  познавательных, обучающих,   адаптационных и развивающих функций образования в их единстве.</w:t>
      </w:r>
    </w:p>
    <w:p w:rsidR="00CF36F1" w:rsidRPr="00873115" w:rsidRDefault="00CF36F1" w:rsidP="00873115">
      <w:pPr>
        <w:jc w:val="both"/>
        <w:rPr>
          <w:sz w:val="28"/>
          <w:szCs w:val="28"/>
        </w:rPr>
      </w:pPr>
    </w:p>
    <w:p w:rsidR="00CD5E4B" w:rsidRDefault="00873115" w:rsidP="00873115">
      <w:pPr>
        <w:jc w:val="both"/>
        <w:rPr>
          <w:sz w:val="28"/>
          <w:szCs w:val="28"/>
        </w:rPr>
      </w:pPr>
      <w:r w:rsidRPr="00873115">
        <w:rPr>
          <w:sz w:val="28"/>
          <w:szCs w:val="28"/>
        </w:rPr>
        <w:object w:dxaOrig="7194" w:dyaOrig="539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in;height:270pt" o:ole="">
            <v:imagedata r:id="rId6" o:title=""/>
          </v:shape>
          <o:OLEObject Type="Embed" ProgID="PowerPoint.Slide.8" ShapeID="_x0000_i1025" DrawAspect="Content" ObjectID="_1529166365" r:id="rId7"/>
        </w:object>
      </w:r>
    </w:p>
    <w:p w:rsidR="00CF36F1" w:rsidRDefault="00CF36F1" w:rsidP="00873115">
      <w:pPr>
        <w:jc w:val="both"/>
        <w:rPr>
          <w:sz w:val="28"/>
          <w:szCs w:val="28"/>
        </w:rPr>
      </w:pPr>
    </w:p>
    <w:p w:rsidR="00CF36F1" w:rsidRDefault="00CF36F1" w:rsidP="00873115">
      <w:pPr>
        <w:jc w:val="both"/>
        <w:rPr>
          <w:sz w:val="28"/>
          <w:szCs w:val="28"/>
        </w:rPr>
      </w:pPr>
    </w:p>
    <w:p w:rsidR="00CF36F1" w:rsidRDefault="00CF36F1" w:rsidP="00873115">
      <w:pPr>
        <w:jc w:val="both"/>
        <w:rPr>
          <w:sz w:val="28"/>
          <w:szCs w:val="28"/>
        </w:rPr>
      </w:pPr>
      <w:r w:rsidRPr="00CF36F1">
        <w:rPr>
          <w:sz w:val="28"/>
          <w:szCs w:val="28"/>
        </w:rPr>
        <w:object w:dxaOrig="7194" w:dyaOrig="5393">
          <v:shape id="_x0000_i1026" type="#_x0000_t75" style="width:5in;height:270pt" o:ole="">
            <v:imagedata r:id="rId8" o:title=""/>
          </v:shape>
          <o:OLEObject Type="Embed" ProgID="PowerPoint.Slide.8" ShapeID="_x0000_i1026" DrawAspect="Content" ObjectID="_1529166366" r:id="rId9"/>
        </w:object>
      </w:r>
    </w:p>
    <w:p w:rsidR="00CF36F1" w:rsidRDefault="00CF36F1" w:rsidP="00873115">
      <w:pPr>
        <w:jc w:val="both"/>
        <w:rPr>
          <w:sz w:val="28"/>
          <w:szCs w:val="28"/>
        </w:rPr>
      </w:pPr>
    </w:p>
    <w:p w:rsidR="00CF36F1" w:rsidRDefault="00CF36F1" w:rsidP="00873115">
      <w:pPr>
        <w:jc w:val="both"/>
        <w:rPr>
          <w:sz w:val="28"/>
          <w:szCs w:val="28"/>
        </w:rPr>
      </w:pPr>
      <w:r w:rsidRPr="00CF36F1">
        <w:rPr>
          <w:sz w:val="28"/>
          <w:szCs w:val="28"/>
        </w:rPr>
        <w:object w:dxaOrig="7194" w:dyaOrig="5393">
          <v:shape id="_x0000_i1027" type="#_x0000_t75" style="width:5in;height:270pt" o:ole="">
            <v:imagedata r:id="rId10" o:title=""/>
          </v:shape>
          <o:OLEObject Type="Embed" ProgID="PowerPoint.Slide.8" ShapeID="_x0000_i1027" DrawAspect="Content" ObjectID="_1529166367" r:id="rId11"/>
        </w:object>
      </w:r>
    </w:p>
    <w:p w:rsidR="00CF36F1" w:rsidRDefault="00CF36F1" w:rsidP="00873115">
      <w:pPr>
        <w:jc w:val="both"/>
        <w:rPr>
          <w:sz w:val="28"/>
          <w:szCs w:val="28"/>
        </w:rPr>
      </w:pPr>
    </w:p>
    <w:p w:rsidR="00CF36F1" w:rsidRDefault="00CF36F1" w:rsidP="00873115">
      <w:pPr>
        <w:jc w:val="both"/>
        <w:rPr>
          <w:sz w:val="28"/>
          <w:szCs w:val="28"/>
        </w:rPr>
      </w:pPr>
    </w:p>
    <w:p w:rsidR="00CF36F1" w:rsidRDefault="00CF36F1" w:rsidP="00873115">
      <w:pPr>
        <w:jc w:val="both"/>
        <w:rPr>
          <w:sz w:val="28"/>
          <w:szCs w:val="28"/>
        </w:rPr>
      </w:pPr>
    </w:p>
    <w:p w:rsidR="00CF36F1" w:rsidRDefault="00CF36F1" w:rsidP="00873115">
      <w:pPr>
        <w:jc w:val="both"/>
        <w:rPr>
          <w:sz w:val="28"/>
          <w:szCs w:val="28"/>
        </w:rPr>
      </w:pPr>
      <w:r w:rsidRPr="00CF36F1">
        <w:rPr>
          <w:sz w:val="28"/>
          <w:szCs w:val="28"/>
        </w:rPr>
        <w:object w:dxaOrig="7194" w:dyaOrig="5393">
          <v:shape id="_x0000_i1028" type="#_x0000_t75" style="width:5in;height:270pt" o:ole="">
            <v:imagedata r:id="rId12" o:title=""/>
          </v:shape>
          <o:OLEObject Type="Embed" ProgID="PowerPoint.Slide.8" ShapeID="_x0000_i1028" DrawAspect="Content" ObjectID="_1529166368" r:id="rId13"/>
        </w:object>
      </w:r>
    </w:p>
    <w:p w:rsidR="00CF36F1" w:rsidRDefault="00CF36F1" w:rsidP="00873115">
      <w:pPr>
        <w:jc w:val="both"/>
        <w:rPr>
          <w:sz w:val="28"/>
          <w:szCs w:val="28"/>
        </w:rPr>
      </w:pPr>
    </w:p>
    <w:p w:rsidR="00CF36F1" w:rsidRDefault="00CF36F1" w:rsidP="00873115">
      <w:pPr>
        <w:jc w:val="both"/>
        <w:rPr>
          <w:sz w:val="28"/>
          <w:szCs w:val="28"/>
        </w:rPr>
      </w:pPr>
      <w:r w:rsidRPr="00CF36F1">
        <w:rPr>
          <w:sz w:val="28"/>
          <w:szCs w:val="28"/>
        </w:rPr>
        <w:object w:dxaOrig="7194" w:dyaOrig="5393">
          <v:shape id="_x0000_i1029" type="#_x0000_t75" style="width:5in;height:270pt" o:ole="">
            <v:imagedata r:id="rId14" o:title=""/>
          </v:shape>
          <o:OLEObject Type="Embed" ProgID="PowerPoint.Slide.8" ShapeID="_x0000_i1029" DrawAspect="Content" ObjectID="_1529166369" r:id="rId15"/>
        </w:object>
      </w:r>
    </w:p>
    <w:p w:rsidR="00CF36F1" w:rsidRDefault="00CF36F1" w:rsidP="00873115">
      <w:pPr>
        <w:jc w:val="both"/>
        <w:rPr>
          <w:sz w:val="28"/>
          <w:szCs w:val="28"/>
        </w:rPr>
      </w:pPr>
    </w:p>
    <w:p w:rsidR="00CF36F1" w:rsidRDefault="00CF36F1" w:rsidP="00873115">
      <w:pPr>
        <w:jc w:val="both"/>
        <w:rPr>
          <w:sz w:val="28"/>
          <w:szCs w:val="28"/>
        </w:rPr>
      </w:pPr>
    </w:p>
    <w:p w:rsidR="00CF36F1" w:rsidRDefault="00CF36F1" w:rsidP="00873115">
      <w:pPr>
        <w:jc w:val="both"/>
        <w:rPr>
          <w:sz w:val="28"/>
          <w:szCs w:val="28"/>
        </w:rPr>
      </w:pPr>
    </w:p>
    <w:p w:rsidR="00CF36F1" w:rsidRDefault="00CF36F1" w:rsidP="00873115">
      <w:pPr>
        <w:jc w:val="both"/>
        <w:rPr>
          <w:sz w:val="28"/>
          <w:szCs w:val="28"/>
        </w:rPr>
      </w:pPr>
      <w:r w:rsidRPr="00CF36F1">
        <w:rPr>
          <w:sz w:val="28"/>
          <w:szCs w:val="28"/>
        </w:rPr>
        <w:object w:dxaOrig="7194" w:dyaOrig="5393">
          <v:shape id="_x0000_i1030" type="#_x0000_t75" style="width:5in;height:270pt" o:ole="">
            <v:imagedata r:id="rId16" o:title=""/>
          </v:shape>
          <o:OLEObject Type="Embed" ProgID="PowerPoint.Slide.8" ShapeID="_x0000_i1030" DrawAspect="Content" ObjectID="_1529166370" r:id="rId17"/>
        </w:object>
      </w:r>
    </w:p>
    <w:p w:rsidR="00CF36F1" w:rsidRDefault="00CF36F1" w:rsidP="00873115">
      <w:pPr>
        <w:jc w:val="both"/>
        <w:rPr>
          <w:sz w:val="28"/>
          <w:szCs w:val="28"/>
        </w:rPr>
      </w:pPr>
    </w:p>
    <w:p w:rsidR="00CF36F1" w:rsidRDefault="00CF36F1" w:rsidP="00873115">
      <w:pPr>
        <w:jc w:val="both"/>
        <w:rPr>
          <w:sz w:val="28"/>
          <w:szCs w:val="28"/>
        </w:rPr>
      </w:pPr>
      <w:r w:rsidRPr="00CF36F1">
        <w:rPr>
          <w:sz w:val="28"/>
          <w:szCs w:val="28"/>
        </w:rPr>
        <w:object w:dxaOrig="7194" w:dyaOrig="5393">
          <v:shape id="_x0000_i1031" type="#_x0000_t75" style="width:5in;height:270pt" o:ole="">
            <v:imagedata r:id="rId18" o:title=""/>
          </v:shape>
          <o:OLEObject Type="Embed" ProgID="PowerPoint.Slide.8" ShapeID="_x0000_i1031" DrawAspect="Content" ObjectID="_1529166371" r:id="rId19"/>
        </w:object>
      </w:r>
    </w:p>
    <w:p w:rsidR="00CF36F1" w:rsidRDefault="00CF36F1" w:rsidP="00873115">
      <w:pPr>
        <w:jc w:val="both"/>
        <w:rPr>
          <w:sz w:val="28"/>
          <w:szCs w:val="28"/>
        </w:rPr>
      </w:pPr>
    </w:p>
    <w:p w:rsidR="00CF36F1" w:rsidRDefault="00CF36F1" w:rsidP="00873115">
      <w:pPr>
        <w:jc w:val="both"/>
        <w:rPr>
          <w:sz w:val="28"/>
          <w:szCs w:val="28"/>
        </w:rPr>
      </w:pPr>
    </w:p>
    <w:p w:rsidR="00CF36F1" w:rsidRDefault="00CF36F1" w:rsidP="00873115">
      <w:pPr>
        <w:jc w:val="both"/>
        <w:rPr>
          <w:sz w:val="28"/>
          <w:szCs w:val="28"/>
        </w:rPr>
      </w:pPr>
    </w:p>
    <w:p w:rsidR="00CF36F1" w:rsidRDefault="00CF36F1" w:rsidP="00873115">
      <w:pPr>
        <w:jc w:val="both"/>
        <w:rPr>
          <w:sz w:val="28"/>
          <w:szCs w:val="28"/>
        </w:rPr>
      </w:pPr>
      <w:r w:rsidRPr="00CF36F1">
        <w:rPr>
          <w:sz w:val="28"/>
          <w:szCs w:val="28"/>
        </w:rPr>
        <w:object w:dxaOrig="7194" w:dyaOrig="5393">
          <v:shape id="_x0000_i1032" type="#_x0000_t75" style="width:5in;height:270pt" o:ole="">
            <v:imagedata r:id="rId20" o:title=""/>
          </v:shape>
          <o:OLEObject Type="Embed" ProgID="PowerPoint.Slide.8" ShapeID="_x0000_i1032" DrawAspect="Content" ObjectID="_1529166372" r:id="rId21"/>
        </w:object>
      </w:r>
    </w:p>
    <w:p w:rsidR="00CF36F1" w:rsidRDefault="00CF36F1" w:rsidP="00873115">
      <w:pPr>
        <w:jc w:val="both"/>
        <w:rPr>
          <w:sz w:val="28"/>
          <w:szCs w:val="28"/>
        </w:rPr>
      </w:pPr>
    </w:p>
    <w:p w:rsidR="00CF36F1" w:rsidRDefault="00CF36F1" w:rsidP="00873115">
      <w:pPr>
        <w:jc w:val="both"/>
        <w:rPr>
          <w:sz w:val="28"/>
          <w:szCs w:val="28"/>
        </w:rPr>
      </w:pPr>
      <w:r w:rsidRPr="00CF36F1">
        <w:rPr>
          <w:sz w:val="28"/>
          <w:szCs w:val="28"/>
        </w:rPr>
        <w:object w:dxaOrig="7194" w:dyaOrig="5393">
          <v:shape id="_x0000_i1033" type="#_x0000_t75" style="width:5in;height:270pt" o:ole="">
            <v:imagedata r:id="rId22" o:title=""/>
          </v:shape>
          <o:OLEObject Type="Embed" ProgID="PowerPoint.Slide.8" ShapeID="_x0000_i1033" DrawAspect="Content" ObjectID="_1529166373" r:id="rId23"/>
        </w:object>
      </w:r>
    </w:p>
    <w:p w:rsidR="00CF36F1" w:rsidRDefault="00CF36F1" w:rsidP="00873115">
      <w:pPr>
        <w:jc w:val="both"/>
        <w:rPr>
          <w:sz w:val="28"/>
          <w:szCs w:val="28"/>
        </w:rPr>
      </w:pPr>
    </w:p>
    <w:p w:rsidR="00CF36F1" w:rsidRDefault="00CF36F1" w:rsidP="00873115">
      <w:pPr>
        <w:jc w:val="both"/>
        <w:rPr>
          <w:sz w:val="28"/>
          <w:szCs w:val="28"/>
        </w:rPr>
      </w:pPr>
    </w:p>
    <w:p w:rsidR="00CF36F1" w:rsidRDefault="00CF36F1" w:rsidP="00873115">
      <w:pPr>
        <w:jc w:val="both"/>
        <w:rPr>
          <w:sz w:val="28"/>
          <w:szCs w:val="28"/>
        </w:rPr>
      </w:pPr>
    </w:p>
    <w:p w:rsidR="00CF36F1" w:rsidRDefault="00CF36F1" w:rsidP="00873115">
      <w:pPr>
        <w:jc w:val="both"/>
        <w:rPr>
          <w:sz w:val="28"/>
          <w:szCs w:val="28"/>
        </w:rPr>
      </w:pPr>
      <w:r w:rsidRPr="00CF36F1">
        <w:rPr>
          <w:sz w:val="28"/>
          <w:szCs w:val="28"/>
        </w:rPr>
        <w:object w:dxaOrig="7194" w:dyaOrig="5393">
          <v:shape id="_x0000_i1034" type="#_x0000_t75" style="width:5in;height:270pt" o:ole="">
            <v:imagedata r:id="rId24" o:title=""/>
          </v:shape>
          <o:OLEObject Type="Embed" ProgID="PowerPoint.Slide.8" ShapeID="_x0000_i1034" DrawAspect="Content" ObjectID="_1529166374" r:id="rId25"/>
        </w:object>
      </w:r>
    </w:p>
    <w:p w:rsidR="00CF36F1" w:rsidRDefault="00CF36F1" w:rsidP="00873115">
      <w:pPr>
        <w:jc w:val="both"/>
        <w:rPr>
          <w:sz w:val="28"/>
          <w:szCs w:val="28"/>
        </w:rPr>
      </w:pPr>
    </w:p>
    <w:p w:rsidR="00CF36F1" w:rsidRDefault="00CF36F1" w:rsidP="00873115">
      <w:pPr>
        <w:jc w:val="both"/>
        <w:rPr>
          <w:sz w:val="28"/>
          <w:szCs w:val="28"/>
        </w:rPr>
      </w:pPr>
      <w:r w:rsidRPr="00CF36F1">
        <w:rPr>
          <w:sz w:val="28"/>
          <w:szCs w:val="28"/>
        </w:rPr>
        <w:object w:dxaOrig="7194" w:dyaOrig="5393">
          <v:shape id="_x0000_i1035" type="#_x0000_t75" style="width:5in;height:270pt" o:ole="">
            <v:imagedata r:id="rId26" o:title=""/>
          </v:shape>
          <o:OLEObject Type="Embed" ProgID="PowerPoint.Slide.8" ShapeID="_x0000_i1035" DrawAspect="Content" ObjectID="_1529166375" r:id="rId27"/>
        </w:object>
      </w:r>
    </w:p>
    <w:p w:rsidR="00CF36F1" w:rsidRDefault="00CF36F1" w:rsidP="00873115">
      <w:pPr>
        <w:jc w:val="both"/>
        <w:rPr>
          <w:sz w:val="28"/>
          <w:szCs w:val="28"/>
        </w:rPr>
      </w:pPr>
    </w:p>
    <w:p w:rsidR="00CF36F1" w:rsidRDefault="00CF36F1" w:rsidP="00873115">
      <w:pPr>
        <w:jc w:val="both"/>
        <w:rPr>
          <w:sz w:val="28"/>
          <w:szCs w:val="28"/>
        </w:rPr>
      </w:pPr>
    </w:p>
    <w:p w:rsidR="00CF36F1" w:rsidRDefault="00CF36F1" w:rsidP="00873115">
      <w:pPr>
        <w:jc w:val="both"/>
        <w:rPr>
          <w:sz w:val="28"/>
          <w:szCs w:val="28"/>
        </w:rPr>
      </w:pPr>
    </w:p>
    <w:p w:rsidR="00CF36F1" w:rsidRDefault="00CF36F1" w:rsidP="00873115">
      <w:pPr>
        <w:jc w:val="both"/>
        <w:rPr>
          <w:sz w:val="28"/>
          <w:szCs w:val="28"/>
        </w:rPr>
      </w:pPr>
      <w:r w:rsidRPr="00CF36F1">
        <w:rPr>
          <w:sz w:val="28"/>
          <w:szCs w:val="28"/>
        </w:rPr>
        <w:object w:dxaOrig="7194" w:dyaOrig="5393">
          <v:shape id="_x0000_i1036" type="#_x0000_t75" style="width:5in;height:270pt" o:ole="">
            <v:imagedata r:id="rId28" o:title=""/>
          </v:shape>
          <o:OLEObject Type="Embed" ProgID="PowerPoint.Slide.8" ShapeID="_x0000_i1036" DrawAspect="Content" ObjectID="_1529166376" r:id="rId29"/>
        </w:object>
      </w:r>
    </w:p>
    <w:p w:rsidR="00CF36F1" w:rsidRDefault="00CF36F1" w:rsidP="00873115">
      <w:pPr>
        <w:jc w:val="both"/>
        <w:rPr>
          <w:sz w:val="28"/>
          <w:szCs w:val="28"/>
        </w:rPr>
      </w:pPr>
    </w:p>
    <w:p w:rsidR="00CF36F1" w:rsidRDefault="00CF36F1" w:rsidP="00873115">
      <w:pPr>
        <w:jc w:val="both"/>
        <w:rPr>
          <w:sz w:val="28"/>
          <w:szCs w:val="28"/>
        </w:rPr>
      </w:pPr>
      <w:r w:rsidRPr="00CF36F1">
        <w:rPr>
          <w:sz w:val="28"/>
          <w:szCs w:val="28"/>
        </w:rPr>
        <w:object w:dxaOrig="7194" w:dyaOrig="5393">
          <v:shape id="_x0000_i1037" type="#_x0000_t75" style="width:5in;height:270pt" o:ole="">
            <v:imagedata r:id="rId30" o:title=""/>
          </v:shape>
          <o:OLEObject Type="Embed" ProgID="PowerPoint.Slide.8" ShapeID="_x0000_i1037" DrawAspect="Content" ObjectID="_1529166377" r:id="rId31"/>
        </w:object>
      </w:r>
    </w:p>
    <w:p w:rsidR="00CF36F1" w:rsidRDefault="00CF36F1" w:rsidP="00873115">
      <w:pPr>
        <w:jc w:val="both"/>
        <w:rPr>
          <w:sz w:val="28"/>
          <w:szCs w:val="28"/>
        </w:rPr>
      </w:pPr>
    </w:p>
    <w:p w:rsidR="00CF36F1" w:rsidRDefault="00CF36F1" w:rsidP="00873115">
      <w:pPr>
        <w:jc w:val="both"/>
        <w:rPr>
          <w:sz w:val="28"/>
          <w:szCs w:val="28"/>
        </w:rPr>
      </w:pPr>
    </w:p>
    <w:p w:rsidR="00CF36F1" w:rsidRDefault="00CF36F1" w:rsidP="00873115">
      <w:pPr>
        <w:jc w:val="both"/>
        <w:rPr>
          <w:sz w:val="28"/>
          <w:szCs w:val="28"/>
        </w:rPr>
      </w:pPr>
    </w:p>
    <w:p w:rsidR="00CF36F1" w:rsidRDefault="00CF36F1" w:rsidP="00873115">
      <w:pPr>
        <w:jc w:val="both"/>
        <w:rPr>
          <w:sz w:val="28"/>
          <w:szCs w:val="28"/>
        </w:rPr>
      </w:pPr>
      <w:r w:rsidRPr="00CF36F1">
        <w:rPr>
          <w:sz w:val="28"/>
          <w:szCs w:val="28"/>
        </w:rPr>
        <w:object w:dxaOrig="7194" w:dyaOrig="5393">
          <v:shape id="_x0000_i1038" type="#_x0000_t75" style="width:5in;height:270pt" o:ole="">
            <v:imagedata r:id="rId32" o:title=""/>
          </v:shape>
          <o:OLEObject Type="Embed" ProgID="PowerPoint.Slide.8" ShapeID="_x0000_i1038" DrawAspect="Content" ObjectID="_1529166378" r:id="rId33"/>
        </w:object>
      </w:r>
    </w:p>
    <w:p w:rsidR="00CF36F1" w:rsidRDefault="00CF36F1" w:rsidP="00873115">
      <w:pPr>
        <w:jc w:val="both"/>
        <w:rPr>
          <w:sz w:val="28"/>
          <w:szCs w:val="28"/>
        </w:rPr>
      </w:pPr>
    </w:p>
    <w:p w:rsidR="00CF36F1" w:rsidRDefault="00CF36F1" w:rsidP="00873115">
      <w:pPr>
        <w:jc w:val="both"/>
        <w:rPr>
          <w:sz w:val="28"/>
          <w:szCs w:val="28"/>
        </w:rPr>
      </w:pPr>
      <w:r w:rsidRPr="00CF36F1">
        <w:rPr>
          <w:sz w:val="28"/>
          <w:szCs w:val="28"/>
        </w:rPr>
        <w:object w:dxaOrig="7194" w:dyaOrig="5393">
          <v:shape id="_x0000_i1039" type="#_x0000_t75" style="width:5in;height:270pt" o:ole="">
            <v:imagedata r:id="rId34" o:title=""/>
          </v:shape>
          <o:OLEObject Type="Embed" ProgID="PowerPoint.Slide.8" ShapeID="_x0000_i1039" DrawAspect="Content" ObjectID="_1529166379" r:id="rId35"/>
        </w:object>
      </w:r>
    </w:p>
    <w:p w:rsidR="00CF36F1" w:rsidRDefault="00CF36F1" w:rsidP="00873115">
      <w:pPr>
        <w:jc w:val="both"/>
        <w:rPr>
          <w:sz w:val="28"/>
          <w:szCs w:val="28"/>
        </w:rPr>
      </w:pPr>
    </w:p>
    <w:p w:rsidR="00CF36F1" w:rsidRDefault="00CF36F1" w:rsidP="00873115">
      <w:pPr>
        <w:jc w:val="both"/>
        <w:rPr>
          <w:sz w:val="28"/>
          <w:szCs w:val="28"/>
        </w:rPr>
      </w:pPr>
    </w:p>
    <w:p w:rsidR="00CF36F1" w:rsidRDefault="00CF36F1" w:rsidP="00873115">
      <w:pPr>
        <w:jc w:val="both"/>
        <w:rPr>
          <w:sz w:val="28"/>
          <w:szCs w:val="28"/>
        </w:rPr>
      </w:pPr>
      <w:r w:rsidRPr="00CF36F1">
        <w:rPr>
          <w:sz w:val="28"/>
          <w:szCs w:val="28"/>
        </w:rPr>
        <w:object w:dxaOrig="7194" w:dyaOrig="5393">
          <v:shape id="_x0000_i1040" type="#_x0000_t75" style="width:5in;height:270pt" o:ole="">
            <v:imagedata r:id="rId36" o:title=""/>
          </v:shape>
          <o:OLEObject Type="Embed" ProgID="PowerPoint.Slide.8" ShapeID="_x0000_i1040" DrawAspect="Content" ObjectID="_1529166380" r:id="rId37"/>
        </w:object>
      </w:r>
    </w:p>
    <w:p w:rsidR="00CF36F1" w:rsidRDefault="00CF36F1" w:rsidP="00873115">
      <w:pPr>
        <w:jc w:val="both"/>
        <w:rPr>
          <w:sz w:val="28"/>
          <w:szCs w:val="28"/>
        </w:rPr>
      </w:pPr>
    </w:p>
    <w:p w:rsidR="00CF36F1" w:rsidRDefault="00CF36F1" w:rsidP="00873115">
      <w:pPr>
        <w:jc w:val="both"/>
        <w:rPr>
          <w:sz w:val="28"/>
          <w:szCs w:val="28"/>
        </w:rPr>
      </w:pPr>
      <w:r w:rsidRPr="00CF36F1">
        <w:rPr>
          <w:sz w:val="28"/>
          <w:szCs w:val="28"/>
        </w:rPr>
        <w:object w:dxaOrig="7194" w:dyaOrig="5393">
          <v:shape id="_x0000_i1041" type="#_x0000_t75" style="width:5in;height:270pt" o:ole="">
            <v:imagedata r:id="rId38" o:title=""/>
          </v:shape>
          <o:OLEObject Type="Embed" ProgID="PowerPoint.Slide.8" ShapeID="_x0000_i1041" DrawAspect="Content" ObjectID="_1529166381" r:id="rId39"/>
        </w:object>
      </w:r>
    </w:p>
    <w:p w:rsidR="00CF36F1" w:rsidRDefault="00CF36F1" w:rsidP="00873115">
      <w:pPr>
        <w:jc w:val="both"/>
        <w:rPr>
          <w:sz w:val="28"/>
          <w:szCs w:val="28"/>
        </w:rPr>
      </w:pPr>
    </w:p>
    <w:p w:rsidR="00CF36F1" w:rsidRDefault="00CF36F1" w:rsidP="00873115">
      <w:pPr>
        <w:jc w:val="both"/>
        <w:rPr>
          <w:sz w:val="28"/>
          <w:szCs w:val="28"/>
        </w:rPr>
      </w:pPr>
    </w:p>
    <w:p w:rsidR="00CF36F1" w:rsidRPr="00873115" w:rsidRDefault="00CF36F1" w:rsidP="00873115">
      <w:pPr>
        <w:jc w:val="both"/>
        <w:rPr>
          <w:sz w:val="28"/>
          <w:szCs w:val="28"/>
        </w:rPr>
      </w:pPr>
      <w:r w:rsidRPr="00CF36F1">
        <w:rPr>
          <w:sz w:val="28"/>
          <w:szCs w:val="28"/>
        </w:rPr>
        <w:object w:dxaOrig="7194" w:dyaOrig="5393">
          <v:shape id="_x0000_i1042" type="#_x0000_t75" style="width:5in;height:270pt" o:ole="">
            <v:imagedata r:id="rId40" o:title=""/>
          </v:shape>
          <o:OLEObject Type="Embed" ProgID="PowerPoint.Slide.8" ShapeID="_x0000_i1042" DrawAspect="Content" ObjectID="_1529166382" r:id="rId41"/>
        </w:object>
      </w:r>
    </w:p>
    <w:sectPr w:rsidR="00CF36F1" w:rsidRPr="00873115" w:rsidSect="005C19FD">
      <w:footerReference w:type="default" r:id="rId42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A53098" w:rsidRDefault="00A53098" w:rsidP="00CF36F1">
      <w:pPr>
        <w:spacing w:after="0" w:line="240" w:lineRule="auto"/>
      </w:pPr>
      <w:r>
        <w:separator/>
      </w:r>
    </w:p>
  </w:endnote>
  <w:endnote w:type="continuationSeparator" w:id="1">
    <w:p w:rsidR="00A53098" w:rsidRDefault="00A53098" w:rsidP="00CF36F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7261563"/>
      <w:docPartObj>
        <w:docPartGallery w:val="Page Numbers (Bottom of Page)"/>
        <w:docPartUnique/>
      </w:docPartObj>
    </w:sdtPr>
    <w:sdtContent>
      <w:p w:rsidR="00CF36F1" w:rsidRDefault="000E68A3">
        <w:pPr>
          <w:pStyle w:val="a6"/>
          <w:jc w:val="right"/>
        </w:pPr>
        <w:fldSimple w:instr=" PAGE   \* MERGEFORMAT ">
          <w:r w:rsidR="00111D50">
            <w:rPr>
              <w:noProof/>
            </w:rPr>
            <w:t>1</w:t>
          </w:r>
        </w:fldSimple>
      </w:p>
    </w:sdtContent>
  </w:sdt>
  <w:p w:rsidR="00CF36F1" w:rsidRDefault="00CF36F1">
    <w:pPr>
      <w:pStyle w:val="a6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A53098" w:rsidRDefault="00A53098" w:rsidP="00CF36F1">
      <w:pPr>
        <w:spacing w:after="0" w:line="240" w:lineRule="auto"/>
      </w:pPr>
      <w:r>
        <w:separator/>
      </w:r>
    </w:p>
  </w:footnote>
  <w:footnote w:type="continuationSeparator" w:id="1">
    <w:p w:rsidR="00A53098" w:rsidRDefault="00A53098" w:rsidP="00CF36F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2E3066"/>
    <w:rsid w:val="00026383"/>
    <w:rsid w:val="000758E8"/>
    <w:rsid w:val="000E68A3"/>
    <w:rsid w:val="00111D50"/>
    <w:rsid w:val="001665FF"/>
    <w:rsid w:val="002E3066"/>
    <w:rsid w:val="00366E55"/>
    <w:rsid w:val="003C342D"/>
    <w:rsid w:val="00594CFA"/>
    <w:rsid w:val="005C19FD"/>
    <w:rsid w:val="00873115"/>
    <w:rsid w:val="009108FA"/>
    <w:rsid w:val="00A53098"/>
    <w:rsid w:val="00CD5E4B"/>
    <w:rsid w:val="00CF36F1"/>
    <w:rsid w:val="00D53A15"/>
    <w:rsid w:val="00DD572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108F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108FA"/>
    <w:pPr>
      <w:ind w:left="720"/>
      <w:contextualSpacing/>
    </w:pPr>
  </w:style>
  <w:style w:type="paragraph" w:styleId="a4">
    <w:name w:val="header"/>
    <w:basedOn w:val="a"/>
    <w:link w:val="a5"/>
    <w:uiPriority w:val="99"/>
    <w:semiHidden/>
    <w:unhideWhenUsed/>
    <w:rsid w:val="00CF36F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semiHidden/>
    <w:rsid w:val="00CF36F1"/>
  </w:style>
  <w:style w:type="paragraph" w:styleId="a6">
    <w:name w:val="footer"/>
    <w:basedOn w:val="a"/>
    <w:link w:val="a7"/>
    <w:uiPriority w:val="99"/>
    <w:unhideWhenUsed/>
    <w:rsid w:val="00CF36F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CF36F1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oleObject" Target="embeddings/oleObject4.bin"/><Relationship Id="rId18" Type="http://schemas.openxmlformats.org/officeDocument/2006/relationships/image" Target="media/image7.emf"/><Relationship Id="rId26" Type="http://schemas.openxmlformats.org/officeDocument/2006/relationships/image" Target="media/image11.emf"/><Relationship Id="rId39" Type="http://schemas.openxmlformats.org/officeDocument/2006/relationships/oleObject" Target="embeddings/oleObject17.bin"/><Relationship Id="rId3" Type="http://schemas.openxmlformats.org/officeDocument/2006/relationships/webSettings" Target="webSettings.xml"/><Relationship Id="rId21" Type="http://schemas.openxmlformats.org/officeDocument/2006/relationships/oleObject" Target="embeddings/oleObject8.bin"/><Relationship Id="rId34" Type="http://schemas.openxmlformats.org/officeDocument/2006/relationships/image" Target="media/image15.emf"/><Relationship Id="rId42" Type="http://schemas.openxmlformats.org/officeDocument/2006/relationships/footer" Target="footer1.xml"/><Relationship Id="rId7" Type="http://schemas.openxmlformats.org/officeDocument/2006/relationships/oleObject" Target="embeddings/oleObject1.bin"/><Relationship Id="rId12" Type="http://schemas.openxmlformats.org/officeDocument/2006/relationships/image" Target="media/image4.emf"/><Relationship Id="rId17" Type="http://schemas.openxmlformats.org/officeDocument/2006/relationships/oleObject" Target="embeddings/oleObject6.bin"/><Relationship Id="rId25" Type="http://schemas.openxmlformats.org/officeDocument/2006/relationships/oleObject" Target="embeddings/oleObject10.bin"/><Relationship Id="rId33" Type="http://schemas.openxmlformats.org/officeDocument/2006/relationships/oleObject" Target="embeddings/oleObject14.bin"/><Relationship Id="rId38" Type="http://schemas.openxmlformats.org/officeDocument/2006/relationships/image" Target="media/image17.emf"/><Relationship Id="rId2" Type="http://schemas.openxmlformats.org/officeDocument/2006/relationships/settings" Target="settings.xml"/><Relationship Id="rId16" Type="http://schemas.openxmlformats.org/officeDocument/2006/relationships/image" Target="media/image6.emf"/><Relationship Id="rId20" Type="http://schemas.openxmlformats.org/officeDocument/2006/relationships/image" Target="media/image8.emf"/><Relationship Id="rId29" Type="http://schemas.openxmlformats.org/officeDocument/2006/relationships/oleObject" Target="embeddings/oleObject12.bin"/><Relationship Id="rId41" Type="http://schemas.openxmlformats.org/officeDocument/2006/relationships/oleObject" Target="embeddings/oleObject18.bin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oleObject" Target="embeddings/oleObject3.bin"/><Relationship Id="rId24" Type="http://schemas.openxmlformats.org/officeDocument/2006/relationships/image" Target="media/image10.emf"/><Relationship Id="rId32" Type="http://schemas.openxmlformats.org/officeDocument/2006/relationships/image" Target="media/image14.emf"/><Relationship Id="rId37" Type="http://schemas.openxmlformats.org/officeDocument/2006/relationships/oleObject" Target="embeddings/oleObject16.bin"/><Relationship Id="rId40" Type="http://schemas.openxmlformats.org/officeDocument/2006/relationships/image" Target="media/image18.emf"/><Relationship Id="rId5" Type="http://schemas.openxmlformats.org/officeDocument/2006/relationships/endnotes" Target="endnotes.xml"/><Relationship Id="rId15" Type="http://schemas.openxmlformats.org/officeDocument/2006/relationships/oleObject" Target="embeddings/oleObject5.bin"/><Relationship Id="rId23" Type="http://schemas.openxmlformats.org/officeDocument/2006/relationships/oleObject" Target="embeddings/oleObject9.bin"/><Relationship Id="rId28" Type="http://schemas.openxmlformats.org/officeDocument/2006/relationships/image" Target="media/image12.emf"/><Relationship Id="rId36" Type="http://schemas.openxmlformats.org/officeDocument/2006/relationships/image" Target="media/image16.emf"/><Relationship Id="rId10" Type="http://schemas.openxmlformats.org/officeDocument/2006/relationships/image" Target="media/image3.emf"/><Relationship Id="rId19" Type="http://schemas.openxmlformats.org/officeDocument/2006/relationships/oleObject" Target="embeddings/oleObject7.bin"/><Relationship Id="rId31" Type="http://schemas.openxmlformats.org/officeDocument/2006/relationships/oleObject" Target="embeddings/oleObject13.bin"/><Relationship Id="rId44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oleObject" Target="embeddings/oleObject2.bin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oleObject" Target="embeddings/oleObject11.bin"/><Relationship Id="rId30" Type="http://schemas.openxmlformats.org/officeDocument/2006/relationships/image" Target="media/image13.emf"/><Relationship Id="rId35" Type="http://schemas.openxmlformats.org/officeDocument/2006/relationships/oleObject" Target="embeddings/oleObject15.bin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</TotalTime>
  <Pages>10</Pages>
  <Words>389</Words>
  <Characters>2220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2604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UserXP</dc:creator>
  <cp:keywords/>
  <dc:description/>
  <cp:lastModifiedBy>UserXP</cp:lastModifiedBy>
  <cp:revision>6</cp:revision>
  <dcterms:created xsi:type="dcterms:W3CDTF">2016-07-03T12:01:00Z</dcterms:created>
  <dcterms:modified xsi:type="dcterms:W3CDTF">2016-07-04T18:39:00Z</dcterms:modified>
</cp:coreProperties>
</file>