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6" w:rsidRPr="00FD494C" w:rsidRDefault="00AE0D66" w:rsidP="00667436">
      <w:pPr>
        <w:shd w:val="clear" w:color="auto" w:fill="FFFFFF"/>
        <w:tabs>
          <w:tab w:val="left" w:pos="70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D494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5D6E16" w:rsidRPr="00FD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теме: «Юный пешеход»</w:t>
      </w:r>
      <w:r w:rsidRPr="00FD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(средняя группа)</w:t>
      </w:r>
    </w:p>
    <w:bookmarkEnd w:id="0"/>
    <w:p w:rsidR="00AE0D66" w:rsidRPr="00FD494C" w:rsidRDefault="00AE0D66" w:rsidP="006674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66" w:rsidRPr="00FD494C" w:rsidRDefault="00AE0D66" w:rsidP="0066743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Автор: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D6E16" w:rsidRPr="00FD49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Кардаш Людмила Ивановна, воспитатель МБДОУ «Обуховский детский сад «Земляничка»</w:t>
      </w:r>
      <w:r w:rsidR="00006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Старооскольского городского округа</w:t>
      </w:r>
    </w:p>
    <w:p w:rsidR="00AE0D66" w:rsidRPr="00FD494C" w:rsidRDefault="00AE0D66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Продолжительность проекта</w:t>
      </w:r>
      <w:r w:rsidR="00366EAC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366EAC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</w:t>
      </w:r>
      <w:proofErr w:type="gramEnd"/>
      <w:r w:rsidR="00366EAC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недели).</w:t>
      </w: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 проекта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групповой, фронтальный.</w:t>
      </w: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 проекта: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воспитатели, дети, родители</w:t>
      </w:r>
      <w:r w:rsidR="00900BE4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 проекта</w:t>
      </w:r>
      <w:r w:rsidR="00366EAC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:  Ч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аще всего причиной дорожно-транспортных происшествий становятся сами дети. Дети дошкольного возраста —  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</w:t>
      </w:r>
      <w:r w:rsidR="006C5156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 теме «Юный пешеход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5156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безопасного поведения детей на дорогах.</w:t>
      </w:r>
    </w:p>
    <w:p w:rsidR="00AE0D66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AE0D66" w:rsidRPr="00FD494C" w:rsidRDefault="00AE0D66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об окружающей дорожной среде и правилах дорожного поведения.</w:t>
      </w:r>
    </w:p>
    <w:p w:rsidR="00AE0D66" w:rsidRPr="00FD494C" w:rsidRDefault="006C5156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названия некоторых видов транспорта.</w:t>
      </w:r>
    </w:p>
    <w:p w:rsidR="00AE0D66" w:rsidRPr="00FD494C" w:rsidRDefault="006C5156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понятие «дорога», «проезжая часть», «тротуар», их назначени</w:t>
      </w:r>
      <w:r w:rsidR="00B30B6F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E0D66" w:rsidRPr="00FD494C" w:rsidRDefault="00B30B6F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представление светофора, пешеходного перехода и их назначение.</w:t>
      </w:r>
    </w:p>
    <w:p w:rsidR="00AE0D66" w:rsidRPr="00FD494C" w:rsidRDefault="00AE0D66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 детей.</w:t>
      </w:r>
    </w:p>
    <w:p w:rsidR="00AE0D66" w:rsidRPr="00FD494C" w:rsidRDefault="00AE0D66" w:rsidP="00FD494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совместную деятельность родителей и детей.</w:t>
      </w:r>
    </w:p>
    <w:p w:rsidR="00900BE4" w:rsidRPr="00FD494C" w:rsidRDefault="00900B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0C3A" w:rsidRPr="00FD494C" w:rsidRDefault="00AE0D6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 области: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познание, коммуникация, чтение художественной литературы, музыка, художественное творчество, физическая культура, безопасность</w:t>
      </w:r>
      <w:r w:rsidR="00900BE4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0BE4" w:rsidRPr="00FD494C" w:rsidRDefault="00900B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BE4" w:rsidRPr="00FD494C" w:rsidRDefault="00900BE4" w:rsidP="00FD49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 результат деятельности проекта</w:t>
      </w:r>
    </w:p>
    <w:p w:rsidR="00900BE4" w:rsidRPr="00FD494C" w:rsidRDefault="00900B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9"/>
        <w:gridCol w:w="2196"/>
        <w:gridCol w:w="2839"/>
      </w:tblGrid>
      <w:tr w:rsidR="00FD0C3A" w:rsidRPr="00FD494C" w:rsidTr="00FD0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D0C3A" w:rsidRPr="00FD494C" w:rsidTr="00FD0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FD0C3A" w:rsidRPr="00FD494C" w:rsidRDefault="00FD0C3A" w:rsidP="00FD494C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накопление методических материалов, разработок, рекомендаций 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проблеме</w:t>
            </w:r>
          </w:p>
          <w:p w:rsidR="00FD0C3A" w:rsidRPr="00FD494C" w:rsidRDefault="00FD0C3A" w:rsidP="00FD494C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базы: 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атрибутов по ПДД;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Оформление информационного стенда для родителей по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A469FB" w:rsidRPr="00FD494C" w:rsidRDefault="00A469FB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9FB" w:rsidRPr="00FD494C" w:rsidRDefault="00A469FB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методической базы для реализации проекта и обеспечение 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информацией родителей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уголка Безопасности дидактическими играми и пособиями</w:t>
            </w:r>
          </w:p>
        </w:tc>
      </w:tr>
      <w:tr w:rsidR="00FD0C3A" w:rsidRPr="00FD494C" w:rsidTr="00FD0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родителей “Соблюдение дорожно-транспортной безопасности”.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группы, администрация ДОУ,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0C3A" w:rsidRPr="00FD494C" w:rsidTr="00FD0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“Основной”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по безопасности дорожного движения с детьми.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произведений, рассматривание иллюстраций к ним: С. Михалкова “Бездельник светофор”, Дружинина М. “Наш друг светофор”; “Правила поведения на улице”; “Правила езды на велосипеде”; Иванов А. “Азбука безопасности”; Кривицкая А. “Тайны дорожных знаков”, Серяков И. “Улица полна неожиданностей” и т.д.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469FB"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лучший светофор, вылепленный из пластилина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ПДД.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 дидактических игр.</w:t>
            </w:r>
          </w:p>
          <w:p w:rsidR="00FD0C3A" w:rsidRPr="00FD494C" w:rsidRDefault="00FD0C3A" w:rsidP="00FD494C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игровых и проблемных ситуаций.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викторины по ПДД.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на тему “Памятка пешеходам”.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с родителями и использование маршрута “Дом – детский сад”.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музыкальный руководитель, родители.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детей и их родителей по ПДД,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с детьми правил дорожного движения через художественное слово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Закрепление детьми и родителями знаний ПДД,</w:t>
            </w: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Воспитание у детей интереса к изучению правил дорожного движения, развитие творческих способностей, закрепление знаний ПДД</w:t>
            </w:r>
          </w:p>
        </w:tc>
      </w:tr>
      <w:tr w:rsidR="00FD0C3A" w:rsidRPr="00FD494C" w:rsidTr="00FD0C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Третий этап “Заключительный”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проекта игра путешествие “ В страну дорожных знаков”, вручение медалей, благодарственных писем родителям.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проекта, музыкальный руководитель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правилам дорожного движения у детей.</w:t>
            </w:r>
          </w:p>
          <w:p w:rsidR="00FD0C3A" w:rsidRPr="00FD494C" w:rsidRDefault="00FD0C3A" w:rsidP="00FD49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опыту работы по данному направлению</w:t>
            </w:r>
          </w:p>
        </w:tc>
      </w:tr>
    </w:tbl>
    <w:p w:rsidR="00AE0D66" w:rsidRPr="00FD494C" w:rsidRDefault="00AE0D66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9FB" w:rsidRPr="00ED799F" w:rsidRDefault="00A469F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этап реализации проекта «подготовительный»</w:t>
      </w:r>
    </w:p>
    <w:p w:rsidR="00A469FB" w:rsidRPr="00FD494C" w:rsidRDefault="00A469FB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D66" w:rsidRPr="00FD494C" w:rsidRDefault="006D4F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03432" cy="2286000"/>
            <wp:effectExtent l="19050" t="0" r="0" b="0"/>
            <wp:docPr id="2" name="Рисунок 2" descr="C:\Users\рет\Desktop\DSC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т\Desktop\DSC0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99" cy="229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6495" cy="2286000"/>
            <wp:effectExtent l="19050" t="0" r="5255" b="0"/>
            <wp:docPr id="4" name="Рисунок 3" descr="C:\Users\рет\Desktop\DSC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т\Desktop\DSC00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407" cy="229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E4" w:rsidRPr="00FD494C" w:rsidRDefault="006D4F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866A1" w:rsidRPr="00FD494C" w:rsidTr="005866A1">
        <w:tc>
          <w:tcPr>
            <w:tcW w:w="4785" w:type="dxa"/>
          </w:tcPr>
          <w:p w:rsidR="005866A1" w:rsidRPr="00FD494C" w:rsidRDefault="005866A1" w:rsidP="00FD494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Многие атрибуты по ПДД</w:t>
            </w:r>
          </w:p>
          <w:p w:rsidR="005866A1" w:rsidRPr="00FD494C" w:rsidRDefault="005866A1" w:rsidP="00FD494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 изготовлены родителями</w:t>
            </w:r>
          </w:p>
          <w:p w:rsidR="005866A1" w:rsidRPr="00FD494C" w:rsidRDefault="005866A1" w:rsidP="00FD494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группы</w:t>
            </w:r>
          </w:p>
        </w:tc>
        <w:tc>
          <w:tcPr>
            <w:tcW w:w="4786" w:type="dxa"/>
          </w:tcPr>
          <w:p w:rsidR="005866A1" w:rsidRPr="00FD494C" w:rsidRDefault="005866A1" w:rsidP="00FD4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новые развивающие игры по ПДД дети играют с удовольствием </w:t>
            </w:r>
          </w:p>
        </w:tc>
      </w:tr>
    </w:tbl>
    <w:p w:rsidR="005866A1" w:rsidRPr="00FD494C" w:rsidRDefault="005866A1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4C" w:rsidRDefault="00FD494C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B9A" w:rsidRPr="00ED799F" w:rsidRDefault="00A469F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Второй этап «основной»</w:t>
      </w:r>
    </w:p>
    <w:p w:rsidR="00AE0D66" w:rsidRPr="00FD494C" w:rsidRDefault="006D4FE4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73498" cy="2270235"/>
            <wp:effectExtent l="19050" t="0" r="7752" b="0"/>
            <wp:docPr id="6" name="Рисунок 4" descr="C:\Users\рет\Desktop\DSC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т\Desktop\DSC00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25" cy="22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FD49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24150" cy="2267435"/>
            <wp:effectExtent l="19050" t="0" r="0" b="0"/>
            <wp:docPr id="9" name="Рисунок 5" descr="C:\Users\рет\Desktop\DSC0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ет\Desktop\DSC00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227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66" w:rsidRPr="00FD494C" w:rsidRDefault="00AE0D66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866A1" w:rsidRPr="00FD494C" w:rsidTr="00A223AA">
        <w:tc>
          <w:tcPr>
            <w:tcW w:w="4785" w:type="dxa"/>
          </w:tcPr>
          <w:p w:rsidR="00A223AA" w:rsidRPr="00FD494C" w:rsidRDefault="00A223AA" w:rsidP="00FD4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имеется много картин</w:t>
            </w:r>
          </w:p>
          <w:p w:rsidR="005866A1" w:rsidRPr="00FD494C" w:rsidRDefault="00A223AA" w:rsidP="00FD4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таблиц по развитию речи</w:t>
            </w:r>
          </w:p>
        </w:tc>
        <w:tc>
          <w:tcPr>
            <w:tcW w:w="4786" w:type="dxa"/>
          </w:tcPr>
          <w:p w:rsidR="005866A1" w:rsidRPr="00FD494C" w:rsidRDefault="00A223AA" w:rsidP="00FD49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ребенок вылепил из пластилина свой веселый светофор</w:t>
            </w:r>
          </w:p>
        </w:tc>
      </w:tr>
    </w:tbl>
    <w:p w:rsidR="00AE0D66" w:rsidRPr="00FD494C" w:rsidRDefault="00AE0D66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D66" w:rsidRPr="00FD494C" w:rsidRDefault="004518A9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Третий этап реализации проекта.</w:t>
      </w: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Развлечение «Путешествие в страну Дорожных Знаков»</w:t>
      </w:r>
    </w:p>
    <w:p w:rsidR="004518A9" w:rsidRPr="00FD494C" w:rsidRDefault="004518A9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Эй, ребята, подходите</w:t>
      </w:r>
    </w:p>
    <w:p w:rsidR="004518A9" w:rsidRPr="00FD494C" w:rsidRDefault="004518A9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Друг на друга посмотрите,</w:t>
      </w:r>
    </w:p>
    <w:p w:rsidR="004518A9" w:rsidRPr="00FD494C" w:rsidRDefault="004518A9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Поздоровайтесь ладошками</w:t>
      </w:r>
      <w:r w:rsidR="00D61E58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1E58" w:rsidRPr="00FD494C" w:rsidRDefault="00D61E58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Улыбнитесь все немножко.</w:t>
      </w:r>
    </w:p>
    <w:p w:rsidR="00D61E58" w:rsidRPr="00FD494C" w:rsidRDefault="00D61E58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сейчас мы с вами закроем глаза и окажемся в сказке (играет волшебная музыка). Открывайте глаза, присаживайтесь.</w:t>
      </w:r>
    </w:p>
    <w:p w:rsidR="00D61E58" w:rsidRPr="00FD494C" w:rsidRDefault="00D61E58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Медведь: Машенька, сходи навестить бабушку и отнеси ей угощение. Только будь осторожна, на улице тебя может подстерегать много опасностей. Будь внимательна!</w:t>
      </w:r>
    </w:p>
    <w:p w:rsidR="00D61E58" w:rsidRPr="00FD494C" w:rsidRDefault="00D61E58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Хорошо, Миша. Какие еще могут быть опасности на улице, ведь я уже большая и ничего не боюсь.</w:t>
      </w:r>
    </w:p>
    <w:p w:rsidR="00D61E58" w:rsidRPr="00FD494C" w:rsidRDefault="00D61E58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(Машенька берет корзину с угощеньем и отправляется в путь.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370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Улица. Дорога. </w:t>
      </w:r>
      <w:proofErr w:type="gramStart"/>
      <w:r w:rsidR="006F6370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Едут машины)</w:t>
      </w:r>
      <w:proofErr w:type="gramEnd"/>
    </w:p>
    <w:p w:rsidR="006F6370" w:rsidRPr="00FD494C" w:rsidRDefault="006F637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Машенька: Почему люди идут по узкой дорожке? А я пойду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широкой.</w:t>
      </w:r>
    </w:p>
    <w:p w:rsidR="006F6370" w:rsidRPr="00FD494C" w:rsidRDefault="006F6370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(Выходит на проезжую часть дороги.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Раздаются сигналы машин, свист полицейского).</w:t>
      </w:r>
      <w:proofErr w:type="gramEnd"/>
    </w:p>
    <w:p w:rsidR="006F6370" w:rsidRPr="00FD494C" w:rsidRDefault="006F6370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Кто нарушает Правила Дорожного Движения? Такая большая девочка и не знает, где должны ходить пешеходы?</w:t>
      </w:r>
    </w:p>
    <w:p w:rsidR="006F6370" w:rsidRPr="00FD494C" w:rsidRDefault="006F637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кто такие пешеходы?</w:t>
      </w:r>
    </w:p>
    <w:p w:rsidR="006F6370" w:rsidRPr="00FD494C" w:rsidRDefault="006F637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Ты не знаешь, кто такие пешеходы?</w:t>
      </w:r>
    </w:p>
    <w:p w:rsidR="006F6370" w:rsidRPr="00FD494C" w:rsidRDefault="006F637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Машенька: Нет.</w:t>
      </w:r>
    </w:p>
    <w:p w:rsidR="006F6370" w:rsidRPr="00FD494C" w:rsidRDefault="006F637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Ведущий: Сейчас ребята тебе помогут, Машенька.</w:t>
      </w:r>
    </w:p>
    <w:p w:rsidR="006F6370" w:rsidRPr="00FD494C" w:rsidRDefault="005F724D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(Проводится игра «Передай жезл».</w:t>
      </w:r>
      <w:proofErr w:type="gramEnd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становятся в круг и передают друг другу жезл. </w:t>
      </w:r>
      <w:proofErr w:type="gramStart"/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ведущего</w:t>
      </w:r>
      <w:r w:rsidR="002A2C6B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останавливается, а тот ребенок, в чьих руках жезл, отвечает на вопрос ведущего).</w:t>
      </w:r>
      <w:proofErr w:type="gramEnd"/>
    </w:p>
    <w:p w:rsidR="002A2C6B" w:rsidRPr="00FD494C" w:rsidRDefault="002A2C6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это что? (Показывает на транспортные средства передвижения)</w:t>
      </w:r>
    </w:p>
    <w:p w:rsidR="002A2C6B" w:rsidRPr="00FD494C" w:rsidRDefault="002A2C6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Я сейчас загадаю загадки, а ребята их отгадают. Тогда ты узнаешь, как называются эти машины. (Ведущий загадывает загадки)</w:t>
      </w:r>
    </w:p>
    <w:p w:rsidR="002A2C6B" w:rsidRPr="00FD494C" w:rsidRDefault="002A2C6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Ребята, почему пешеходы не должны ходить по проезжей части?</w:t>
      </w:r>
    </w:p>
    <w:p w:rsidR="002A2C6B" w:rsidRPr="00FD494C" w:rsidRDefault="002A2C6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Потому что</w:t>
      </w:r>
      <w:r w:rsidR="0057707B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ездят машины.</w:t>
      </w:r>
    </w:p>
    <w:p w:rsidR="0057707B" w:rsidRPr="00FD494C" w:rsidRDefault="0057707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Я все поняла. Пешеходы должны ходить по тротуару. А как же мне переходить дорогу?</w:t>
      </w:r>
    </w:p>
    <w:p w:rsidR="0057707B" w:rsidRPr="00FD494C" w:rsidRDefault="0057707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Ребята, давайте объясним Машеньке, где можно переходить дорогу.</w:t>
      </w:r>
    </w:p>
    <w:p w:rsidR="0057707B" w:rsidRPr="00FD494C" w:rsidRDefault="0057707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Дорогу можно переходить только по пешеходному переходу.</w:t>
      </w:r>
    </w:p>
    <w:p w:rsidR="0057707B" w:rsidRPr="00FD494C" w:rsidRDefault="0057707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Мне все понятно.</w:t>
      </w:r>
    </w:p>
    <w:p w:rsidR="0057707B" w:rsidRPr="00FD494C" w:rsidRDefault="0057707B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Стой, Машенька. Прежде, чем переходить дорогу по пешеходному переходу, надо сначала посмотреть налево. Пройдя до середины дороги</w:t>
      </w:r>
      <w:r w:rsidR="00EA0C30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посмотреть направо. Если нет машин, то иди. </w:t>
      </w:r>
    </w:p>
    <w:p w:rsidR="00EA0C30" w:rsidRPr="00FD494C" w:rsidRDefault="00EA0C3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А если поблизости нет пешеходного перехода, как я перейду дорогу?</w:t>
      </w:r>
    </w:p>
    <w:p w:rsidR="00EA0C30" w:rsidRPr="00FD494C" w:rsidRDefault="00EA0C3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Полицейский: А для этого есть светофор. ( Проводится игра «Сигналы светофора»)</w:t>
      </w:r>
    </w:p>
    <w:p w:rsidR="00EA0C30" w:rsidRPr="00FD494C" w:rsidRDefault="00EA0C3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Ребята, а про каких помощников мы еще не рассказали Машеньке?</w:t>
      </w:r>
    </w:p>
    <w:p w:rsidR="00EA0C30" w:rsidRPr="00FD494C" w:rsidRDefault="00EA0C30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Это дорожные знаки!</w:t>
      </w:r>
    </w:p>
    <w:p w:rsidR="00EA0C30" w:rsidRPr="00FD494C" w:rsidRDefault="00EA0C30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стихи про дорожные знаки, рассказывают, что знаки бывают запрещающие и предупреждающие; есть знаки для водителей, а есть для пешеходов</w:t>
      </w:r>
      <w:r w:rsidR="00EC32A6"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C32A6" w:rsidRPr="00FD494C" w:rsidRDefault="00EC32A6" w:rsidP="00ED79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Машенька: Большое вам спасибо, ребята. Теперь я знаю правила дорожного движения и не попаду в опасные ситуации.</w:t>
      </w:r>
    </w:p>
    <w:p w:rsidR="00EC32A6" w:rsidRPr="00ED799F" w:rsidRDefault="00EC32A6" w:rsidP="00FD49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используемой литературы:</w:t>
      </w:r>
    </w:p>
    <w:p w:rsidR="003B00A8" w:rsidRPr="00FD494C" w:rsidRDefault="003B00A8" w:rsidP="00FD494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Белая К. Ю. Инновационная деятельность в ДОУ: Методическое пособие. – М., 2004.</w:t>
      </w:r>
    </w:p>
    <w:p w:rsidR="003B00A8" w:rsidRPr="00FD494C" w:rsidRDefault="003B00A8" w:rsidP="00FD494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494C">
        <w:rPr>
          <w:rFonts w:ascii="Times New Roman" w:eastAsia="Times New Roman" w:hAnsi="Times New Roman" w:cs="Times New Roman"/>
          <w:sz w:val="24"/>
          <w:szCs w:val="24"/>
        </w:rPr>
        <w:t>Бутырина</w:t>
      </w:r>
      <w:proofErr w:type="spellEnd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 Н. М., </w:t>
      </w:r>
      <w:proofErr w:type="spellStart"/>
      <w:r w:rsidRPr="00FD494C">
        <w:rPr>
          <w:rFonts w:ascii="Times New Roman" w:eastAsia="Times New Roman" w:hAnsi="Times New Roman" w:cs="Times New Roman"/>
          <w:sz w:val="24"/>
          <w:szCs w:val="24"/>
        </w:rPr>
        <w:t>Боруха</w:t>
      </w:r>
      <w:proofErr w:type="spellEnd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 С. Ю., Гущина Т. Ю. Технология новых форм взаимодействия дошкольного образовательного учреждения с семьей: учебно-методическое пособие. – М., 2004.</w:t>
      </w:r>
    </w:p>
    <w:p w:rsidR="003B00A8" w:rsidRPr="00FD494C" w:rsidRDefault="003B00A8" w:rsidP="00FD494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Бочкарева О. И. Взаимодействие ДОУ и семьи. – Волгоград: ИТД “Корифей”, 2008.</w:t>
      </w:r>
    </w:p>
    <w:p w:rsidR="003B00A8" w:rsidRPr="00FD494C" w:rsidRDefault="003B00A8" w:rsidP="00FD494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94C">
        <w:rPr>
          <w:rFonts w:ascii="Times New Roman" w:eastAsia="Times New Roman" w:hAnsi="Times New Roman" w:cs="Times New Roman"/>
          <w:sz w:val="24"/>
          <w:szCs w:val="24"/>
        </w:rPr>
        <w:t>Данилова Т.И. Программа “Светофор” Обучение детей дошкольного возраста ПДД.  – СПб</w:t>
      </w:r>
      <w:proofErr w:type="gramStart"/>
      <w:r w:rsidRPr="00FD494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D494C">
        <w:rPr>
          <w:rFonts w:ascii="Times New Roman" w:eastAsia="Times New Roman" w:hAnsi="Times New Roman" w:cs="Times New Roman"/>
          <w:sz w:val="24"/>
          <w:szCs w:val="24"/>
        </w:rPr>
        <w:t>издательство “ДЕТСТВО-ПРЕСС”, 2009.</w:t>
      </w:r>
    </w:p>
    <w:p w:rsidR="0055595C" w:rsidRPr="00581AD7" w:rsidRDefault="003B00A8" w:rsidP="00ED799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D7">
        <w:rPr>
          <w:rFonts w:ascii="Times New Roman" w:eastAsia="Times New Roman" w:hAnsi="Times New Roman" w:cs="Times New Roman"/>
          <w:sz w:val="24"/>
          <w:szCs w:val="24"/>
        </w:rPr>
        <w:t>Деркунская</w:t>
      </w:r>
      <w:proofErr w:type="spellEnd"/>
      <w:r w:rsidRPr="00581AD7">
        <w:rPr>
          <w:rFonts w:ascii="Times New Roman" w:eastAsia="Times New Roman" w:hAnsi="Times New Roman" w:cs="Times New Roman"/>
          <w:sz w:val="24"/>
          <w:szCs w:val="24"/>
        </w:rPr>
        <w:t xml:space="preserve"> В. А. Сотрудничество детского сада и семьи в воспитании культуры здоровья дошкольников // Дошкольная педагогика. 2006. N5.</w:t>
      </w:r>
    </w:p>
    <w:sectPr w:rsidR="0055595C" w:rsidRPr="00581AD7" w:rsidSect="00667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0CB1"/>
    <w:multiLevelType w:val="multilevel"/>
    <w:tmpl w:val="3B28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96B7A"/>
    <w:multiLevelType w:val="multilevel"/>
    <w:tmpl w:val="CD8A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B6A6D"/>
    <w:multiLevelType w:val="multilevel"/>
    <w:tmpl w:val="263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6A84"/>
    <w:multiLevelType w:val="multilevel"/>
    <w:tmpl w:val="560C6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01AAD"/>
    <w:multiLevelType w:val="multilevel"/>
    <w:tmpl w:val="14067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938B6"/>
    <w:multiLevelType w:val="multilevel"/>
    <w:tmpl w:val="4D8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D6E6B"/>
    <w:multiLevelType w:val="multilevel"/>
    <w:tmpl w:val="93C0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77667"/>
    <w:multiLevelType w:val="multilevel"/>
    <w:tmpl w:val="474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16E85"/>
    <w:multiLevelType w:val="multilevel"/>
    <w:tmpl w:val="66D8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6"/>
    <w:rsid w:val="00006027"/>
    <w:rsid w:val="00106517"/>
    <w:rsid w:val="00192729"/>
    <w:rsid w:val="002A2C6B"/>
    <w:rsid w:val="00366EAC"/>
    <w:rsid w:val="003B00A8"/>
    <w:rsid w:val="003D5817"/>
    <w:rsid w:val="004518A9"/>
    <w:rsid w:val="004E782B"/>
    <w:rsid w:val="0055595C"/>
    <w:rsid w:val="0057707B"/>
    <w:rsid w:val="00581AD7"/>
    <w:rsid w:val="005866A1"/>
    <w:rsid w:val="005D6E16"/>
    <w:rsid w:val="005F724D"/>
    <w:rsid w:val="0063291B"/>
    <w:rsid w:val="00633EAB"/>
    <w:rsid w:val="00667436"/>
    <w:rsid w:val="006B5106"/>
    <w:rsid w:val="006C5156"/>
    <w:rsid w:val="006D4FE4"/>
    <w:rsid w:val="006F6370"/>
    <w:rsid w:val="00900BE4"/>
    <w:rsid w:val="009B453D"/>
    <w:rsid w:val="00A223AA"/>
    <w:rsid w:val="00A469FB"/>
    <w:rsid w:val="00AB5847"/>
    <w:rsid w:val="00AE0D66"/>
    <w:rsid w:val="00B30B6F"/>
    <w:rsid w:val="00BB13A8"/>
    <w:rsid w:val="00C60925"/>
    <w:rsid w:val="00C75B66"/>
    <w:rsid w:val="00D3358F"/>
    <w:rsid w:val="00D61E58"/>
    <w:rsid w:val="00EA0C30"/>
    <w:rsid w:val="00EC32A6"/>
    <w:rsid w:val="00ED799F"/>
    <w:rsid w:val="00FB0B9A"/>
    <w:rsid w:val="00FD0C3A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D66"/>
  </w:style>
  <w:style w:type="paragraph" w:styleId="a4">
    <w:name w:val="Balloon Text"/>
    <w:basedOn w:val="a"/>
    <w:link w:val="a5"/>
    <w:uiPriority w:val="99"/>
    <w:semiHidden/>
    <w:unhideWhenUsed/>
    <w:rsid w:val="00A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D66"/>
  </w:style>
  <w:style w:type="paragraph" w:styleId="a4">
    <w:name w:val="Balloon Text"/>
    <w:basedOn w:val="a"/>
    <w:link w:val="a5"/>
    <w:uiPriority w:val="99"/>
    <w:semiHidden/>
    <w:unhideWhenUsed/>
    <w:rsid w:val="00A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Галина</cp:lastModifiedBy>
  <cp:revision>2</cp:revision>
  <dcterms:created xsi:type="dcterms:W3CDTF">2017-11-07T19:08:00Z</dcterms:created>
  <dcterms:modified xsi:type="dcterms:W3CDTF">2017-11-07T19:08:00Z</dcterms:modified>
</cp:coreProperties>
</file>