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A" w:rsidRPr="006B3C3A" w:rsidRDefault="001F30BA" w:rsidP="006B3C3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B3C3A">
        <w:rPr>
          <w:b/>
          <w:color w:val="000000" w:themeColor="text1"/>
          <w:sz w:val="28"/>
          <w:szCs w:val="28"/>
        </w:rPr>
        <w:t>ВОСПИТАТЕЛЬНАЯ СИСТЕМА КЛАССА</w:t>
      </w:r>
    </w:p>
    <w:p w:rsidR="00435EA7" w:rsidRPr="006B3C3A" w:rsidRDefault="00435EA7" w:rsidP="001F30BA">
      <w:pPr>
        <w:spacing w:line="360" w:lineRule="auto"/>
        <w:ind w:firstLine="851"/>
        <w:jc w:val="center"/>
        <w:rPr>
          <w:color w:val="000000" w:themeColor="text1"/>
          <w:sz w:val="28"/>
          <w:szCs w:val="28"/>
        </w:rPr>
      </w:pPr>
      <w:r w:rsidRPr="006B3C3A">
        <w:rPr>
          <w:b/>
          <w:color w:val="000000" w:themeColor="text1"/>
          <w:sz w:val="28"/>
          <w:szCs w:val="28"/>
        </w:rPr>
        <w:t>Сроки и этапы реализации программы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Настоящая программа рассчитана на 4 года с первого по четвертый класс.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b/>
          <w:i/>
          <w:color w:val="000000" w:themeColor="text1"/>
          <w:sz w:val="28"/>
          <w:szCs w:val="28"/>
        </w:rPr>
      </w:pPr>
      <w:r w:rsidRPr="006B3C3A">
        <w:rPr>
          <w:b/>
          <w:i/>
          <w:color w:val="000000" w:themeColor="text1"/>
          <w:sz w:val="28"/>
          <w:szCs w:val="28"/>
        </w:rPr>
        <w:t>Этапы реализации программы: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b/>
          <w:i/>
          <w:color w:val="000000" w:themeColor="text1"/>
          <w:sz w:val="28"/>
          <w:szCs w:val="28"/>
        </w:rPr>
        <w:t xml:space="preserve">I этап – этап проектирования </w:t>
      </w:r>
      <w:r w:rsidRPr="006B3C3A">
        <w:rPr>
          <w:color w:val="000000" w:themeColor="text1"/>
          <w:sz w:val="28"/>
          <w:szCs w:val="28"/>
        </w:rPr>
        <w:t>(1 класс) – 201</w:t>
      </w:r>
      <w:r w:rsidR="006B3C3A" w:rsidRPr="006B3C3A">
        <w:rPr>
          <w:color w:val="000000" w:themeColor="text1"/>
          <w:sz w:val="28"/>
          <w:szCs w:val="28"/>
        </w:rPr>
        <w:t>3</w:t>
      </w:r>
      <w:r w:rsidRPr="006B3C3A">
        <w:rPr>
          <w:color w:val="000000" w:themeColor="text1"/>
          <w:sz w:val="28"/>
          <w:szCs w:val="28"/>
        </w:rPr>
        <w:t xml:space="preserve"> – 201</w:t>
      </w:r>
      <w:r w:rsidR="006B3C3A" w:rsidRPr="006B3C3A">
        <w:rPr>
          <w:color w:val="000000" w:themeColor="text1"/>
          <w:sz w:val="28"/>
          <w:szCs w:val="28"/>
        </w:rPr>
        <w:t>4</w:t>
      </w:r>
      <w:r w:rsidRPr="006B3C3A">
        <w:rPr>
          <w:color w:val="000000" w:themeColor="text1"/>
          <w:sz w:val="28"/>
          <w:szCs w:val="28"/>
        </w:rPr>
        <w:t xml:space="preserve"> </w:t>
      </w:r>
      <w:proofErr w:type="spellStart"/>
      <w:r w:rsidRPr="006B3C3A">
        <w:rPr>
          <w:color w:val="000000" w:themeColor="text1"/>
          <w:sz w:val="28"/>
          <w:szCs w:val="28"/>
        </w:rPr>
        <w:t>уч</w:t>
      </w:r>
      <w:proofErr w:type="spellEnd"/>
      <w:r w:rsidRPr="006B3C3A">
        <w:rPr>
          <w:color w:val="000000" w:themeColor="text1"/>
          <w:sz w:val="28"/>
          <w:szCs w:val="28"/>
        </w:rPr>
        <w:t>. год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изучение личностных характеристик членов классного коллектива, их интересов, потребностей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изучение запросов</w:t>
      </w:r>
      <w:r w:rsidR="006B3C3A" w:rsidRPr="006B3C3A">
        <w:rPr>
          <w:color w:val="000000" w:themeColor="text1"/>
          <w:sz w:val="28"/>
          <w:szCs w:val="28"/>
        </w:rPr>
        <w:t xml:space="preserve"> и возможностей</w:t>
      </w:r>
      <w:r w:rsidRPr="006B3C3A">
        <w:rPr>
          <w:color w:val="000000" w:themeColor="text1"/>
          <w:sz w:val="28"/>
          <w:szCs w:val="28"/>
        </w:rPr>
        <w:t xml:space="preserve"> родителей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формирование единого воспитательного пространства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b/>
          <w:i/>
          <w:color w:val="000000" w:themeColor="text1"/>
          <w:sz w:val="28"/>
          <w:szCs w:val="28"/>
        </w:rPr>
        <w:t xml:space="preserve">II этап – этап становления системы </w:t>
      </w:r>
      <w:r w:rsidRPr="006B3C3A">
        <w:rPr>
          <w:color w:val="000000" w:themeColor="text1"/>
          <w:sz w:val="28"/>
          <w:szCs w:val="28"/>
        </w:rPr>
        <w:t>(2 класс) – 201</w:t>
      </w:r>
      <w:r w:rsidR="006B3C3A" w:rsidRPr="006B3C3A">
        <w:rPr>
          <w:color w:val="000000" w:themeColor="text1"/>
          <w:sz w:val="28"/>
          <w:szCs w:val="28"/>
        </w:rPr>
        <w:t>4</w:t>
      </w:r>
      <w:r w:rsidRPr="006B3C3A">
        <w:rPr>
          <w:color w:val="000000" w:themeColor="text1"/>
          <w:sz w:val="28"/>
          <w:szCs w:val="28"/>
        </w:rPr>
        <w:t xml:space="preserve"> – 201</w:t>
      </w:r>
      <w:r w:rsidR="006B3C3A" w:rsidRPr="006B3C3A">
        <w:rPr>
          <w:color w:val="000000" w:themeColor="text1"/>
          <w:sz w:val="28"/>
          <w:szCs w:val="28"/>
        </w:rPr>
        <w:t>5</w:t>
      </w:r>
      <w:r w:rsidRPr="006B3C3A">
        <w:rPr>
          <w:color w:val="000000" w:themeColor="text1"/>
          <w:sz w:val="28"/>
          <w:szCs w:val="28"/>
        </w:rPr>
        <w:t xml:space="preserve"> </w:t>
      </w:r>
      <w:proofErr w:type="spellStart"/>
      <w:r w:rsidRPr="006B3C3A">
        <w:rPr>
          <w:color w:val="000000" w:themeColor="text1"/>
          <w:sz w:val="28"/>
          <w:szCs w:val="28"/>
        </w:rPr>
        <w:t>уч</w:t>
      </w:r>
      <w:proofErr w:type="spellEnd"/>
      <w:r w:rsidRPr="006B3C3A">
        <w:rPr>
          <w:color w:val="000000" w:themeColor="text1"/>
          <w:sz w:val="28"/>
          <w:szCs w:val="28"/>
        </w:rPr>
        <w:t>. год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развитие в каждом ребенке самостоятельности, инициативности, творчества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создание коллектива единомышленников: классный руководитель, родители и ученики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укрепление межличностных отношений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развитие традиций класса на основе коллективного творчества - отработка содержания деятельности и структуры системы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b/>
          <w:i/>
          <w:color w:val="000000" w:themeColor="text1"/>
          <w:sz w:val="28"/>
          <w:szCs w:val="28"/>
        </w:rPr>
        <w:t xml:space="preserve">III этап – этап стабильного функционирования </w:t>
      </w:r>
      <w:r w:rsidRPr="006B3C3A">
        <w:rPr>
          <w:i/>
          <w:color w:val="000000" w:themeColor="text1"/>
          <w:sz w:val="28"/>
          <w:szCs w:val="28"/>
        </w:rPr>
        <w:t xml:space="preserve"> </w:t>
      </w:r>
      <w:r w:rsidRPr="006B3C3A">
        <w:rPr>
          <w:color w:val="000000" w:themeColor="text1"/>
          <w:sz w:val="28"/>
          <w:szCs w:val="28"/>
        </w:rPr>
        <w:t>(3 – 4 класс) – 201</w:t>
      </w:r>
      <w:r w:rsidR="006B3C3A" w:rsidRPr="006B3C3A">
        <w:rPr>
          <w:color w:val="000000" w:themeColor="text1"/>
          <w:sz w:val="28"/>
          <w:szCs w:val="28"/>
        </w:rPr>
        <w:t>5</w:t>
      </w:r>
      <w:r w:rsidRPr="006B3C3A">
        <w:rPr>
          <w:color w:val="000000" w:themeColor="text1"/>
          <w:sz w:val="28"/>
          <w:szCs w:val="28"/>
        </w:rPr>
        <w:t xml:space="preserve"> </w:t>
      </w:r>
      <w:r w:rsidR="006B3C3A" w:rsidRPr="006B3C3A">
        <w:rPr>
          <w:color w:val="000000" w:themeColor="text1"/>
          <w:sz w:val="28"/>
          <w:szCs w:val="28"/>
        </w:rPr>
        <w:t xml:space="preserve">- </w:t>
      </w:r>
      <w:r w:rsidRPr="006B3C3A">
        <w:rPr>
          <w:color w:val="000000" w:themeColor="text1"/>
          <w:sz w:val="28"/>
          <w:szCs w:val="28"/>
        </w:rPr>
        <w:t>201</w:t>
      </w:r>
      <w:r w:rsidR="006B3C3A" w:rsidRPr="006B3C3A">
        <w:rPr>
          <w:color w:val="000000" w:themeColor="text1"/>
          <w:sz w:val="28"/>
          <w:szCs w:val="28"/>
        </w:rPr>
        <w:t>7</w:t>
      </w:r>
      <w:r w:rsidRPr="006B3C3A">
        <w:rPr>
          <w:color w:val="000000" w:themeColor="text1"/>
          <w:sz w:val="28"/>
          <w:szCs w:val="28"/>
        </w:rPr>
        <w:t xml:space="preserve"> </w:t>
      </w:r>
      <w:proofErr w:type="spellStart"/>
      <w:r w:rsidRPr="006B3C3A">
        <w:rPr>
          <w:color w:val="000000" w:themeColor="text1"/>
          <w:sz w:val="28"/>
          <w:szCs w:val="28"/>
        </w:rPr>
        <w:t>уч</w:t>
      </w:r>
      <w:proofErr w:type="spellEnd"/>
      <w:r w:rsidRPr="006B3C3A">
        <w:rPr>
          <w:color w:val="000000" w:themeColor="text1"/>
          <w:sz w:val="28"/>
          <w:szCs w:val="28"/>
        </w:rPr>
        <w:t>. годы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развитие самоуправления в классе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- интеграция учебной и </w:t>
      </w:r>
      <w:proofErr w:type="spellStart"/>
      <w:r w:rsidRPr="006B3C3A">
        <w:rPr>
          <w:color w:val="000000" w:themeColor="text1"/>
          <w:sz w:val="28"/>
          <w:szCs w:val="28"/>
        </w:rPr>
        <w:t>внеучебной</w:t>
      </w:r>
      <w:proofErr w:type="spellEnd"/>
      <w:r w:rsidRPr="006B3C3A">
        <w:rPr>
          <w:color w:val="000000" w:themeColor="text1"/>
          <w:sz w:val="28"/>
          <w:szCs w:val="28"/>
        </w:rPr>
        <w:t xml:space="preserve"> деятельности</w:t>
      </w:r>
    </w:p>
    <w:p w:rsidR="00435EA7" w:rsidRPr="006B3C3A" w:rsidRDefault="00435EA7" w:rsidP="006B3C3A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школьный коллектив переходит в</w:t>
      </w:r>
      <w:r w:rsidR="006B3C3A" w:rsidRPr="006B3C3A">
        <w:rPr>
          <w:color w:val="000000" w:themeColor="text1"/>
          <w:sz w:val="28"/>
          <w:szCs w:val="28"/>
        </w:rPr>
        <w:t xml:space="preserve"> новое качественное состояние: </w:t>
      </w:r>
      <w:r w:rsidRPr="006B3C3A">
        <w:rPr>
          <w:color w:val="000000" w:themeColor="text1"/>
          <w:sz w:val="28"/>
          <w:szCs w:val="28"/>
        </w:rPr>
        <w:t xml:space="preserve">возрастает роль самоуправления и </w:t>
      </w:r>
      <w:proofErr w:type="spellStart"/>
      <w:r w:rsidRPr="006B3C3A">
        <w:rPr>
          <w:color w:val="000000" w:themeColor="text1"/>
          <w:sz w:val="28"/>
          <w:szCs w:val="28"/>
        </w:rPr>
        <w:t>саморегуляции</w:t>
      </w:r>
      <w:proofErr w:type="spellEnd"/>
    </w:p>
    <w:p w:rsidR="001F30BA" w:rsidRPr="006B3C3A" w:rsidRDefault="00435EA7" w:rsidP="006B3C3A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6B3C3A">
        <w:rPr>
          <w:b/>
          <w:i/>
          <w:color w:val="000000" w:themeColor="text1"/>
          <w:sz w:val="28"/>
          <w:szCs w:val="28"/>
        </w:rPr>
        <w:lastRenderedPageBreak/>
        <w:t>IV</w:t>
      </w:r>
      <w:proofErr w:type="gramEnd"/>
      <w:r w:rsidRPr="006B3C3A">
        <w:rPr>
          <w:b/>
          <w:i/>
          <w:color w:val="000000" w:themeColor="text1"/>
          <w:sz w:val="28"/>
          <w:szCs w:val="28"/>
        </w:rPr>
        <w:t>этап</w:t>
      </w:r>
      <w:proofErr w:type="spellEnd"/>
      <w:r w:rsidRPr="006B3C3A">
        <w:rPr>
          <w:b/>
          <w:i/>
          <w:color w:val="000000" w:themeColor="text1"/>
          <w:sz w:val="28"/>
          <w:szCs w:val="28"/>
        </w:rPr>
        <w:t xml:space="preserve"> – этап завершения функционирования системы</w:t>
      </w:r>
      <w:r w:rsidRPr="006B3C3A">
        <w:rPr>
          <w:b/>
          <w:color w:val="000000" w:themeColor="text1"/>
          <w:sz w:val="28"/>
          <w:szCs w:val="28"/>
        </w:rPr>
        <w:t xml:space="preserve"> </w:t>
      </w:r>
      <w:r w:rsidRPr="006B3C3A">
        <w:rPr>
          <w:color w:val="000000" w:themeColor="text1"/>
          <w:sz w:val="28"/>
          <w:szCs w:val="28"/>
        </w:rPr>
        <w:t>(конец 4 класса) – переход в среднее звено</w:t>
      </w:r>
    </w:p>
    <w:p w:rsidR="00435EA7" w:rsidRPr="006B3C3A" w:rsidRDefault="00435EA7" w:rsidP="00435EA7">
      <w:pPr>
        <w:spacing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6B3C3A">
        <w:rPr>
          <w:b/>
          <w:color w:val="000000" w:themeColor="text1"/>
          <w:sz w:val="28"/>
          <w:szCs w:val="28"/>
        </w:rPr>
        <w:t>Ожидаемые результаты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В результате реализации данной программы предполагается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1.     Наличие развитой воспитательной инфраструктуры.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2.     Подготовка воспитанников к осознанному выбору индивидуальной траектории в социуме.</w:t>
      </w:r>
    </w:p>
    <w:p w:rsidR="00435EA7" w:rsidRPr="006B3C3A" w:rsidRDefault="006B3C3A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3.  </w:t>
      </w:r>
      <w:r w:rsidR="00435EA7" w:rsidRPr="006B3C3A">
        <w:rPr>
          <w:color w:val="000000" w:themeColor="text1"/>
          <w:sz w:val="28"/>
          <w:szCs w:val="28"/>
        </w:rPr>
        <w:t xml:space="preserve"> Формирование у обучающихся высоких гражданских, патриотических и духовно-нравственных качеств,  их готовности  к  служению Отечеству.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 4. Развитие: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ключевых компетентностей, связанных с успешностью личности в быстроменяющемся мире;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-базовых компетентностей, отражающих специфику общего образования; </w:t>
      </w:r>
    </w:p>
    <w:p w:rsidR="00435EA7" w:rsidRPr="006B3C3A" w:rsidRDefault="00435EA7" w:rsidP="00435EA7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- раскрытие потенциалов воспитанников:</w:t>
      </w:r>
      <w:r w:rsidR="006B3C3A" w:rsidRPr="006B3C3A">
        <w:rPr>
          <w:color w:val="000000" w:themeColor="text1"/>
          <w:sz w:val="28"/>
          <w:szCs w:val="28"/>
        </w:rPr>
        <w:t xml:space="preserve"> нравственного, образовательного, коммуникативного, культурного, физического</w:t>
      </w:r>
    </w:p>
    <w:p w:rsidR="00435EA7" w:rsidRPr="006B3C3A" w:rsidRDefault="00435EA7" w:rsidP="00882F85">
      <w:pPr>
        <w:pStyle w:val="21"/>
        <w:rPr>
          <w:b/>
          <w:color w:val="000000" w:themeColor="text1"/>
          <w:sz w:val="28"/>
          <w:szCs w:val="28"/>
        </w:rPr>
      </w:pPr>
    </w:p>
    <w:p w:rsidR="00DB6492" w:rsidRPr="006B3C3A" w:rsidRDefault="006B3C3A" w:rsidP="006B3C3A">
      <w:pPr>
        <w:pStyle w:val="21"/>
        <w:jc w:val="center"/>
        <w:rPr>
          <w:b/>
          <w:color w:val="000000" w:themeColor="text1"/>
          <w:sz w:val="28"/>
          <w:szCs w:val="28"/>
        </w:rPr>
      </w:pPr>
      <w:r w:rsidRPr="006B3C3A">
        <w:rPr>
          <w:b/>
          <w:color w:val="000000" w:themeColor="text1"/>
          <w:sz w:val="28"/>
          <w:szCs w:val="28"/>
        </w:rPr>
        <w:t>На</w:t>
      </w:r>
      <w:r>
        <w:rPr>
          <w:b/>
          <w:color w:val="000000" w:themeColor="text1"/>
          <w:sz w:val="28"/>
          <w:szCs w:val="28"/>
        </w:rPr>
        <w:t>правления воспитательной работы</w:t>
      </w:r>
      <w:r w:rsidR="00882F85">
        <w:rPr>
          <w:b/>
          <w:color w:val="000000" w:themeColor="text1"/>
          <w:sz w:val="28"/>
          <w:szCs w:val="28"/>
        </w:rPr>
        <w:t>:</w:t>
      </w:r>
    </w:p>
    <w:p w:rsidR="00DB6492" w:rsidRPr="00882F85" w:rsidRDefault="00DB6492" w:rsidP="006B3C3A">
      <w:pPr>
        <w:pStyle w:val="21"/>
        <w:rPr>
          <w:b/>
          <w:color w:val="000000" w:themeColor="text1"/>
          <w:sz w:val="28"/>
          <w:szCs w:val="28"/>
        </w:rPr>
      </w:pPr>
    </w:p>
    <w:p w:rsidR="002259EE" w:rsidRPr="00882F85" w:rsidRDefault="00882F85" w:rsidP="00882F85">
      <w:pPr>
        <w:pStyle w:val="21"/>
        <w:numPr>
          <w:ilvl w:val="0"/>
          <w:numId w:val="8"/>
        </w:numPr>
        <w:rPr>
          <w:b/>
          <w:i/>
          <w:color w:val="000000" w:themeColor="text1"/>
          <w:sz w:val="28"/>
          <w:szCs w:val="28"/>
        </w:rPr>
      </w:pPr>
      <w:r w:rsidRPr="00882F85">
        <w:rPr>
          <w:b/>
          <w:i/>
          <w:sz w:val="28"/>
          <w:szCs w:val="28"/>
        </w:rPr>
        <w:t>Спортивно-оздоровительное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>Цель</w:t>
      </w:r>
      <w:r w:rsidRPr="006B3C3A">
        <w:rPr>
          <w:i/>
          <w:color w:val="000000" w:themeColor="text1"/>
          <w:sz w:val="28"/>
          <w:szCs w:val="28"/>
        </w:rPr>
        <w:t xml:space="preserve">: </w:t>
      </w:r>
      <w:r w:rsidRPr="006B3C3A">
        <w:rPr>
          <w:color w:val="000000" w:themeColor="text1"/>
          <w:sz w:val="28"/>
          <w:szCs w:val="28"/>
        </w:rPr>
        <w:t>формирование потребности в здоровом образе жизни</w:t>
      </w:r>
    </w:p>
    <w:p w:rsidR="002259EE" w:rsidRPr="006B3C3A" w:rsidRDefault="002259EE" w:rsidP="002259EE">
      <w:pPr>
        <w:pStyle w:val="21"/>
        <w:rPr>
          <w:color w:val="000000" w:themeColor="text1"/>
          <w:sz w:val="28"/>
          <w:szCs w:val="28"/>
          <w:u w:val="single"/>
        </w:rPr>
      </w:pP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 xml:space="preserve">Задачи: </w:t>
      </w:r>
    </w:p>
    <w:p w:rsidR="002259EE" w:rsidRPr="006B3C3A" w:rsidRDefault="002259EE" w:rsidP="00882F85">
      <w:pPr>
        <w:pStyle w:val="21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Формировать у учащихся культуру сохранения собственного здоровья. </w:t>
      </w:r>
    </w:p>
    <w:p w:rsidR="002259EE" w:rsidRPr="006B3C3A" w:rsidRDefault="002259EE" w:rsidP="00882F85">
      <w:pPr>
        <w:pStyle w:val="21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Организовать работу по формированию     правильного отношения к занятиям физкультуры и спорта, расширение знаний и навыков по гигиенической культуре, знакомство с ОБЖ.</w:t>
      </w:r>
    </w:p>
    <w:p w:rsidR="002259EE" w:rsidRPr="006B3C3A" w:rsidRDefault="002259EE" w:rsidP="00882F85">
      <w:pPr>
        <w:pStyle w:val="21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lastRenderedPageBreak/>
        <w:t>Сохранение нравственного, психического и физического здоровья детей.</w:t>
      </w:r>
    </w:p>
    <w:p w:rsidR="001F30BA" w:rsidRPr="006B3C3A" w:rsidRDefault="001F30BA" w:rsidP="006B3C3A">
      <w:pPr>
        <w:pStyle w:val="21"/>
        <w:rPr>
          <w:b/>
          <w:color w:val="000000" w:themeColor="text1"/>
          <w:sz w:val="28"/>
          <w:szCs w:val="28"/>
        </w:rPr>
      </w:pPr>
    </w:p>
    <w:p w:rsidR="001F30BA" w:rsidRPr="00882F85" w:rsidRDefault="001F30BA" w:rsidP="00DB6492">
      <w:pPr>
        <w:pStyle w:val="21"/>
        <w:jc w:val="center"/>
        <w:rPr>
          <w:b/>
          <w:color w:val="000000" w:themeColor="text1"/>
          <w:sz w:val="28"/>
          <w:szCs w:val="28"/>
        </w:rPr>
      </w:pPr>
    </w:p>
    <w:p w:rsidR="002259EE" w:rsidRPr="00882F85" w:rsidRDefault="00882F85" w:rsidP="00882F85">
      <w:pPr>
        <w:pStyle w:val="21"/>
        <w:numPr>
          <w:ilvl w:val="0"/>
          <w:numId w:val="8"/>
        </w:numPr>
        <w:rPr>
          <w:b/>
          <w:i/>
          <w:color w:val="000000" w:themeColor="text1"/>
          <w:sz w:val="28"/>
          <w:szCs w:val="28"/>
          <w:u w:val="single"/>
        </w:rPr>
      </w:pPr>
      <w:r w:rsidRPr="00882F85">
        <w:rPr>
          <w:b/>
          <w:i/>
          <w:sz w:val="28"/>
          <w:szCs w:val="28"/>
        </w:rPr>
        <w:t>Работа с родителями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 xml:space="preserve">Цель: </w:t>
      </w:r>
      <w:r w:rsidRPr="006B3C3A">
        <w:rPr>
          <w:color w:val="000000" w:themeColor="text1"/>
          <w:sz w:val="28"/>
          <w:szCs w:val="28"/>
        </w:rPr>
        <w:t>развитие умений и навыков в сфере общения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>Задачи: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</w:p>
    <w:p w:rsidR="002259EE" w:rsidRPr="006B3C3A" w:rsidRDefault="002259EE" w:rsidP="002259EE">
      <w:pPr>
        <w:pStyle w:val="21"/>
        <w:numPr>
          <w:ilvl w:val="0"/>
          <w:numId w:val="2"/>
        </w:numPr>
        <w:tabs>
          <w:tab w:val="left" w:pos="870"/>
        </w:tabs>
        <w:ind w:left="435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Включить родителей в работу класса. </w:t>
      </w:r>
    </w:p>
    <w:p w:rsidR="002259EE" w:rsidRPr="006B3C3A" w:rsidRDefault="002259EE" w:rsidP="002259EE">
      <w:pPr>
        <w:pStyle w:val="21"/>
        <w:numPr>
          <w:ilvl w:val="0"/>
          <w:numId w:val="2"/>
        </w:numPr>
        <w:tabs>
          <w:tab w:val="left" w:pos="870"/>
        </w:tabs>
        <w:ind w:left="435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Создать в коллективе детей и родителей атмосферу добра, взаимопонимания и доверия, помочь родителям приобрести опыт в воспитании собственного ребёнка. </w:t>
      </w:r>
    </w:p>
    <w:p w:rsidR="002259EE" w:rsidRPr="006B3C3A" w:rsidRDefault="002259EE" w:rsidP="002259EE">
      <w:pPr>
        <w:pStyle w:val="21"/>
        <w:numPr>
          <w:ilvl w:val="0"/>
          <w:numId w:val="2"/>
        </w:numPr>
        <w:tabs>
          <w:tab w:val="left" w:pos="870"/>
        </w:tabs>
        <w:ind w:left="435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Организация заседаний родительского комитета по различным вопросам.</w:t>
      </w:r>
    </w:p>
    <w:p w:rsidR="002259EE" w:rsidRPr="006B3C3A" w:rsidRDefault="002259EE" w:rsidP="002259EE">
      <w:pPr>
        <w:pStyle w:val="21"/>
        <w:numPr>
          <w:ilvl w:val="0"/>
          <w:numId w:val="2"/>
        </w:numPr>
        <w:tabs>
          <w:tab w:val="left" w:pos="870"/>
        </w:tabs>
        <w:ind w:left="435"/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Психолого-педагогическое просвещение родителей.</w:t>
      </w:r>
    </w:p>
    <w:p w:rsidR="00DB6492" w:rsidRPr="006B3C3A" w:rsidRDefault="00DB6492" w:rsidP="00882F85">
      <w:pPr>
        <w:pStyle w:val="21"/>
        <w:rPr>
          <w:b/>
          <w:color w:val="000000" w:themeColor="text1"/>
          <w:sz w:val="28"/>
          <w:szCs w:val="28"/>
        </w:rPr>
      </w:pPr>
    </w:p>
    <w:p w:rsidR="00882F85" w:rsidRPr="00882F85" w:rsidRDefault="00882F85" w:rsidP="00882F85">
      <w:pPr>
        <w:rPr>
          <w:b/>
          <w:sz w:val="28"/>
          <w:szCs w:val="28"/>
        </w:rPr>
      </w:pPr>
    </w:p>
    <w:p w:rsidR="00882F85" w:rsidRPr="00882F85" w:rsidRDefault="00882F85" w:rsidP="00882F85">
      <w:pPr>
        <w:pStyle w:val="21"/>
        <w:numPr>
          <w:ilvl w:val="0"/>
          <w:numId w:val="8"/>
        </w:numPr>
        <w:rPr>
          <w:b/>
          <w:sz w:val="28"/>
          <w:szCs w:val="28"/>
        </w:rPr>
      </w:pPr>
      <w:r w:rsidRPr="00882F85">
        <w:rPr>
          <w:b/>
          <w:i/>
          <w:sz w:val="28"/>
          <w:szCs w:val="28"/>
        </w:rPr>
        <w:t>Личностное развитие. Основы социализации.</w:t>
      </w:r>
      <w:r w:rsidRPr="00882F85">
        <w:rPr>
          <w:b/>
          <w:sz w:val="28"/>
          <w:szCs w:val="28"/>
        </w:rPr>
        <w:t xml:space="preserve"> </w:t>
      </w:r>
    </w:p>
    <w:p w:rsidR="002259EE" w:rsidRPr="006B3C3A" w:rsidRDefault="002259EE" w:rsidP="00882F85">
      <w:pPr>
        <w:pStyle w:val="21"/>
        <w:rPr>
          <w:color w:val="000000" w:themeColor="text1"/>
          <w:sz w:val="28"/>
          <w:szCs w:val="28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>Цель:</w:t>
      </w:r>
      <w:r w:rsidRPr="006B3C3A">
        <w:rPr>
          <w:color w:val="000000" w:themeColor="text1"/>
          <w:sz w:val="28"/>
          <w:szCs w:val="28"/>
        </w:rPr>
        <w:t xml:space="preserve"> создание благоприятной социально </w:t>
      </w:r>
      <w:proofErr w:type="gramStart"/>
      <w:r w:rsidRPr="006B3C3A">
        <w:rPr>
          <w:color w:val="000000" w:themeColor="text1"/>
          <w:sz w:val="28"/>
          <w:szCs w:val="28"/>
        </w:rPr>
        <w:t>–п</w:t>
      </w:r>
      <w:proofErr w:type="gramEnd"/>
      <w:r w:rsidRPr="006B3C3A">
        <w:rPr>
          <w:color w:val="000000" w:themeColor="text1"/>
          <w:sz w:val="28"/>
          <w:szCs w:val="28"/>
        </w:rPr>
        <w:t>сихологической обстановки в классе.</w:t>
      </w:r>
    </w:p>
    <w:p w:rsidR="002259EE" w:rsidRPr="006B3C3A" w:rsidRDefault="002259EE" w:rsidP="002259EE">
      <w:pPr>
        <w:pStyle w:val="21"/>
        <w:rPr>
          <w:color w:val="000000" w:themeColor="text1"/>
          <w:sz w:val="28"/>
          <w:szCs w:val="28"/>
          <w:u w:val="single"/>
        </w:rPr>
      </w:pP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>Задачи:</w:t>
      </w:r>
      <w:r w:rsidRPr="006B3C3A">
        <w:rPr>
          <w:i/>
          <w:color w:val="000000" w:themeColor="text1"/>
          <w:sz w:val="28"/>
          <w:szCs w:val="28"/>
        </w:rPr>
        <w:t xml:space="preserve"> </w:t>
      </w:r>
    </w:p>
    <w:p w:rsidR="002259EE" w:rsidRPr="006B3C3A" w:rsidRDefault="002259EE" w:rsidP="00882F85">
      <w:pPr>
        <w:pStyle w:val="21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Сформировать у учащихся коммуникативные навыки.</w:t>
      </w:r>
    </w:p>
    <w:p w:rsidR="002259EE" w:rsidRPr="006B3C3A" w:rsidRDefault="002259EE" w:rsidP="00882F85">
      <w:pPr>
        <w:pStyle w:val="21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Воспитание ответственности за порученное дело, привитие навыков самообслуживания, знакомство с азами  самоуправления.</w:t>
      </w:r>
    </w:p>
    <w:p w:rsidR="002259EE" w:rsidRPr="006B3C3A" w:rsidRDefault="002259EE" w:rsidP="00882F85">
      <w:pPr>
        <w:pStyle w:val="21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Познакомить с основными правилами делового и бытового этикета.</w:t>
      </w:r>
    </w:p>
    <w:p w:rsidR="002259EE" w:rsidRPr="006B3C3A" w:rsidRDefault="002259EE" w:rsidP="00882F85">
      <w:pPr>
        <w:pStyle w:val="21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Сформировать умение совершенствоваться в коллективе.</w:t>
      </w:r>
    </w:p>
    <w:p w:rsidR="001F30BA" w:rsidRPr="00882F85" w:rsidRDefault="002259EE" w:rsidP="00882F85">
      <w:pPr>
        <w:pStyle w:val="21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Знать правовые акты и неукоснительно их соблюдать.</w:t>
      </w:r>
    </w:p>
    <w:p w:rsidR="00882F85" w:rsidRPr="00882F85" w:rsidRDefault="00882F85" w:rsidP="00882F85">
      <w:pPr>
        <w:rPr>
          <w:b/>
          <w:sz w:val="28"/>
          <w:szCs w:val="28"/>
        </w:rPr>
      </w:pPr>
    </w:p>
    <w:p w:rsidR="002259EE" w:rsidRPr="00882F85" w:rsidRDefault="00882F85" w:rsidP="00882F85">
      <w:pPr>
        <w:pStyle w:val="21"/>
        <w:numPr>
          <w:ilvl w:val="0"/>
          <w:numId w:val="8"/>
        </w:numPr>
        <w:rPr>
          <w:b/>
          <w:i/>
          <w:color w:val="000000" w:themeColor="text1"/>
          <w:sz w:val="28"/>
          <w:szCs w:val="28"/>
          <w:u w:val="single"/>
        </w:rPr>
      </w:pPr>
      <w:r w:rsidRPr="00882F85">
        <w:rPr>
          <w:b/>
          <w:i/>
          <w:sz w:val="28"/>
          <w:szCs w:val="28"/>
        </w:rPr>
        <w:t>Интеллектуально-познавательное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 xml:space="preserve">Цель: </w:t>
      </w:r>
      <w:r w:rsidRPr="006B3C3A">
        <w:rPr>
          <w:i/>
          <w:color w:val="000000" w:themeColor="text1"/>
          <w:sz w:val="28"/>
          <w:szCs w:val="28"/>
        </w:rPr>
        <w:t>развитие познавательной активности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</w:rPr>
      </w:pPr>
      <w:r w:rsidRPr="006B3C3A">
        <w:rPr>
          <w:i/>
          <w:color w:val="000000" w:themeColor="text1"/>
          <w:sz w:val="28"/>
          <w:szCs w:val="28"/>
          <w:u w:val="single"/>
        </w:rPr>
        <w:lastRenderedPageBreak/>
        <w:t>Задачи:</w:t>
      </w:r>
      <w:r w:rsidRPr="006B3C3A">
        <w:rPr>
          <w:i/>
          <w:color w:val="000000" w:themeColor="text1"/>
          <w:sz w:val="28"/>
          <w:szCs w:val="28"/>
        </w:rPr>
        <w:t xml:space="preserve"> </w:t>
      </w:r>
    </w:p>
    <w:p w:rsidR="002259EE" w:rsidRPr="006B3C3A" w:rsidRDefault="002259EE" w:rsidP="002259EE">
      <w:pPr>
        <w:pStyle w:val="21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Изучение личности ребенка. </w:t>
      </w:r>
    </w:p>
    <w:p w:rsidR="002259EE" w:rsidRPr="006B3C3A" w:rsidRDefault="002259EE" w:rsidP="002259EE">
      <w:pPr>
        <w:pStyle w:val="21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 xml:space="preserve">Создание условий для умственных и творческих способностей. </w:t>
      </w:r>
    </w:p>
    <w:p w:rsidR="002259EE" w:rsidRPr="006B3C3A" w:rsidRDefault="002259EE" w:rsidP="002259EE">
      <w:pPr>
        <w:pStyle w:val="21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Развитие интеллектуальных умений, кругозора учащихся, познавательного интереса.</w:t>
      </w:r>
    </w:p>
    <w:p w:rsidR="002259EE" w:rsidRPr="006B3C3A" w:rsidRDefault="002259EE" w:rsidP="002259EE">
      <w:pPr>
        <w:pStyle w:val="21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Воспитывать целеустремлённость.</w:t>
      </w:r>
    </w:p>
    <w:p w:rsidR="002259EE" w:rsidRPr="00882F85" w:rsidRDefault="002259EE" w:rsidP="002259EE">
      <w:pPr>
        <w:pStyle w:val="21"/>
        <w:rPr>
          <w:b/>
          <w:color w:val="000000" w:themeColor="text1"/>
          <w:sz w:val="28"/>
          <w:szCs w:val="28"/>
        </w:rPr>
      </w:pPr>
    </w:p>
    <w:p w:rsidR="002259EE" w:rsidRPr="00882F85" w:rsidRDefault="00882F85" w:rsidP="00882F85">
      <w:pPr>
        <w:pStyle w:val="21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proofErr w:type="spellStart"/>
      <w:r w:rsidRPr="00882F85">
        <w:rPr>
          <w:b/>
          <w:i/>
          <w:sz w:val="28"/>
          <w:szCs w:val="28"/>
        </w:rPr>
        <w:t>Военно</w:t>
      </w:r>
      <w:proofErr w:type="spellEnd"/>
      <w:r w:rsidRPr="00882F85">
        <w:rPr>
          <w:b/>
          <w:i/>
          <w:sz w:val="28"/>
          <w:szCs w:val="28"/>
        </w:rPr>
        <w:t xml:space="preserve"> </w:t>
      </w:r>
      <w:proofErr w:type="gramStart"/>
      <w:r w:rsidRPr="00882F85">
        <w:rPr>
          <w:b/>
          <w:i/>
          <w:sz w:val="28"/>
          <w:szCs w:val="28"/>
        </w:rPr>
        <w:t>-п</w:t>
      </w:r>
      <w:proofErr w:type="gramEnd"/>
      <w:r w:rsidRPr="00882F85">
        <w:rPr>
          <w:b/>
          <w:i/>
          <w:sz w:val="28"/>
          <w:szCs w:val="28"/>
        </w:rPr>
        <w:t>атриотическое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 xml:space="preserve">Цель: </w:t>
      </w:r>
      <w:r w:rsidRPr="006B3C3A">
        <w:rPr>
          <w:i/>
          <w:color w:val="000000" w:themeColor="text1"/>
          <w:sz w:val="28"/>
          <w:szCs w:val="28"/>
        </w:rPr>
        <w:t xml:space="preserve">развитие гордости за </w:t>
      </w:r>
      <w:r w:rsidR="00882F85">
        <w:rPr>
          <w:i/>
          <w:color w:val="000000" w:themeColor="text1"/>
          <w:sz w:val="28"/>
          <w:szCs w:val="28"/>
        </w:rPr>
        <w:t>свою «Малую родину»</w:t>
      </w:r>
      <w:r w:rsidRPr="006B3C3A">
        <w:rPr>
          <w:i/>
          <w:color w:val="000000" w:themeColor="text1"/>
          <w:sz w:val="28"/>
          <w:szCs w:val="28"/>
        </w:rPr>
        <w:t>; за людей</w:t>
      </w:r>
      <w:proofErr w:type="gramStart"/>
      <w:r w:rsidRPr="006B3C3A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6B3C3A">
        <w:rPr>
          <w:i/>
          <w:color w:val="000000" w:themeColor="text1"/>
          <w:sz w:val="28"/>
          <w:szCs w:val="28"/>
        </w:rPr>
        <w:t xml:space="preserve"> которые здесь живут.</w:t>
      </w:r>
      <w:r w:rsidRPr="006B3C3A">
        <w:rPr>
          <w:i/>
          <w:color w:val="000000" w:themeColor="text1"/>
          <w:sz w:val="28"/>
          <w:szCs w:val="28"/>
          <w:u w:val="single"/>
        </w:rPr>
        <w:t xml:space="preserve"> 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 xml:space="preserve">Задачи: </w:t>
      </w:r>
    </w:p>
    <w:p w:rsidR="002259EE" w:rsidRPr="006B3C3A" w:rsidRDefault="002259EE" w:rsidP="002259EE">
      <w:pPr>
        <w:pStyle w:val="21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Способствовать получению и расширению знаний учащихся о России: её традициях, культуре, праве и т.д.</w:t>
      </w:r>
    </w:p>
    <w:p w:rsidR="002259EE" w:rsidRPr="006B3C3A" w:rsidRDefault="002259EE" w:rsidP="002259EE">
      <w:pPr>
        <w:pStyle w:val="21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Воспитывать у учащихся чувства патриотизма, любовь к своему родному посёлку и краю как к малой Родине.</w:t>
      </w:r>
    </w:p>
    <w:p w:rsidR="002259EE" w:rsidRPr="006B3C3A" w:rsidRDefault="002259EE" w:rsidP="002259EE">
      <w:pPr>
        <w:pStyle w:val="21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Воспитывать учащихся гражданами своей Родины. России.</w:t>
      </w:r>
    </w:p>
    <w:p w:rsidR="002259EE" w:rsidRPr="006B3C3A" w:rsidRDefault="002259EE" w:rsidP="002259EE">
      <w:pPr>
        <w:pStyle w:val="21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Формировать у учащихся чувство гордости за свою Отчизну.</w:t>
      </w:r>
    </w:p>
    <w:p w:rsidR="002259EE" w:rsidRPr="006B3C3A" w:rsidRDefault="002259EE" w:rsidP="002259EE">
      <w:pPr>
        <w:pStyle w:val="21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Воспитывать у учащихся активную жизненную позицию.</w:t>
      </w:r>
    </w:p>
    <w:p w:rsidR="002259EE" w:rsidRPr="004C66C0" w:rsidRDefault="002259EE" w:rsidP="002259EE">
      <w:pPr>
        <w:pStyle w:val="21"/>
        <w:rPr>
          <w:i/>
          <w:color w:val="000000" w:themeColor="text1"/>
          <w:sz w:val="28"/>
          <w:szCs w:val="28"/>
        </w:rPr>
      </w:pPr>
    </w:p>
    <w:p w:rsidR="001F30BA" w:rsidRPr="004C66C0" w:rsidRDefault="001F30BA" w:rsidP="00882F85">
      <w:pPr>
        <w:pStyle w:val="21"/>
        <w:rPr>
          <w:b/>
          <w:i/>
          <w:color w:val="000000" w:themeColor="text1"/>
          <w:sz w:val="28"/>
          <w:szCs w:val="28"/>
        </w:rPr>
      </w:pPr>
    </w:p>
    <w:p w:rsidR="002259EE" w:rsidRPr="004C66C0" w:rsidRDefault="004C66C0" w:rsidP="004C66C0">
      <w:pPr>
        <w:pStyle w:val="21"/>
        <w:numPr>
          <w:ilvl w:val="0"/>
          <w:numId w:val="5"/>
        </w:numPr>
        <w:rPr>
          <w:b/>
          <w:i/>
          <w:color w:val="000000" w:themeColor="text1"/>
          <w:sz w:val="28"/>
          <w:szCs w:val="28"/>
        </w:rPr>
      </w:pPr>
      <w:r w:rsidRPr="004C66C0">
        <w:rPr>
          <w:b/>
          <w:i/>
          <w:color w:val="000000" w:themeColor="text1"/>
          <w:sz w:val="28"/>
          <w:szCs w:val="28"/>
        </w:rPr>
        <w:t>Духовно-нравственное воспитание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 xml:space="preserve">Цель: </w:t>
      </w:r>
      <w:r w:rsidRPr="006B3C3A">
        <w:rPr>
          <w:i/>
          <w:color w:val="000000" w:themeColor="text1"/>
          <w:sz w:val="28"/>
          <w:szCs w:val="28"/>
        </w:rPr>
        <w:t>развитие творческой активности</w:t>
      </w:r>
    </w:p>
    <w:p w:rsidR="002259EE" w:rsidRPr="006B3C3A" w:rsidRDefault="002259EE" w:rsidP="002259EE">
      <w:pPr>
        <w:pStyle w:val="21"/>
        <w:rPr>
          <w:i/>
          <w:color w:val="000000" w:themeColor="text1"/>
          <w:sz w:val="28"/>
          <w:szCs w:val="28"/>
          <w:u w:val="single"/>
        </w:rPr>
      </w:pPr>
      <w:r w:rsidRPr="006B3C3A">
        <w:rPr>
          <w:i/>
          <w:color w:val="000000" w:themeColor="text1"/>
          <w:sz w:val="28"/>
          <w:szCs w:val="28"/>
          <w:u w:val="single"/>
        </w:rPr>
        <w:t>Задачи:</w:t>
      </w:r>
    </w:p>
    <w:p w:rsidR="002259EE" w:rsidRPr="006B3C3A" w:rsidRDefault="002259EE" w:rsidP="002259EE">
      <w:pPr>
        <w:pStyle w:val="21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Формировать у учащихся  культуру, осознания значимости нравственного опыта прошлого, будущего и своей роли в нем, приобщать детей к общечеловеческим ценностям.</w:t>
      </w:r>
    </w:p>
    <w:p w:rsidR="002259EE" w:rsidRPr="006B3C3A" w:rsidRDefault="002259EE" w:rsidP="002259EE">
      <w:pPr>
        <w:pStyle w:val="21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Способствовать формированию у учащихся чувства сопричастности к мировой культуре и ответственность за будущее российской культуры.</w:t>
      </w:r>
    </w:p>
    <w:p w:rsidR="002259EE" w:rsidRPr="006B3C3A" w:rsidRDefault="002259EE" w:rsidP="002259EE">
      <w:pPr>
        <w:pStyle w:val="21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Формировать потребности в общении, творческой деятельности и самоорганизации.</w:t>
      </w:r>
    </w:p>
    <w:p w:rsidR="002259EE" w:rsidRPr="006B3C3A" w:rsidRDefault="002259EE" w:rsidP="002259EE">
      <w:pPr>
        <w:pStyle w:val="21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Способствовать получению и расширению экономических, экологических и правовых знаний учащихся.</w:t>
      </w:r>
    </w:p>
    <w:p w:rsidR="002259EE" w:rsidRPr="006B3C3A" w:rsidRDefault="002259EE" w:rsidP="002259EE">
      <w:pPr>
        <w:pStyle w:val="21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6B3C3A">
        <w:rPr>
          <w:color w:val="000000" w:themeColor="text1"/>
          <w:sz w:val="28"/>
          <w:szCs w:val="28"/>
        </w:rPr>
        <w:t>Формирование ответственности за состояние природного, социального и культурного окружения.</w:t>
      </w:r>
    </w:p>
    <w:p w:rsidR="002259EE" w:rsidRPr="006B3C3A" w:rsidRDefault="002259EE" w:rsidP="002259EE">
      <w:pPr>
        <w:pStyle w:val="21"/>
        <w:rPr>
          <w:color w:val="000000" w:themeColor="text1"/>
          <w:sz w:val="28"/>
          <w:szCs w:val="28"/>
        </w:rPr>
      </w:pPr>
    </w:p>
    <w:p w:rsidR="002259EE" w:rsidRPr="006B3C3A" w:rsidRDefault="002259EE" w:rsidP="002259EE">
      <w:pPr>
        <w:pStyle w:val="21"/>
        <w:jc w:val="center"/>
        <w:rPr>
          <w:b/>
          <w:color w:val="000000" w:themeColor="text1"/>
          <w:sz w:val="28"/>
          <w:szCs w:val="28"/>
        </w:rPr>
      </w:pPr>
    </w:p>
    <w:p w:rsidR="002259EE" w:rsidRPr="006B3C3A" w:rsidRDefault="002259EE" w:rsidP="002259EE">
      <w:pPr>
        <w:pStyle w:val="21"/>
        <w:ind w:left="1134"/>
        <w:jc w:val="both"/>
        <w:rPr>
          <w:color w:val="000000" w:themeColor="text1"/>
          <w:sz w:val="28"/>
          <w:szCs w:val="28"/>
        </w:rPr>
      </w:pPr>
    </w:p>
    <w:p w:rsidR="002259EE" w:rsidRPr="006B3C3A" w:rsidRDefault="002259EE" w:rsidP="002259EE">
      <w:pPr>
        <w:pStyle w:val="21"/>
        <w:jc w:val="both"/>
        <w:rPr>
          <w:color w:val="000000" w:themeColor="text1"/>
          <w:sz w:val="28"/>
          <w:szCs w:val="28"/>
        </w:rPr>
      </w:pPr>
    </w:p>
    <w:p w:rsidR="002259EE" w:rsidRPr="006B3C3A" w:rsidRDefault="002259EE" w:rsidP="002259EE">
      <w:pPr>
        <w:pStyle w:val="21"/>
        <w:jc w:val="both"/>
        <w:rPr>
          <w:color w:val="000000" w:themeColor="text1"/>
          <w:sz w:val="28"/>
          <w:szCs w:val="28"/>
        </w:rPr>
      </w:pPr>
    </w:p>
    <w:p w:rsidR="002259EE" w:rsidRPr="006B3C3A" w:rsidRDefault="002259EE" w:rsidP="002259EE">
      <w:pPr>
        <w:pStyle w:val="21"/>
        <w:rPr>
          <w:color w:val="000000" w:themeColor="text1"/>
          <w:sz w:val="28"/>
          <w:szCs w:val="28"/>
        </w:rPr>
      </w:pPr>
    </w:p>
    <w:p w:rsidR="002259EE" w:rsidRPr="006B3C3A" w:rsidRDefault="002259EE" w:rsidP="002259EE">
      <w:pPr>
        <w:pStyle w:val="21"/>
        <w:rPr>
          <w:color w:val="000000" w:themeColor="text1"/>
          <w:sz w:val="28"/>
          <w:szCs w:val="28"/>
        </w:rPr>
      </w:pPr>
    </w:p>
    <w:p w:rsidR="001D75C4" w:rsidRPr="006B3C3A" w:rsidRDefault="001D75C4">
      <w:pPr>
        <w:rPr>
          <w:color w:val="000000" w:themeColor="text1"/>
          <w:sz w:val="28"/>
          <w:szCs w:val="28"/>
        </w:rPr>
      </w:pPr>
    </w:p>
    <w:sectPr w:rsidR="001D75C4" w:rsidRPr="006B3C3A" w:rsidSect="002259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2174CE4"/>
    <w:multiLevelType w:val="hybridMultilevel"/>
    <w:tmpl w:val="1322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02B6D"/>
    <w:multiLevelType w:val="hybridMultilevel"/>
    <w:tmpl w:val="8520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C3CEE"/>
    <w:multiLevelType w:val="hybridMultilevel"/>
    <w:tmpl w:val="37867E56"/>
    <w:lvl w:ilvl="0" w:tplc="48C4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172FE"/>
    <w:multiLevelType w:val="hybridMultilevel"/>
    <w:tmpl w:val="9918A28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9EE"/>
    <w:rsid w:val="000C64C7"/>
    <w:rsid w:val="001D75C4"/>
    <w:rsid w:val="001F30BA"/>
    <w:rsid w:val="002259EE"/>
    <w:rsid w:val="00272016"/>
    <w:rsid w:val="00397B85"/>
    <w:rsid w:val="00435EA7"/>
    <w:rsid w:val="004C66C0"/>
    <w:rsid w:val="006B3C3A"/>
    <w:rsid w:val="007B3640"/>
    <w:rsid w:val="00882F85"/>
    <w:rsid w:val="00DB6492"/>
    <w:rsid w:val="00E415E6"/>
    <w:rsid w:val="00F4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59EE"/>
    <w:rPr>
      <w:sz w:val="36"/>
    </w:rPr>
  </w:style>
  <w:style w:type="paragraph" w:styleId="a3">
    <w:name w:val="List Paragraph"/>
    <w:basedOn w:val="a"/>
    <w:uiPriority w:val="34"/>
    <w:qFormat/>
    <w:rsid w:val="00435EA7"/>
    <w:pPr>
      <w:suppressAutoHyphens w:val="0"/>
      <w:spacing w:line="31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3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4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882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2017-10-04T20:19:00Z</dcterms:created>
  <dcterms:modified xsi:type="dcterms:W3CDTF">2017-10-04T20:19:00Z</dcterms:modified>
</cp:coreProperties>
</file>