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D2" w:rsidRPr="002565D2" w:rsidRDefault="002565D2" w:rsidP="002565D2">
      <w:pPr>
        <w:shd w:val="clear" w:color="auto" w:fill="FFFFFF"/>
        <w:spacing w:after="96" w:line="240" w:lineRule="auto"/>
        <w:jc w:val="both"/>
        <w:rPr>
          <w:rFonts w:ascii="Times New Roman" w:eastAsia="Times New Roman" w:hAnsi="Times New Roman" w:cs="Times New Roman"/>
          <w:b/>
          <w:color w:val="2C2C2C"/>
          <w:sz w:val="24"/>
          <w:szCs w:val="24"/>
          <w:lang w:eastAsia="ru-RU"/>
        </w:rPr>
      </w:pPr>
      <w:r w:rsidRPr="002565D2">
        <w:rPr>
          <w:rFonts w:ascii="Times New Roman" w:eastAsia="Times New Roman" w:hAnsi="Times New Roman" w:cs="Times New Roman"/>
          <w:b/>
          <w:color w:val="2C2C2C"/>
          <w:sz w:val="24"/>
          <w:szCs w:val="24"/>
          <w:lang w:eastAsia="ru-RU"/>
        </w:rPr>
        <w:t>Роль педагога в формировании личности ребенка младшего школьника.</w:t>
      </w:r>
    </w:p>
    <w:p w:rsidR="00BE7E9F" w:rsidRPr="00BE7E9F" w:rsidRDefault="00BE7E9F" w:rsidP="00BE7E9F">
      <w:pPr>
        <w:tabs>
          <w:tab w:val="left" w:pos="9072"/>
        </w:tabs>
        <w:spacing w:before="100" w:beforeAutospacing="1" w:after="100" w:afterAutospacing="1" w:line="360" w:lineRule="auto"/>
        <w:ind w:firstLine="851"/>
        <w:jc w:val="both"/>
        <w:rPr>
          <w:rFonts w:ascii="Times New Roman" w:hAnsi="Times New Roman" w:cs="Times New Roman"/>
          <w:color w:val="000000"/>
          <w:sz w:val="24"/>
          <w:szCs w:val="24"/>
        </w:rPr>
      </w:pPr>
      <w:r w:rsidRPr="00BE7E9F">
        <w:rPr>
          <w:rFonts w:ascii="Times New Roman" w:hAnsi="Times New Roman" w:cs="Times New Roman"/>
          <w:color w:val="000000"/>
          <w:sz w:val="24"/>
          <w:szCs w:val="24"/>
        </w:rPr>
        <w:t xml:space="preserve">Работа настоящего учителя начальных классов – это не только работа в области подачи знаний в какой-либо области, это еще и воспитание человека. В настоящее время в содержании образования прописаны такие компоненты, как обучение, воспитание, развитие и образование. Они связаны между собой, находятся в гармонии. </w:t>
      </w:r>
    </w:p>
    <w:p w:rsidR="00BE7E9F" w:rsidRPr="00803933" w:rsidRDefault="00BE7E9F" w:rsidP="00BE7E9F">
      <w:pPr>
        <w:tabs>
          <w:tab w:val="left" w:pos="9072"/>
        </w:tabs>
        <w:spacing w:before="100" w:beforeAutospacing="1" w:after="100" w:afterAutospacing="1" w:line="360" w:lineRule="auto"/>
        <w:ind w:firstLine="851"/>
        <w:jc w:val="both"/>
        <w:rPr>
          <w:rFonts w:ascii="Times New Roman" w:hAnsi="Times New Roman" w:cs="Times New Roman"/>
          <w:color w:val="000000"/>
          <w:sz w:val="24"/>
          <w:szCs w:val="24"/>
        </w:rPr>
      </w:pPr>
      <w:r w:rsidRPr="00BE7E9F">
        <w:rPr>
          <w:rFonts w:ascii="Times New Roman" w:hAnsi="Times New Roman" w:cs="Times New Roman"/>
          <w:color w:val="000000"/>
          <w:sz w:val="24"/>
          <w:szCs w:val="24"/>
        </w:rPr>
        <w:t xml:space="preserve">По словам И.П. </w:t>
      </w:r>
      <w:proofErr w:type="spellStart"/>
      <w:r w:rsidRPr="00BE7E9F">
        <w:rPr>
          <w:rFonts w:ascii="Times New Roman" w:hAnsi="Times New Roman" w:cs="Times New Roman"/>
          <w:color w:val="000000"/>
          <w:sz w:val="24"/>
          <w:szCs w:val="24"/>
        </w:rPr>
        <w:t>Подласого</w:t>
      </w:r>
      <w:proofErr w:type="spellEnd"/>
      <w:r w:rsidRPr="00BE7E9F">
        <w:rPr>
          <w:rFonts w:ascii="Times New Roman" w:hAnsi="Times New Roman" w:cs="Times New Roman"/>
          <w:color w:val="000000"/>
          <w:sz w:val="24"/>
          <w:szCs w:val="24"/>
        </w:rPr>
        <w:t xml:space="preserve"> учитель организует учебно-воспитательный проце</w:t>
      </w:r>
      <w:proofErr w:type="gramStart"/>
      <w:r w:rsidRPr="00BE7E9F">
        <w:rPr>
          <w:rFonts w:ascii="Times New Roman" w:hAnsi="Times New Roman" w:cs="Times New Roman"/>
          <w:color w:val="000000"/>
          <w:sz w:val="24"/>
          <w:szCs w:val="24"/>
        </w:rPr>
        <w:t>сс в шк</w:t>
      </w:r>
      <w:proofErr w:type="gramEnd"/>
      <w:r w:rsidRPr="00BE7E9F">
        <w:rPr>
          <w:rFonts w:ascii="Times New Roman" w:hAnsi="Times New Roman" w:cs="Times New Roman"/>
          <w:color w:val="000000"/>
          <w:sz w:val="24"/>
          <w:szCs w:val="24"/>
        </w:rPr>
        <w:t xml:space="preserve">оле. Воспитанием и обучением могут заниматься и родители, и родственники, и другие люди, но учитель – это особая личность, так как только она знает что, где, как нужно сделать, как правильно это делать, в соответствии с педагогическими законами. </w:t>
      </w:r>
    </w:p>
    <w:p w:rsidR="00BE7E9F" w:rsidRPr="00BE7E9F" w:rsidRDefault="00BE7E9F" w:rsidP="00BE7E9F">
      <w:pPr>
        <w:tabs>
          <w:tab w:val="left" w:pos="9072"/>
        </w:tabs>
        <w:spacing w:before="100" w:beforeAutospacing="1" w:after="100" w:afterAutospacing="1" w:line="360" w:lineRule="auto"/>
        <w:ind w:firstLine="851"/>
        <w:jc w:val="both"/>
        <w:rPr>
          <w:rFonts w:ascii="Times New Roman" w:hAnsi="Times New Roman" w:cs="Times New Roman"/>
          <w:color w:val="000000"/>
          <w:sz w:val="24"/>
          <w:szCs w:val="24"/>
        </w:rPr>
      </w:pPr>
      <w:r w:rsidRPr="00BE7E9F">
        <w:rPr>
          <w:rFonts w:ascii="Times New Roman" w:hAnsi="Times New Roman" w:cs="Times New Roman"/>
          <w:color w:val="000000"/>
          <w:sz w:val="24"/>
          <w:szCs w:val="24"/>
        </w:rPr>
        <w:t>Учитель является посредником между детьми и взрослыми. Он знает особенности детской психики. Труд учителя начальной школы, нельзя сравнить ни с каким другим, так как результат его труда – это сам человек, со всеми его личными качествами.</w:t>
      </w:r>
    </w:p>
    <w:p w:rsidR="002565D2" w:rsidRPr="002565D2" w:rsidRDefault="00803933" w:rsidP="00BE7E9F">
      <w:pPr>
        <w:shd w:val="clear" w:color="auto" w:fill="FFFFFF"/>
        <w:spacing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         </w:t>
      </w:r>
      <w:r w:rsidR="002565D2" w:rsidRPr="002565D2">
        <w:rPr>
          <w:rFonts w:ascii="Times New Roman" w:eastAsia="Times New Roman" w:hAnsi="Times New Roman" w:cs="Times New Roman"/>
          <w:color w:val="2C2C2C"/>
          <w:sz w:val="24"/>
          <w:szCs w:val="24"/>
          <w:lang w:eastAsia="ru-RU"/>
        </w:rPr>
        <w:t>Быстротекущее развитие младших школьников диктует педагогам строгую</w:t>
      </w:r>
      <w:r w:rsidR="002565D2" w:rsidRPr="00BE7E9F">
        <w:rPr>
          <w:rFonts w:ascii="Times New Roman" w:eastAsia="Times New Roman" w:hAnsi="Times New Roman" w:cs="Times New Roman"/>
          <w:color w:val="2C2C2C"/>
          <w:sz w:val="24"/>
          <w:szCs w:val="24"/>
          <w:lang w:eastAsia="ru-RU"/>
        </w:rPr>
        <w:t> </w:t>
      </w:r>
      <w:r w:rsidR="002565D2" w:rsidRPr="00BE7E9F">
        <w:rPr>
          <w:rFonts w:ascii="Times New Roman" w:eastAsia="Times New Roman" w:hAnsi="Times New Roman" w:cs="Times New Roman"/>
          <w:i/>
          <w:iCs/>
          <w:color w:val="2C2C2C"/>
          <w:sz w:val="24"/>
          <w:szCs w:val="24"/>
          <w:lang w:eastAsia="ru-RU"/>
        </w:rPr>
        <w:t>целенаправленность всей учебно-воспитательной деятельности</w:t>
      </w:r>
      <w:r w:rsidR="002565D2" w:rsidRPr="002565D2">
        <w:rPr>
          <w:rFonts w:ascii="Times New Roman" w:eastAsia="Times New Roman" w:hAnsi="Times New Roman" w:cs="Times New Roman"/>
          <w:color w:val="2C2C2C"/>
          <w:sz w:val="24"/>
          <w:szCs w:val="24"/>
          <w:lang w:eastAsia="ru-RU"/>
        </w:rPr>
        <w:t>. Социальная роль учителя связана с</w:t>
      </w:r>
      <w:r w:rsidR="002565D2" w:rsidRPr="00BE7E9F">
        <w:rPr>
          <w:rFonts w:ascii="Times New Roman" w:eastAsia="Times New Roman" w:hAnsi="Times New Roman" w:cs="Times New Roman"/>
          <w:color w:val="2C2C2C"/>
          <w:sz w:val="24"/>
          <w:szCs w:val="24"/>
          <w:lang w:eastAsia="ru-RU"/>
        </w:rPr>
        <w:t> </w:t>
      </w:r>
      <w:r w:rsidR="002565D2" w:rsidRPr="00BE7E9F">
        <w:rPr>
          <w:rFonts w:ascii="Times New Roman" w:eastAsia="Times New Roman" w:hAnsi="Times New Roman" w:cs="Times New Roman"/>
          <w:i/>
          <w:iCs/>
          <w:color w:val="2C2C2C"/>
          <w:sz w:val="24"/>
          <w:szCs w:val="24"/>
          <w:lang w:eastAsia="ru-RU"/>
        </w:rPr>
        <w:t>предъявлением детям важных, равных и обязательных для выполнения требований, с оценкой качества учебной работы</w:t>
      </w:r>
      <w:r w:rsidR="002565D2" w:rsidRPr="002565D2">
        <w:rPr>
          <w:rFonts w:ascii="Times New Roman" w:eastAsia="Times New Roman" w:hAnsi="Times New Roman" w:cs="Times New Roman"/>
          <w:color w:val="2C2C2C"/>
          <w:sz w:val="24"/>
          <w:szCs w:val="24"/>
          <w:lang w:eastAsia="ru-RU"/>
        </w:rPr>
        <w:t>.</w:t>
      </w:r>
    </w:p>
    <w:p w:rsidR="002565D2" w:rsidRPr="002565D2" w:rsidRDefault="002565D2" w:rsidP="00BE7E9F">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Учитель должен</w:t>
      </w:r>
      <w:r w:rsidRPr="00BE7E9F">
        <w:rPr>
          <w:rFonts w:ascii="Times New Roman" w:eastAsia="Times New Roman" w:hAnsi="Times New Roman" w:cs="Times New Roman"/>
          <w:color w:val="2C2C2C"/>
          <w:sz w:val="24"/>
          <w:szCs w:val="24"/>
          <w:lang w:eastAsia="ru-RU"/>
        </w:rPr>
        <w:t> </w:t>
      </w:r>
      <w:r w:rsidRPr="00BE7E9F">
        <w:rPr>
          <w:rFonts w:ascii="Times New Roman" w:eastAsia="Times New Roman" w:hAnsi="Times New Roman" w:cs="Times New Roman"/>
          <w:i/>
          <w:iCs/>
          <w:color w:val="2C2C2C"/>
          <w:sz w:val="24"/>
          <w:szCs w:val="24"/>
          <w:lang w:eastAsia="ru-RU"/>
        </w:rPr>
        <w:t>учитывать индивидуальные особенности учащихся</w:t>
      </w:r>
      <w:r w:rsidRPr="00BE7E9F">
        <w:rPr>
          <w:rFonts w:ascii="Times New Roman" w:eastAsia="Times New Roman" w:hAnsi="Times New Roman" w:cs="Times New Roman"/>
          <w:color w:val="2C2C2C"/>
          <w:sz w:val="24"/>
          <w:szCs w:val="24"/>
          <w:lang w:eastAsia="ru-RU"/>
        </w:rPr>
        <w:t> </w:t>
      </w:r>
      <w:r w:rsidRPr="002565D2">
        <w:rPr>
          <w:rFonts w:ascii="Times New Roman" w:eastAsia="Times New Roman" w:hAnsi="Times New Roman" w:cs="Times New Roman"/>
          <w:color w:val="2C2C2C"/>
          <w:sz w:val="24"/>
          <w:szCs w:val="24"/>
          <w:lang w:eastAsia="ru-RU"/>
        </w:rPr>
        <w:t>для выбора того или иного способа воздействия на них.</w:t>
      </w:r>
    </w:p>
    <w:p w:rsidR="002565D2" w:rsidRPr="002565D2" w:rsidRDefault="002565D2" w:rsidP="00BE7E9F">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Необходимо, чтобы учитель и родители</w:t>
      </w:r>
      <w:r w:rsidRPr="00BE7E9F">
        <w:rPr>
          <w:rFonts w:ascii="Times New Roman" w:eastAsia="Times New Roman" w:hAnsi="Times New Roman" w:cs="Times New Roman"/>
          <w:color w:val="2C2C2C"/>
          <w:sz w:val="24"/>
          <w:szCs w:val="24"/>
          <w:lang w:eastAsia="ru-RU"/>
        </w:rPr>
        <w:t> </w:t>
      </w:r>
      <w:r w:rsidRPr="00BE7E9F">
        <w:rPr>
          <w:rFonts w:ascii="Times New Roman" w:eastAsia="Times New Roman" w:hAnsi="Times New Roman" w:cs="Times New Roman"/>
          <w:i/>
          <w:iCs/>
          <w:color w:val="2C2C2C"/>
          <w:sz w:val="24"/>
          <w:szCs w:val="24"/>
          <w:lang w:eastAsia="ru-RU"/>
        </w:rPr>
        <w:t>постоянно и четко</w:t>
      </w:r>
      <w:r w:rsidRPr="00BE7E9F">
        <w:rPr>
          <w:rFonts w:ascii="Times New Roman" w:eastAsia="Times New Roman" w:hAnsi="Times New Roman" w:cs="Times New Roman"/>
          <w:color w:val="2C2C2C"/>
          <w:sz w:val="24"/>
          <w:szCs w:val="24"/>
          <w:lang w:eastAsia="ru-RU"/>
        </w:rPr>
        <w:t> </w:t>
      </w:r>
      <w:r w:rsidRPr="00BE7E9F">
        <w:rPr>
          <w:rFonts w:ascii="Times New Roman" w:eastAsia="Times New Roman" w:hAnsi="Times New Roman" w:cs="Times New Roman"/>
          <w:i/>
          <w:iCs/>
          <w:color w:val="2C2C2C"/>
          <w:sz w:val="24"/>
          <w:szCs w:val="24"/>
          <w:lang w:eastAsia="ru-RU"/>
        </w:rPr>
        <w:t>предъявляли новые требования</w:t>
      </w:r>
      <w:r w:rsidRPr="00BE7E9F">
        <w:rPr>
          <w:rFonts w:ascii="Times New Roman" w:eastAsia="Times New Roman" w:hAnsi="Times New Roman" w:cs="Times New Roman"/>
          <w:color w:val="2C2C2C"/>
          <w:sz w:val="24"/>
          <w:szCs w:val="24"/>
          <w:lang w:eastAsia="ru-RU"/>
        </w:rPr>
        <w:t> </w:t>
      </w:r>
      <w:r w:rsidRPr="002565D2">
        <w:rPr>
          <w:rFonts w:ascii="Times New Roman" w:eastAsia="Times New Roman" w:hAnsi="Times New Roman" w:cs="Times New Roman"/>
          <w:color w:val="2C2C2C"/>
          <w:sz w:val="24"/>
          <w:szCs w:val="24"/>
          <w:lang w:eastAsia="ru-RU"/>
        </w:rPr>
        <w:t>к жизни первоклассника, контролировали их выполнение.</w:t>
      </w:r>
    </w:p>
    <w:p w:rsidR="002565D2" w:rsidRPr="002565D2" w:rsidRDefault="002565D2" w:rsidP="00BE7E9F">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Необходимо приучать школьников</w:t>
      </w:r>
      <w:r w:rsidRPr="00BE7E9F">
        <w:rPr>
          <w:rFonts w:ascii="Times New Roman" w:eastAsia="Times New Roman" w:hAnsi="Times New Roman" w:cs="Times New Roman"/>
          <w:color w:val="2C2C2C"/>
          <w:sz w:val="24"/>
          <w:szCs w:val="24"/>
          <w:lang w:eastAsia="ru-RU"/>
        </w:rPr>
        <w:t> </w:t>
      </w:r>
      <w:r w:rsidRPr="00BE7E9F">
        <w:rPr>
          <w:rFonts w:ascii="Times New Roman" w:eastAsia="Times New Roman" w:hAnsi="Times New Roman" w:cs="Times New Roman"/>
          <w:i/>
          <w:iCs/>
          <w:color w:val="2C2C2C"/>
          <w:sz w:val="24"/>
          <w:szCs w:val="24"/>
          <w:lang w:eastAsia="ru-RU"/>
        </w:rPr>
        <w:t>целенаправленно слушать и смотреть, развивают</w:t>
      </w:r>
      <w:r w:rsidRPr="002565D2">
        <w:rPr>
          <w:rFonts w:ascii="Times New Roman" w:eastAsia="Times New Roman" w:hAnsi="Times New Roman" w:cs="Times New Roman"/>
          <w:i/>
          <w:iCs/>
          <w:color w:val="2C2C2C"/>
          <w:sz w:val="24"/>
          <w:szCs w:val="24"/>
          <w:lang w:eastAsia="ru-RU"/>
        </w:rPr>
        <w:t xml:space="preserve"> наблюдательность</w:t>
      </w:r>
      <w:r w:rsidRPr="002565D2">
        <w:rPr>
          <w:rFonts w:ascii="Times New Roman" w:eastAsia="Times New Roman" w:hAnsi="Times New Roman" w:cs="Times New Roman"/>
          <w:color w:val="2C2C2C"/>
          <w:sz w:val="24"/>
          <w:szCs w:val="24"/>
          <w:lang w:eastAsia="ru-RU"/>
        </w:rPr>
        <w:t>.</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В начальной школе весь процесс обучения и воспитания ребенка подчинен </w:t>
      </w:r>
      <w:r w:rsidRPr="002565D2">
        <w:rPr>
          <w:rFonts w:ascii="Times New Roman" w:eastAsia="Times New Roman" w:hAnsi="Times New Roman" w:cs="Times New Roman"/>
          <w:i/>
          <w:iCs/>
          <w:color w:val="2C2C2C"/>
          <w:sz w:val="24"/>
          <w:szCs w:val="24"/>
          <w:lang w:eastAsia="ru-RU"/>
        </w:rPr>
        <w:t>воспитанию культуры внимания</w:t>
      </w:r>
      <w:r w:rsidRPr="002565D2">
        <w:rPr>
          <w:rFonts w:ascii="Times New Roman" w:eastAsia="Times New Roman" w:hAnsi="Times New Roman" w:cs="Times New Roman"/>
          <w:color w:val="2C2C2C"/>
          <w:sz w:val="24"/>
          <w:szCs w:val="24"/>
          <w:lang w:eastAsia="ru-RU"/>
        </w:rPr>
        <w:t>.</w:t>
      </w:r>
      <w:r>
        <w:rPr>
          <w:rFonts w:ascii="Times New Roman" w:eastAsia="Times New Roman" w:hAnsi="Times New Roman" w:cs="Times New Roman"/>
          <w:color w:val="2C2C2C"/>
          <w:sz w:val="24"/>
          <w:szCs w:val="24"/>
          <w:lang w:eastAsia="ru-RU"/>
        </w:rPr>
        <w:t xml:space="preserve"> </w:t>
      </w:r>
      <w:r w:rsidRPr="002565D2">
        <w:rPr>
          <w:rFonts w:ascii="Times New Roman" w:eastAsia="Times New Roman" w:hAnsi="Times New Roman" w:cs="Times New Roman"/>
          <w:i/>
          <w:iCs/>
          <w:color w:val="2C2C2C"/>
          <w:sz w:val="24"/>
          <w:szCs w:val="24"/>
          <w:lang w:eastAsia="ru-RU"/>
        </w:rPr>
        <w:t>Условия развития внимания:</w:t>
      </w:r>
      <w:r w:rsidRPr="002565D2">
        <w:rPr>
          <w:rFonts w:ascii="Times New Roman" w:eastAsia="Times New Roman" w:hAnsi="Times New Roman" w:cs="Times New Roman"/>
          <w:color w:val="2C2C2C"/>
          <w:sz w:val="24"/>
          <w:szCs w:val="24"/>
          <w:lang w:eastAsia="ru-RU"/>
        </w:rPr>
        <w:t> высокий темп урока; четкость, доступность, краткость пояснений до начала выполнения задания; опора на активную мыслительную деятельность детей; бережное отношение к вниманию детей (недопустимы запоздалые пояснения); разнообразие видов и форм работы на уроке (чередовать умственные занятия с составлением графических схем); включение в учебную деятельность всех учеников; использование игр и упражнений для развития внимания (``перепутанные линии'', пои</w:t>
      </w:r>
      <w:proofErr w:type="gramStart"/>
      <w:r w:rsidRPr="002565D2">
        <w:rPr>
          <w:rFonts w:ascii="Times New Roman" w:eastAsia="Times New Roman" w:hAnsi="Times New Roman" w:cs="Times New Roman"/>
          <w:color w:val="2C2C2C"/>
          <w:sz w:val="24"/>
          <w:szCs w:val="24"/>
          <w:lang w:eastAsia="ru-RU"/>
        </w:rPr>
        <w:t>ск скр</w:t>
      </w:r>
      <w:proofErr w:type="gramEnd"/>
      <w:r w:rsidRPr="002565D2">
        <w:rPr>
          <w:rFonts w:ascii="Times New Roman" w:eastAsia="Times New Roman" w:hAnsi="Times New Roman" w:cs="Times New Roman"/>
          <w:color w:val="2C2C2C"/>
          <w:sz w:val="24"/>
          <w:szCs w:val="24"/>
          <w:lang w:eastAsia="ru-RU"/>
        </w:rPr>
        <w:t>ытых фигур и пр.).</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К. Д. Ушинский напоминал учителям, что </w:t>
      </w:r>
      <w:r w:rsidRPr="002565D2">
        <w:rPr>
          <w:rFonts w:ascii="Times New Roman" w:eastAsia="Times New Roman" w:hAnsi="Times New Roman" w:cs="Times New Roman"/>
          <w:i/>
          <w:iCs/>
          <w:color w:val="2C2C2C"/>
          <w:sz w:val="24"/>
          <w:szCs w:val="24"/>
          <w:lang w:eastAsia="ru-RU"/>
        </w:rPr>
        <w:t>``дитя мыслит формами, красками, звуками, ощущениями вообще''</w:t>
      </w:r>
      <w:r w:rsidRPr="002565D2">
        <w:rPr>
          <w:rFonts w:ascii="Times New Roman" w:eastAsia="Times New Roman" w:hAnsi="Times New Roman" w:cs="Times New Roman"/>
          <w:color w:val="2C2C2C"/>
          <w:sz w:val="24"/>
          <w:szCs w:val="24"/>
          <w:lang w:eastAsia="ru-RU"/>
        </w:rPr>
        <w:t>, призывая на первых порах опираться на эти особенности детского мышления. Задача начальной школы - поднять мышление ребенка на качественно новый этап, </w:t>
      </w:r>
      <w:r w:rsidRPr="002565D2">
        <w:rPr>
          <w:rFonts w:ascii="Times New Roman" w:eastAsia="Times New Roman" w:hAnsi="Times New Roman" w:cs="Times New Roman"/>
          <w:i/>
          <w:iCs/>
          <w:color w:val="2C2C2C"/>
          <w:sz w:val="24"/>
          <w:szCs w:val="24"/>
          <w:lang w:eastAsia="ru-RU"/>
        </w:rPr>
        <w:t>развить интеллект до уровня понимания причинно-следственных связей</w:t>
      </w:r>
      <w:r w:rsidRPr="002565D2">
        <w:rPr>
          <w:rFonts w:ascii="Times New Roman" w:eastAsia="Times New Roman" w:hAnsi="Times New Roman" w:cs="Times New Roman"/>
          <w:color w:val="2C2C2C"/>
          <w:sz w:val="24"/>
          <w:szCs w:val="24"/>
          <w:lang w:eastAsia="ru-RU"/>
        </w:rPr>
        <w:t>.</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Необходимо уделять внимание выработке у учащихся </w:t>
      </w:r>
      <w:r w:rsidRPr="002565D2">
        <w:rPr>
          <w:rFonts w:ascii="Times New Roman" w:eastAsia="Times New Roman" w:hAnsi="Times New Roman" w:cs="Times New Roman"/>
          <w:i/>
          <w:iCs/>
          <w:color w:val="2C2C2C"/>
          <w:sz w:val="24"/>
          <w:szCs w:val="24"/>
          <w:lang w:eastAsia="ru-RU"/>
        </w:rPr>
        <w:t>умений самоконтроля при заучивании, знаний рациональной организации учебного труда</w:t>
      </w:r>
      <w:r w:rsidRPr="002565D2">
        <w:rPr>
          <w:rFonts w:ascii="Times New Roman" w:eastAsia="Times New Roman" w:hAnsi="Times New Roman" w:cs="Times New Roman"/>
          <w:color w:val="2C2C2C"/>
          <w:sz w:val="24"/>
          <w:szCs w:val="24"/>
          <w:lang w:eastAsia="ru-RU"/>
        </w:rPr>
        <w:t> (в исследованиях Г. А. </w:t>
      </w:r>
      <w:proofErr w:type="spellStart"/>
      <w:r w:rsidRPr="002565D2">
        <w:rPr>
          <w:rFonts w:ascii="Times New Roman" w:eastAsia="Times New Roman" w:hAnsi="Times New Roman" w:cs="Times New Roman"/>
          <w:color w:val="2C2C2C"/>
          <w:sz w:val="24"/>
          <w:szCs w:val="24"/>
          <w:lang w:eastAsia="ru-RU"/>
        </w:rPr>
        <w:t>Цукерман</w:t>
      </w:r>
      <w:proofErr w:type="spellEnd"/>
      <w:r w:rsidRPr="002565D2">
        <w:rPr>
          <w:rFonts w:ascii="Times New Roman" w:eastAsia="Times New Roman" w:hAnsi="Times New Roman" w:cs="Times New Roman"/>
          <w:color w:val="2C2C2C"/>
          <w:sz w:val="24"/>
          <w:szCs w:val="24"/>
          <w:lang w:eastAsia="ru-RU"/>
        </w:rPr>
        <w:t xml:space="preserve"> была доказана необходимость кооперации со сверстниками, то есть использования совместных форм учебной деятельности учеников для формирования контрольно-оценочных действий ребенка).</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lastRenderedPageBreak/>
        <w:t>Младший школьник только начинает овладевать рефлексией (способностью рассматривать и оценивать собственные действия), поэтому на первых порах обучения любому действию необходимо </w:t>
      </w:r>
      <w:r w:rsidRPr="002565D2">
        <w:rPr>
          <w:rFonts w:ascii="Times New Roman" w:eastAsia="Times New Roman" w:hAnsi="Times New Roman" w:cs="Times New Roman"/>
          <w:i/>
          <w:iCs/>
          <w:color w:val="2C2C2C"/>
          <w:sz w:val="24"/>
          <w:szCs w:val="24"/>
          <w:lang w:eastAsia="ru-RU"/>
        </w:rPr>
        <w:t>требовать от ребенка развернутого словесного объяснения всех совершаемых операций</w:t>
      </w:r>
      <w:r w:rsidRPr="002565D2">
        <w:rPr>
          <w:rFonts w:ascii="Times New Roman" w:eastAsia="Times New Roman" w:hAnsi="Times New Roman" w:cs="Times New Roman"/>
          <w:color w:val="2C2C2C"/>
          <w:sz w:val="24"/>
          <w:szCs w:val="24"/>
          <w:lang w:eastAsia="ru-RU"/>
        </w:rPr>
        <w:t> для осознания им смысла и содержания собственных действий.</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Способом предупреждения ``насыщения'' учением является </w:t>
      </w:r>
      <w:r w:rsidRPr="002565D2">
        <w:rPr>
          <w:rFonts w:ascii="Times New Roman" w:eastAsia="Times New Roman" w:hAnsi="Times New Roman" w:cs="Times New Roman"/>
          <w:i/>
          <w:iCs/>
          <w:color w:val="2C2C2C"/>
          <w:sz w:val="24"/>
          <w:szCs w:val="24"/>
          <w:lang w:eastAsia="ru-RU"/>
        </w:rPr>
        <w:t>постановка учителем достаточно сложных учебно-познавательных задач</w:t>
      </w:r>
      <w:r w:rsidRPr="002565D2">
        <w:rPr>
          <w:rFonts w:ascii="Times New Roman" w:eastAsia="Times New Roman" w:hAnsi="Times New Roman" w:cs="Times New Roman"/>
          <w:color w:val="2C2C2C"/>
          <w:sz w:val="24"/>
          <w:szCs w:val="24"/>
          <w:lang w:eastAsia="ru-RU"/>
        </w:rPr>
        <w:t>, системы заданий, требующих активного выяснения путей и средств их решения.</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i/>
          <w:iCs/>
          <w:color w:val="2C2C2C"/>
          <w:sz w:val="24"/>
          <w:szCs w:val="24"/>
          <w:lang w:eastAsia="ru-RU"/>
        </w:rPr>
        <w:t>Авторитет учителя</w:t>
      </w:r>
      <w:r w:rsidRPr="002565D2">
        <w:rPr>
          <w:rFonts w:ascii="Times New Roman" w:eastAsia="Times New Roman" w:hAnsi="Times New Roman" w:cs="Times New Roman"/>
          <w:color w:val="2C2C2C"/>
          <w:sz w:val="24"/>
          <w:szCs w:val="24"/>
          <w:lang w:eastAsia="ru-RU"/>
        </w:rPr>
        <w:t> </w:t>
      </w:r>
      <w:r w:rsidRPr="002565D2">
        <w:rPr>
          <w:rFonts w:ascii="Times New Roman" w:eastAsia="Times New Roman" w:hAnsi="Times New Roman" w:cs="Times New Roman"/>
          <w:i/>
          <w:iCs/>
          <w:color w:val="2C2C2C"/>
          <w:sz w:val="24"/>
          <w:szCs w:val="24"/>
          <w:lang w:eastAsia="ru-RU"/>
        </w:rPr>
        <w:t>- предпосылка формирования нравственных качеств младшего школьника</w:t>
      </w:r>
      <w:r w:rsidRPr="002565D2">
        <w:rPr>
          <w:rFonts w:ascii="Times New Roman" w:eastAsia="Times New Roman" w:hAnsi="Times New Roman" w:cs="Times New Roman"/>
          <w:color w:val="2C2C2C"/>
          <w:sz w:val="24"/>
          <w:szCs w:val="24"/>
          <w:lang w:eastAsia="ru-RU"/>
        </w:rPr>
        <w:t> (Д. Б. </w:t>
      </w:r>
      <w:proofErr w:type="spellStart"/>
      <w:r w:rsidRPr="002565D2">
        <w:rPr>
          <w:rFonts w:ascii="Times New Roman" w:eastAsia="Times New Roman" w:hAnsi="Times New Roman" w:cs="Times New Roman"/>
          <w:color w:val="2C2C2C"/>
          <w:sz w:val="24"/>
          <w:szCs w:val="24"/>
          <w:lang w:eastAsia="ru-RU"/>
        </w:rPr>
        <w:t>Эльконин</w:t>
      </w:r>
      <w:proofErr w:type="spellEnd"/>
      <w:r w:rsidRPr="002565D2">
        <w:rPr>
          <w:rFonts w:ascii="Times New Roman" w:eastAsia="Times New Roman" w:hAnsi="Times New Roman" w:cs="Times New Roman"/>
          <w:color w:val="2C2C2C"/>
          <w:sz w:val="24"/>
          <w:szCs w:val="24"/>
          <w:lang w:eastAsia="ru-RU"/>
        </w:rPr>
        <w:t xml:space="preserve"> отмечал, что ребенок очень чуток к тому, как учитель относится к детям: если он замечает, что у учителя есть ``любимчики'', то ореол учителя падает; если учитель по отношению к правилу допускает лояльность, то правило разрушается изнутри).</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Учитель должен привить ученику чувство того, что класс, школа - это не чуждая ему группа людей, а</w:t>
      </w:r>
      <w:r>
        <w:rPr>
          <w:rFonts w:ascii="Times New Roman" w:eastAsia="Times New Roman" w:hAnsi="Times New Roman" w:cs="Times New Roman"/>
          <w:color w:val="2C2C2C"/>
          <w:sz w:val="24"/>
          <w:szCs w:val="24"/>
          <w:lang w:eastAsia="ru-RU"/>
        </w:rPr>
        <w:t xml:space="preserve"> </w:t>
      </w:r>
      <w:r w:rsidRPr="002565D2">
        <w:rPr>
          <w:rFonts w:ascii="Times New Roman" w:eastAsia="Times New Roman" w:hAnsi="Times New Roman" w:cs="Times New Roman"/>
          <w:i/>
          <w:iCs/>
          <w:color w:val="2C2C2C"/>
          <w:sz w:val="24"/>
          <w:szCs w:val="24"/>
          <w:lang w:eastAsia="ru-RU"/>
        </w:rPr>
        <w:t>доброжелательный коллектив сверстников</w:t>
      </w:r>
      <w:r w:rsidRPr="002565D2">
        <w:rPr>
          <w:rFonts w:ascii="Times New Roman" w:eastAsia="Times New Roman" w:hAnsi="Times New Roman" w:cs="Times New Roman"/>
          <w:color w:val="2C2C2C"/>
          <w:sz w:val="24"/>
          <w:szCs w:val="24"/>
          <w:lang w:eastAsia="ru-RU"/>
        </w:rPr>
        <w:t>, младших и старших товарищей.</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Необходимо включать учащихся в </w:t>
      </w:r>
      <w:r w:rsidRPr="002565D2">
        <w:rPr>
          <w:rFonts w:ascii="Times New Roman" w:eastAsia="Times New Roman" w:hAnsi="Times New Roman" w:cs="Times New Roman"/>
          <w:i/>
          <w:iCs/>
          <w:color w:val="2C2C2C"/>
          <w:sz w:val="24"/>
          <w:szCs w:val="24"/>
          <w:lang w:eastAsia="ru-RU"/>
        </w:rPr>
        <w:t>разумно организованный, посильный производительный труд</w:t>
      </w:r>
      <w:r>
        <w:rPr>
          <w:rFonts w:ascii="Times New Roman" w:eastAsia="Times New Roman" w:hAnsi="Times New Roman" w:cs="Times New Roman"/>
          <w:i/>
          <w:iCs/>
          <w:color w:val="2C2C2C"/>
          <w:sz w:val="24"/>
          <w:szCs w:val="24"/>
          <w:lang w:eastAsia="ru-RU"/>
        </w:rPr>
        <w:t xml:space="preserve"> </w:t>
      </w:r>
      <w:r w:rsidRPr="002565D2">
        <w:rPr>
          <w:rFonts w:ascii="Times New Roman" w:eastAsia="Times New Roman" w:hAnsi="Times New Roman" w:cs="Times New Roman"/>
          <w:color w:val="2C2C2C"/>
          <w:sz w:val="24"/>
          <w:szCs w:val="24"/>
          <w:lang w:eastAsia="ru-RU"/>
        </w:rPr>
        <w:t>(самообслуживание, помощь взрослым или старшим школьникам) с целью формирования социальных качеств личности.</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Необходимо </w:t>
      </w:r>
      <w:r w:rsidRPr="002565D2">
        <w:rPr>
          <w:rFonts w:ascii="Times New Roman" w:eastAsia="Times New Roman" w:hAnsi="Times New Roman" w:cs="Times New Roman"/>
          <w:i/>
          <w:iCs/>
          <w:color w:val="2C2C2C"/>
          <w:sz w:val="24"/>
          <w:szCs w:val="24"/>
          <w:lang w:eastAsia="ru-RU"/>
        </w:rPr>
        <w:t>сочетать труд с игрой</w:t>
      </w:r>
      <w:r w:rsidRPr="002565D2">
        <w:rPr>
          <w:rFonts w:ascii="Times New Roman" w:eastAsia="Times New Roman" w:hAnsi="Times New Roman" w:cs="Times New Roman"/>
          <w:color w:val="2C2C2C"/>
          <w:sz w:val="24"/>
          <w:szCs w:val="24"/>
          <w:lang w:eastAsia="ru-RU"/>
        </w:rPr>
        <w:t xml:space="preserve"> для максимального проявления учащимися инициативности, </w:t>
      </w:r>
      <w:r>
        <w:rPr>
          <w:rFonts w:ascii="Times New Roman" w:eastAsia="Times New Roman" w:hAnsi="Times New Roman" w:cs="Times New Roman"/>
          <w:color w:val="2C2C2C"/>
          <w:sz w:val="24"/>
          <w:szCs w:val="24"/>
          <w:lang w:eastAsia="ru-RU"/>
        </w:rPr>
        <w:t xml:space="preserve"> </w:t>
      </w:r>
      <w:proofErr w:type="spellStart"/>
      <w:r w:rsidRPr="002565D2">
        <w:rPr>
          <w:rFonts w:ascii="Times New Roman" w:eastAsia="Times New Roman" w:hAnsi="Times New Roman" w:cs="Times New Roman"/>
          <w:color w:val="2C2C2C"/>
          <w:sz w:val="24"/>
          <w:szCs w:val="24"/>
          <w:lang w:eastAsia="ru-RU"/>
        </w:rPr>
        <w:t>соревновательности</w:t>
      </w:r>
      <w:proofErr w:type="spellEnd"/>
      <w:r w:rsidRPr="002565D2">
        <w:rPr>
          <w:rFonts w:ascii="Times New Roman" w:eastAsia="Times New Roman" w:hAnsi="Times New Roman" w:cs="Times New Roman"/>
          <w:color w:val="2C2C2C"/>
          <w:sz w:val="24"/>
          <w:szCs w:val="24"/>
          <w:lang w:eastAsia="ru-RU"/>
        </w:rPr>
        <w:t>, познавательных мотивов, двигательной активности, трудолюбия, навыков взаимодействия со сверстниками.</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 Развитие личности — это процесс ее вхождения в новую социальную среду и слияние с ней. Для младших школьников такой средой является учебный класс, в котором они заняты совместной деятельностью. Эта среда  ведет к становлению новых коллективных отношений, возникновению общественной направленности личности, выражающейся в стремлении к общению со сверстниками, на фоне ведущей в этом возрасте деятельности — учебы.</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 xml:space="preserve">С появлением новой ведущей деятельности — учебы, в жизни ребенка появляется новый </w:t>
      </w:r>
      <w:proofErr w:type="spellStart"/>
      <w:r w:rsidRPr="002565D2">
        <w:rPr>
          <w:rFonts w:ascii="Times New Roman" w:eastAsia="Times New Roman" w:hAnsi="Times New Roman" w:cs="Times New Roman"/>
          <w:color w:val="2C2C2C"/>
          <w:sz w:val="24"/>
          <w:szCs w:val="24"/>
          <w:lang w:eastAsia="ru-RU"/>
        </w:rPr>
        <w:t>референтный</w:t>
      </w:r>
      <w:proofErr w:type="spellEnd"/>
      <w:r w:rsidRPr="002565D2">
        <w:rPr>
          <w:rFonts w:ascii="Times New Roman" w:eastAsia="Times New Roman" w:hAnsi="Times New Roman" w:cs="Times New Roman"/>
          <w:color w:val="2C2C2C"/>
          <w:sz w:val="24"/>
          <w:szCs w:val="24"/>
          <w:lang w:eastAsia="ru-RU"/>
        </w:rPr>
        <w:t xml:space="preserve"> взрослый — учитель, влияние которого порой выше влияния родителей. Он способствует знакомству детей друг с другом, созданию атмосферы общей работы, сотрудничества, взаимопонимания. Именно учитель для младшего школьника является наиболее значимой личностью. Стиль его поведения, как правило, бессознательно присваивается детьми и становится своеобразной культурой учащихся класса. Следовательно, </w:t>
      </w:r>
      <w:r w:rsidRPr="002565D2">
        <w:rPr>
          <w:rFonts w:ascii="Times New Roman" w:eastAsia="Times New Roman" w:hAnsi="Times New Roman" w:cs="Times New Roman"/>
          <w:i/>
          <w:iCs/>
          <w:color w:val="2C2C2C"/>
          <w:sz w:val="24"/>
          <w:szCs w:val="24"/>
          <w:lang w:eastAsia="ru-RU"/>
        </w:rPr>
        <w:t>чем более учитель осознает себя несчастливым и неуспешным человеком, тем сложнее для него организация гуманного воспитательного пространства, создания для детей опыта проживания в атмосфере любви.</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Обычно взаимодействие учителя с учениками идет на информационном уровне, но по особой структуре: сначала это рациональное — суть любой мысли, затем — эмоциональное, все, что мы говорим, мы вносим в это свой стиль, жест, интонации. Следующее — это волевой аспект: рекомендации, указания, просьбы, пожелания. Практическая часть того, что мы собой представляем в действительности, как мы ведем себя в разных ситуациях, т. е. что мы представляем собой в жизни, то, что мы называем психологическим контактом, — это есть взаимодействие эмоционального, волевого, практического в педагогической и ученической среде. Отношения человека выражают какую-то его потребность. Ему нравится то, что удовлетворяет его потребности и интересы, способствует достижению желанных целей, соответствует его притязаниям и установкам. Основой межличностных отношений являются потребности, и именно поэтому от </w:t>
      </w:r>
      <w:r w:rsidRPr="002565D2">
        <w:rPr>
          <w:rFonts w:ascii="Times New Roman" w:eastAsia="Times New Roman" w:hAnsi="Times New Roman" w:cs="Times New Roman"/>
          <w:i/>
          <w:iCs/>
          <w:color w:val="2C2C2C"/>
          <w:sz w:val="24"/>
          <w:szCs w:val="24"/>
          <w:lang w:eastAsia="ru-RU"/>
        </w:rPr>
        <w:t xml:space="preserve">каждого </w:t>
      </w:r>
      <w:proofErr w:type="gramStart"/>
      <w:r w:rsidRPr="002565D2">
        <w:rPr>
          <w:rFonts w:ascii="Times New Roman" w:eastAsia="Times New Roman" w:hAnsi="Times New Roman" w:cs="Times New Roman"/>
          <w:i/>
          <w:iCs/>
          <w:color w:val="2C2C2C"/>
          <w:sz w:val="24"/>
          <w:szCs w:val="24"/>
          <w:lang w:eastAsia="ru-RU"/>
        </w:rPr>
        <w:t>учителя</w:t>
      </w:r>
      <w:proofErr w:type="gramEnd"/>
      <w:r w:rsidRPr="002565D2">
        <w:rPr>
          <w:rFonts w:ascii="Times New Roman" w:eastAsia="Times New Roman" w:hAnsi="Times New Roman" w:cs="Times New Roman"/>
          <w:i/>
          <w:iCs/>
          <w:color w:val="2C2C2C"/>
          <w:sz w:val="24"/>
          <w:szCs w:val="24"/>
          <w:lang w:eastAsia="ru-RU"/>
        </w:rPr>
        <w:t xml:space="preserve"> сегодня требуется, чтобы в своей деятельности он </w:t>
      </w:r>
      <w:r w:rsidRPr="002565D2">
        <w:rPr>
          <w:rFonts w:ascii="Times New Roman" w:eastAsia="Times New Roman" w:hAnsi="Times New Roman" w:cs="Times New Roman"/>
          <w:i/>
          <w:iCs/>
          <w:color w:val="2C2C2C"/>
          <w:sz w:val="24"/>
          <w:szCs w:val="24"/>
          <w:lang w:eastAsia="ru-RU"/>
        </w:rPr>
        <w:lastRenderedPageBreak/>
        <w:t>учитывал индивидуальные особенности, интересы и потребности каждого конкретного ребенка.</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Большое внимание при этом уделяется системе взаимоотношений учеников между собой и с учителем, их анализу.</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i/>
          <w:iCs/>
          <w:color w:val="2C2C2C"/>
          <w:sz w:val="24"/>
          <w:szCs w:val="24"/>
          <w:lang w:eastAsia="ru-RU"/>
        </w:rPr>
        <w:t>Современные исследования роли учителя в развитии личности младшего школьника</w:t>
      </w:r>
      <w:r w:rsidRPr="002565D2">
        <w:rPr>
          <w:rFonts w:ascii="Times New Roman" w:eastAsia="Times New Roman" w:hAnsi="Times New Roman" w:cs="Times New Roman"/>
          <w:color w:val="2C2C2C"/>
          <w:sz w:val="24"/>
          <w:szCs w:val="24"/>
          <w:lang w:eastAsia="ru-RU"/>
        </w:rPr>
        <w:t xml:space="preserve"> показывают, что в деятельности педагогов важно широко применять методы диалога и дискуссии в образовании детей, развивать тенденцию к индивидуальному выбору школьниками форм и содержания собственного учения, включать детей в процесс педагогической деятельности и даже в подготовку учителя к занятиям с ними. Это способствует значительному сближению педагогов и учеников. Такому сближению, на наш взгляд, в значительной степени может способствовать </w:t>
      </w:r>
      <w:r w:rsidR="00BE7E9F">
        <w:rPr>
          <w:rFonts w:ascii="Times New Roman" w:eastAsia="Times New Roman" w:hAnsi="Times New Roman" w:cs="Times New Roman"/>
          <w:color w:val="2C2C2C"/>
          <w:sz w:val="24"/>
          <w:szCs w:val="24"/>
          <w:lang w:eastAsia="ru-RU"/>
        </w:rPr>
        <w:t>и позитивный образ учителя</w:t>
      </w:r>
      <w:r w:rsidRPr="002565D2">
        <w:rPr>
          <w:rFonts w:ascii="Times New Roman" w:eastAsia="Times New Roman" w:hAnsi="Times New Roman" w:cs="Times New Roman"/>
          <w:color w:val="2C2C2C"/>
          <w:sz w:val="24"/>
          <w:szCs w:val="24"/>
          <w:lang w:eastAsia="ru-RU"/>
        </w:rPr>
        <w:t>.</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Анализ обратных связей помогает учителю правильно оценить свое взаимодействие с учеником, изменить свое общение с ним, включить его в разные виды коллективной работы.</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Слово учителя приобретает силу воздействия лишь в том случае, если учитель узнал ученика, проявил к нему внимание, чем-то помог ему, т. е. установил отношения с ним через совместную деятельность. В процессе общения младшие школьники усваивают не только содержание материала, но и отношение к ним учителя. Это особенно значимо для учеников младшего школьного возраста, когда происходит формирование навыков межличностного общения. Эффективность такого общения учителя с учеником зависит от готовности ученика принять обращенное к нему замечание и адекватно отреагировать на него, но учитель не всегда заботится о такой готовности. Он часто торопится оказать волевое влияние на ученика, а в результате получает то, чего не ожидает: ученики не понимают учителя, не становятся участниками его взаимодействия. Ученики ожидают от учителя мудрых действий, способности разрешить спор спокойно и справедливо. При правильном, справедливом разрешении учителем ситуации дети считают это естественным. Тогда как всякое несправедливое решение вызывает детское возмущение поведением учителя, они обсудят его в группах сверстников, расскажут родителям. Эта оценка может надолго определить неустойчивый характер взаимоотношений с учениками и отсутствие воспитательной силы педагогического воздействия. Психолого-педагогическое влияние будет более успешным, если учитель пользуется уважением и доверием со стороны учеников как человек; умеет понимать по реакции детей, как воспринимают и оценивают его личность те ученики, на которых он собирается воздействовать, в этом случае меняется не только поведение ученика, но и личность самого учителя.</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 xml:space="preserve">Поступки окружающих людей, в том числе учителей, их личностные качества, события общественной и школьной жизни ученик оценивает сквозь те нормы и ценности, которые приняты в отношениях со сверстниками. Учителям важно предоставлять ученикам большую самостоятельность, чтобы его установки и нормы были однозначными как в отношениях со сверстниками, так и </w:t>
      </w:r>
      <w:proofErr w:type="gramStart"/>
      <w:r w:rsidRPr="002565D2">
        <w:rPr>
          <w:rFonts w:ascii="Times New Roman" w:eastAsia="Times New Roman" w:hAnsi="Times New Roman" w:cs="Times New Roman"/>
          <w:color w:val="2C2C2C"/>
          <w:sz w:val="24"/>
          <w:szCs w:val="24"/>
          <w:lang w:eastAsia="ru-RU"/>
        </w:rPr>
        <w:t>со</w:t>
      </w:r>
      <w:proofErr w:type="gramEnd"/>
      <w:r w:rsidRPr="002565D2">
        <w:rPr>
          <w:rFonts w:ascii="Times New Roman" w:eastAsia="Times New Roman" w:hAnsi="Times New Roman" w:cs="Times New Roman"/>
          <w:color w:val="2C2C2C"/>
          <w:sz w:val="24"/>
          <w:szCs w:val="24"/>
          <w:lang w:eastAsia="ru-RU"/>
        </w:rPr>
        <w:t xml:space="preserve"> взрослыми.</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Педагогические ситуации могут быть простыми и сложными, учителю ежедневно приходится включаться во</w:t>
      </w:r>
      <w:r w:rsidR="00BE7E9F">
        <w:rPr>
          <w:rFonts w:ascii="Times New Roman" w:eastAsia="Times New Roman" w:hAnsi="Times New Roman" w:cs="Times New Roman"/>
          <w:color w:val="2C2C2C"/>
          <w:sz w:val="24"/>
          <w:szCs w:val="24"/>
          <w:lang w:eastAsia="ru-RU"/>
        </w:rPr>
        <w:t xml:space="preserve"> </w:t>
      </w:r>
      <w:r w:rsidRPr="002565D2">
        <w:rPr>
          <w:rFonts w:ascii="Times New Roman" w:eastAsia="Times New Roman" w:hAnsi="Times New Roman" w:cs="Times New Roman"/>
          <w:i/>
          <w:iCs/>
          <w:color w:val="2C2C2C"/>
          <w:sz w:val="24"/>
          <w:szCs w:val="24"/>
          <w:lang w:eastAsia="ru-RU"/>
        </w:rPr>
        <w:t>взаимоотношения с учениками</w:t>
      </w:r>
      <w:r w:rsidRPr="002565D2">
        <w:rPr>
          <w:rFonts w:ascii="Times New Roman" w:eastAsia="Times New Roman" w:hAnsi="Times New Roman" w:cs="Times New Roman"/>
          <w:color w:val="2C2C2C"/>
          <w:sz w:val="24"/>
          <w:szCs w:val="24"/>
          <w:lang w:eastAsia="ru-RU"/>
        </w:rPr>
        <w:t> по разным поводам:</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1) конфликты деятельности, возникающие по поводу выполнения учеником учебных заданий, успеваемости,   вне учебной  деятельности;</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2)конфликты поведения, возникающие по поводу нарушения учеником  правил  поведения  в школе, на уроках, вне школы;</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3) конфликты   отношений, возникающие в сфере эмоционально-личностных отношений учащихся и учителей в сфере их общения.</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lastRenderedPageBreak/>
        <w:t>Конфликт в позиции учитель — ученик может проявляться, как стремление учителя утвердить свою позицию и как протест ученика против несправедливого наказания, неправильной оценки его деятельности, поступка.</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Объективными условиями конфликта или конфликтной ситуации могут быть:</w:t>
      </w:r>
    </w:p>
    <w:p w:rsidR="002565D2" w:rsidRPr="002565D2" w:rsidRDefault="002565D2" w:rsidP="002565D2">
      <w:pPr>
        <w:numPr>
          <w:ilvl w:val="0"/>
          <w:numId w:val="2"/>
        </w:numPr>
        <w:shd w:val="clear" w:color="auto" w:fill="FFFFFF"/>
        <w:spacing w:after="0" w:line="240" w:lineRule="auto"/>
        <w:ind w:left="480"/>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утомление учащихся;</w:t>
      </w:r>
    </w:p>
    <w:p w:rsidR="002565D2" w:rsidRPr="002565D2" w:rsidRDefault="002565D2" w:rsidP="002565D2">
      <w:pPr>
        <w:numPr>
          <w:ilvl w:val="0"/>
          <w:numId w:val="2"/>
        </w:numPr>
        <w:shd w:val="clear" w:color="auto" w:fill="FFFFFF"/>
        <w:spacing w:after="0" w:line="240" w:lineRule="auto"/>
        <w:ind w:left="480"/>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конфликты на предыдущем уроке;</w:t>
      </w:r>
    </w:p>
    <w:p w:rsidR="002565D2" w:rsidRPr="002565D2" w:rsidRDefault="002565D2" w:rsidP="002565D2">
      <w:pPr>
        <w:numPr>
          <w:ilvl w:val="0"/>
          <w:numId w:val="2"/>
        </w:numPr>
        <w:shd w:val="clear" w:color="auto" w:fill="FFFFFF"/>
        <w:spacing w:after="0" w:line="240" w:lineRule="auto"/>
        <w:ind w:left="480"/>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ответственная контрольная работа;</w:t>
      </w:r>
    </w:p>
    <w:p w:rsidR="002565D2" w:rsidRPr="002565D2" w:rsidRDefault="002565D2" w:rsidP="002565D2">
      <w:pPr>
        <w:numPr>
          <w:ilvl w:val="0"/>
          <w:numId w:val="2"/>
        </w:numPr>
        <w:shd w:val="clear" w:color="auto" w:fill="FFFFFF"/>
        <w:spacing w:after="0" w:line="240" w:lineRule="auto"/>
        <w:ind w:left="480"/>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ссора на перемене;</w:t>
      </w:r>
    </w:p>
    <w:p w:rsidR="002565D2" w:rsidRPr="002565D2" w:rsidRDefault="002565D2" w:rsidP="002565D2">
      <w:pPr>
        <w:numPr>
          <w:ilvl w:val="0"/>
          <w:numId w:val="2"/>
        </w:numPr>
        <w:shd w:val="clear" w:color="auto" w:fill="FFFFFF"/>
        <w:spacing w:after="0" w:line="240" w:lineRule="auto"/>
        <w:ind w:left="480"/>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настроение уч</w:t>
      </w:r>
      <w:r w:rsidR="00BE7E9F">
        <w:rPr>
          <w:rFonts w:ascii="Times New Roman" w:eastAsia="Times New Roman" w:hAnsi="Times New Roman" w:cs="Times New Roman"/>
          <w:color w:val="2C2C2C"/>
          <w:sz w:val="24"/>
          <w:szCs w:val="24"/>
          <w:lang w:eastAsia="ru-RU"/>
        </w:rPr>
        <w:t>ителя, его умение или не</w:t>
      </w:r>
      <w:r w:rsidRPr="002565D2">
        <w:rPr>
          <w:rFonts w:ascii="Times New Roman" w:eastAsia="Times New Roman" w:hAnsi="Times New Roman" w:cs="Times New Roman"/>
          <w:color w:val="2C2C2C"/>
          <w:sz w:val="24"/>
          <w:szCs w:val="24"/>
          <w:lang w:eastAsia="ru-RU"/>
        </w:rPr>
        <w:t>умение организовать работу на уроке и др.</w:t>
      </w:r>
    </w:p>
    <w:p w:rsidR="00BE7E9F" w:rsidRDefault="00BE7E9F"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Продуктивное развитие младших школьников в условиях личностно-ориентированного учебно-воспитательного процесса в существенной мере зависит от учителя. Именно от него в значительной степени зависит успех реализации намеченных целей и задач. Концепция личностно-ориентированного образования в начальной школе выдвигает ряд требований к учителю. Кроме высокого профессионализма, он должен обладать свободой от стереотипов и педагогических догм, способностью к творчеству, широкой эрудицией, высоким уровнем психолого-педагогической подготовки, высокой культурой и гуманными установками по отношению к людям, в особенности к детям. Одна из главных отличительных черт такого учителя — наличие стремления понимать и принимать ребенка таким, какой он есть, знать и учитывать его возрастные и индивидуальные особенности в осуществлении педагогического процесса, обучать, опираясь на сильные стороны каждого ученика.</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 xml:space="preserve">В условиях реализации концепции личностно-ориентированного образования в начальной школе ребенок является субъектом учения, которое, обогащая и расширяя его возможности самостоятельно решать разнообразные задачи, приобретает для него смысл особой деятельности по </w:t>
      </w:r>
      <w:proofErr w:type="spellStart"/>
      <w:r w:rsidRPr="002565D2">
        <w:rPr>
          <w:rFonts w:ascii="Times New Roman" w:eastAsia="Times New Roman" w:hAnsi="Times New Roman" w:cs="Times New Roman"/>
          <w:color w:val="2C2C2C"/>
          <w:sz w:val="24"/>
          <w:szCs w:val="24"/>
          <w:lang w:eastAsia="ru-RU"/>
        </w:rPr>
        <w:t>самоизменению</w:t>
      </w:r>
      <w:proofErr w:type="spellEnd"/>
      <w:r w:rsidRPr="002565D2">
        <w:rPr>
          <w:rFonts w:ascii="Times New Roman" w:eastAsia="Times New Roman" w:hAnsi="Times New Roman" w:cs="Times New Roman"/>
          <w:color w:val="2C2C2C"/>
          <w:sz w:val="24"/>
          <w:szCs w:val="24"/>
          <w:lang w:eastAsia="ru-RU"/>
        </w:rPr>
        <w:t>, т. е. собственно учебной деятельности. Ведущую роль в такой системе играет общение в учебной деятельности, которое в младшем школьном возрасте организует учитель. Такая система способствует более тесному взаимодействию детей в учебном процессе, способствует развитию самостоятельности, формированию умения обобщать и анализировать полученный материал, ставит учителя в позицию делового партнера, активно сотрудничающего со своими учениками.</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Исследования педагогов по поводу удовлетворенности образовательных притязаний родителей и учеников экспериментальных классов показали, что дети, обучающиеся в классах, реализующих концепцию личностно-ориентированного образования, охотнее ходят в школу, чаще рассказывают о школе по собственному побуждению, восторженное состояние по поводу обучения в этих классах у них сохраняется в течение всего года и др.</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Личностно-ориентированный подход в образовании младших школьников предусматривает значительные возможности для творческого роста учителя, и тогда даже самые скромные его методические находки и открытия становится достоянием коллег в школе, районе, городе. Одним из важных факторов стимулирования педагогического творчества является предоставление учителю возможности творческого самовыражения, что реализуется в открытых уроках, творческих отчетах, выступлениях на педсовете, районных и городских семинарах, конференциях, педагогических чтениях. Выход на более высокие уровни, чем школьный, стимулирует творческие силы педагога. Сам факт подготовки выступления предполагает анализ, систематизацию, обобщение, выбор всего лучшего из опыта, имеющегося у учителя, т.е. собственные творческие операции.</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Фактором стимулирования и развития педагогического творчества выступает и аттестация. Необходимость дать самооценку своей деятельности, сформулировать идею своего опыта, проанализировать его побуждают учителя к активным действиям по его пропаганде, наиболее эффективному показу.</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lastRenderedPageBreak/>
        <w:t>Проблема взаимосвязи между уровнем компетентности учителя и результатами его труда достаточно сложна и многогранна.</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Критериями эффективности деятельности учителя в развитии личности и познавательных возможностей школьника могут выступать:</w:t>
      </w:r>
    </w:p>
    <w:p w:rsidR="002565D2" w:rsidRPr="002565D2" w:rsidRDefault="002565D2" w:rsidP="002565D2">
      <w:pPr>
        <w:numPr>
          <w:ilvl w:val="0"/>
          <w:numId w:val="3"/>
        </w:numPr>
        <w:shd w:val="clear" w:color="auto" w:fill="FFFFFF"/>
        <w:spacing w:after="0" w:line="240" w:lineRule="auto"/>
        <w:ind w:left="480"/>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организация активной деятельности ученика в учебно-воспитательном процессе;</w:t>
      </w:r>
    </w:p>
    <w:p w:rsidR="002565D2" w:rsidRPr="002565D2" w:rsidRDefault="002565D2" w:rsidP="002565D2">
      <w:pPr>
        <w:numPr>
          <w:ilvl w:val="0"/>
          <w:numId w:val="3"/>
        </w:numPr>
        <w:shd w:val="clear" w:color="auto" w:fill="FFFFFF"/>
        <w:spacing w:after="0" w:line="240" w:lineRule="auto"/>
        <w:ind w:left="480"/>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формирование мотива предстоящей деятельности;</w:t>
      </w:r>
    </w:p>
    <w:p w:rsidR="002565D2" w:rsidRPr="002565D2" w:rsidRDefault="002565D2" w:rsidP="002565D2">
      <w:pPr>
        <w:numPr>
          <w:ilvl w:val="0"/>
          <w:numId w:val="3"/>
        </w:numPr>
        <w:shd w:val="clear" w:color="auto" w:fill="FFFFFF"/>
        <w:spacing w:after="0" w:line="240" w:lineRule="auto"/>
        <w:ind w:left="480"/>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использование различных, в том числе и технических, источников знаний;</w:t>
      </w:r>
    </w:p>
    <w:p w:rsidR="002565D2" w:rsidRPr="002565D2" w:rsidRDefault="002565D2" w:rsidP="002565D2">
      <w:pPr>
        <w:numPr>
          <w:ilvl w:val="0"/>
          <w:numId w:val="3"/>
        </w:numPr>
        <w:shd w:val="clear" w:color="auto" w:fill="FFFFFF"/>
        <w:spacing w:after="0" w:line="240" w:lineRule="auto"/>
        <w:ind w:left="480"/>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обучение учащихся различным способам переработки информации;</w:t>
      </w:r>
    </w:p>
    <w:p w:rsidR="002565D2" w:rsidRPr="002565D2" w:rsidRDefault="002565D2" w:rsidP="002565D2">
      <w:pPr>
        <w:numPr>
          <w:ilvl w:val="0"/>
          <w:numId w:val="3"/>
        </w:numPr>
        <w:shd w:val="clear" w:color="auto" w:fill="FFFFFF"/>
        <w:spacing w:after="0" w:line="240" w:lineRule="auto"/>
        <w:ind w:left="480"/>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личностно-ориентированный подход;</w:t>
      </w:r>
    </w:p>
    <w:p w:rsidR="002565D2" w:rsidRPr="002565D2" w:rsidRDefault="002565D2" w:rsidP="002565D2">
      <w:pPr>
        <w:numPr>
          <w:ilvl w:val="0"/>
          <w:numId w:val="3"/>
        </w:numPr>
        <w:shd w:val="clear" w:color="auto" w:fill="FFFFFF"/>
        <w:spacing w:after="0" w:line="240" w:lineRule="auto"/>
        <w:ind w:left="480"/>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опора на сильные стороны ученика;</w:t>
      </w:r>
    </w:p>
    <w:p w:rsidR="002565D2" w:rsidRPr="002565D2" w:rsidRDefault="002565D2" w:rsidP="002565D2">
      <w:pPr>
        <w:numPr>
          <w:ilvl w:val="0"/>
          <w:numId w:val="3"/>
        </w:numPr>
        <w:shd w:val="clear" w:color="auto" w:fill="FFFFFF"/>
        <w:spacing w:after="0" w:line="240" w:lineRule="auto"/>
        <w:ind w:left="480"/>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опора на самостоятельность и самодеятельность ученика и др.</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Таким образом, реализация личностно-ориентированного образования в начальной школе выдвигает ряд требований к учителю: кроме высокого профессионализма, психолого-педагогической компетентности, он должен обладать свободой от стереотипов и педагогических догм, способностью к творчеству, широкой эрудицией, высоким уровнем психолого-педагогической подготовки, высокой культурой и гуманными установками по отношению к людям, в особенности к детям.</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Одной из главных отличительных черт учителя, реализующего личностно-ориентированный подход, является наличие стремления понимать и принимать ребенка таким, какой он есть, знать и учитывать его возрастные и индивидуальные особенности в осуществлении педагогического процесса, обучать, опираясь на сильные стороны каждого ученика»</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Развитие психолого-педагогической компетентности учителя не самоцель, а средство совершенствования образовательного процесса и фактор, обеспечивающий то или иное качество реализации воспитательных подходов.</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2565D2">
        <w:rPr>
          <w:rFonts w:ascii="Times New Roman" w:eastAsia="Times New Roman" w:hAnsi="Times New Roman" w:cs="Times New Roman"/>
          <w:color w:val="2C2C2C"/>
          <w:sz w:val="24"/>
          <w:szCs w:val="24"/>
          <w:lang w:eastAsia="ru-RU"/>
        </w:rPr>
        <w:t>Находясь в поиске новых моделей обучения, учителя, руководители, методисты должны постоянно обращаться к развитию инновационных дидактических подходов, нетрадиционных представлений о построении учебного процесса, что, прибавляя им знаний, умений и навыков, способствует личностному росту.</w:t>
      </w:r>
    </w:p>
    <w:p w:rsidR="002565D2" w:rsidRPr="002565D2" w:rsidRDefault="002565D2" w:rsidP="002565D2">
      <w:pPr>
        <w:shd w:val="clear" w:color="auto" w:fill="FFFFFF"/>
        <w:spacing w:after="96" w:line="240" w:lineRule="auto"/>
        <w:jc w:val="both"/>
        <w:rPr>
          <w:rFonts w:ascii="Times New Roman" w:eastAsia="Times New Roman" w:hAnsi="Times New Roman" w:cs="Times New Roman"/>
          <w:color w:val="2C2C2C"/>
          <w:sz w:val="24"/>
          <w:szCs w:val="24"/>
          <w:lang w:eastAsia="ru-RU"/>
        </w:rPr>
      </w:pPr>
      <w:proofErr w:type="gramStart"/>
      <w:r w:rsidRPr="002565D2">
        <w:rPr>
          <w:rFonts w:ascii="Times New Roman" w:eastAsia="Times New Roman" w:hAnsi="Times New Roman" w:cs="Times New Roman"/>
          <w:color w:val="2C2C2C"/>
          <w:sz w:val="24"/>
          <w:szCs w:val="24"/>
          <w:lang w:eastAsia="ru-RU"/>
        </w:rPr>
        <w:t>Учителя, реализующие личностно-ориентированный подход, должны быть более ориентированы на создание для учащегося возможностей занимать активную, инициативную позицию в учебном процессе, не просто усваивать предлагаемый учителем материал, но познавать мир, вступать с ним в активный диалог, самому искать ответы и не останавливаться на найденном как на окончательной истине</w:t>
      </w:r>
      <w:r w:rsidR="00803933">
        <w:rPr>
          <w:rFonts w:ascii="Times New Roman" w:eastAsia="Times New Roman" w:hAnsi="Times New Roman" w:cs="Times New Roman"/>
          <w:color w:val="2C2C2C"/>
          <w:sz w:val="24"/>
          <w:szCs w:val="24"/>
          <w:lang w:eastAsia="ru-RU"/>
        </w:rPr>
        <w:t>.</w:t>
      </w:r>
      <w:proofErr w:type="gramEnd"/>
    </w:p>
    <w:p w:rsidR="00803933" w:rsidRDefault="002565D2" w:rsidP="00803933">
      <w:pPr>
        <w:shd w:val="clear" w:color="auto" w:fill="FFFFFF"/>
        <w:spacing w:after="96" w:line="240" w:lineRule="auto"/>
        <w:jc w:val="both"/>
        <w:rPr>
          <w:rFonts w:ascii="Times New Roman" w:hAnsi="Times New Roman"/>
          <w:sz w:val="24"/>
          <w:szCs w:val="24"/>
        </w:rPr>
      </w:pPr>
      <w:r w:rsidRPr="002565D2">
        <w:rPr>
          <w:rFonts w:ascii="Times New Roman" w:eastAsia="Times New Roman" w:hAnsi="Times New Roman" w:cs="Times New Roman"/>
          <w:color w:val="2C2C2C"/>
          <w:sz w:val="24"/>
          <w:szCs w:val="24"/>
          <w:lang w:eastAsia="ru-RU"/>
        </w:rPr>
        <w:t> </w:t>
      </w:r>
      <w:r w:rsidR="00803933">
        <w:rPr>
          <w:rFonts w:ascii="Times New Roman" w:eastAsia="Times New Roman" w:hAnsi="Times New Roman" w:cs="Times New Roman"/>
          <w:color w:val="2C2C2C"/>
          <w:sz w:val="24"/>
          <w:szCs w:val="24"/>
          <w:lang w:eastAsia="ru-RU"/>
        </w:rPr>
        <w:t xml:space="preserve">         </w:t>
      </w:r>
      <w:r w:rsidR="00803933" w:rsidRPr="00803933">
        <w:rPr>
          <w:rFonts w:ascii="Times New Roman" w:hAnsi="Times New Roman"/>
          <w:sz w:val="24"/>
          <w:szCs w:val="24"/>
        </w:rPr>
        <w:t>Говоря о влиянии личностных качеств учителя на формирование личности учеников нельзя не отметить такое важное качество, как формирование самооценки младшего школьника.</w:t>
      </w:r>
    </w:p>
    <w:p w:rsidR="00803933" w:rsidRPr="00803933" w:rsidRDefault="00803933" w:rsidP="00803933">
      <w:pPr>
        <w:shd w:val="clear" w:color="auto" w:fill="FFFFFF"/>
        <w:spacing w:after="96" w:line="240" w:lineRule="auto"/>
        <w:jc w:val="both"/>
        <w:rPr>
          <w:rFonts w:ascii="Times New Roman" w:eastAsia="Times New Roman" w:hAnsi="Times New Roman" w:cs="Times New Roman"/>
          <w:color w:val="2C2C2C"/>
          <w:sz w:val="24"/>
          <w:szCs w:val="24"/>
          <w:lang w:eastAsia="ru-RU"/>
        </w:rPr>
      </w:pPr>
      <w:r>
        <w:rPr>
          <w:rFonts w:ascii="Times New Roman" w:hAnsi="Times New Roman"/>
          <w:sz w:val="24"/>
          <w:szCs w:val="24"/>
        </w:rPr>
        <w:t xml:space="preserve">           </w:t>
      </w:r>
      <w:r w:rsidRPr="00803933">
        <w:rPr>
          <w:rFonts w:ascii="Times New Roman" w:hAnsi="Times New Roman"/>
          <w:sz w:val="24"/>
          <w:szCs w:val="24"/>
        </w:rPr>
        <w:t xml:space="preserve">Формирование личностных качеств учеников, которые  позволяют проявлять высокую профессиональную мобильность и в то же время, соответствовать новейшим социальным запросам российского, постиндустриального, информационного общества, опирается на самосознание личности, одним из компонентов которого является самооценка. Самооценка представляет собой оценку своей личности в частности и самого себя, своих возможностей, качеств и места среди других людей, является важным регулятором поведения. </w:t>
      </w:r>
      <w:proofErr w:type="gramStart"/>
      <w:r w:rsidRPr="00803933">
        <w:rPr>
          <w:rFonts w:ascii="Times New Roman" w:hAnsi="Times New Roman"/>
          <w:sz w:val="24"/>
          <w:szCs w:val="24"/>
        </w:rPr>
        <w:t>Это одно из важнейших личностных качеств, которое позволяет не только контролировать собственную деятельность младшего школьника, которая рассматривается с точки зрения каких-либо нормативных критериев, но и самостоятельно, целостно выстраивать свое поведение, которое будет соответствовать нормам современного общества.</w:t>
      </w:r>
      <w:proofErr w:type="gramEnd"/>
      <w:r w:rsidRPr="00803933">
        <w:rPr>
          <w:rFonts w:ascii="Times New Roman" w:hAnsi="Times New Roman"/>
          <w:sz w:val="24"/>
          <w:szCs w:val="24"/>
        </w:rPr>
        <w:t xml:space="preserve"> Таким образом, можно утверждать, что самооценка формируется в процессе социализации личности, постепенно, под влиянием и оцениванием других людей. </w:t>
      </w:r>
    </w:p>
    <w:p w:rsidR="00803933" w:rsidRPr="00803933" w:rsidRDefault="00803933" w:rsidP="00803933">
      <w:pPr>
        <w:pStyle w:val="a6"/>
        <w:spacing w:before="100" w:beforeAutospacing="1" w:after="100" w:afterAutospacing="1" w:line="240" w:lineRule="auto"/>
        <w:ind w:left="0" w:firstLine="851"/>
        <w:jc w:val="both"/>
        <w:rPr>
          <w:rFonts w:ascii="Times New Roman" w:hAnsi="Times New Roman"/>
          <w:sz w:val="24"/>
          <w:szCs w:val="24"/>
        </w:rPr>
      </w:pPr>
      <w:r w:rsidRPr="00803933">
        <w:rPr>
          <w:rFonts w:ascii="Times New Roman" w:hAnsi="Times New Roman"/>
          <w:sz w:val="24"/>
          <w:szCs w:val="24"/>
        </w:rPr>
        <w:lastRenderedPageBreak/>
        <w:t xml:space="preserve">В этих условиях мнение, суждение и оценка учителя становятся наиболее значимым фактором развития личности учащегося, а формой оценки изменений, происходящих в нем, является отметка. </w:t>
      </w:r>
    </w:p>
    <w:p w:rsidR="00803933" w:rsidRPr="00803933" w:rsidRDefault="00803933" w:rsidP="00803933">
      <w:pPr>
        <w:pStyle w:val="a6"/>
        <w:spacing w:before="100" w:beforeAutospacing="1" w:after="100" w:afterAutospacing="1" w:line="240" w:lineRule="auto"/>
        <w:ind w:left="0" w:firstLine="851"/>
        <w:jc w:val="both"/>
        <w:rPr>
          <w:rFonts w:ascii="Times New Roman" w:hAnsi="Times New Roman"/>
          <w:sz w:val="24"/>
          <w:szCs w:val="24"/>
        </w:rPr>
      </w:pPr>
      <w:r w:rsidRPr="00803933">
        <w:rPr>
          <w:rFonts w:ascii="Times New Roman" w:hAnsi="Times New Roman"/>
          <w:sz w:val="24"/>
          <w:szCs w:val="24"/>
        </w:rPr>
        <w:t xml:space="preserve">Рассмотрим соотношение понятий оценка и отметка, которые нередко используются как синонимы. </w:t>
      </w:r>
      <w:proofErr w:type="gramStart"/>
      <w:r w:rsidRPr="00803933">
        <w:rPr>
          <w:rFonts w:ascii="Times New Roman" w:hAnsi="Times New Roman"/>
          <w:sz w:val="24"/>
          <w:szCs w:val="24"/>
        </w:rPr>
        <w:t xml:space="preserve">Г.А. </w:t>
      </w:r>
      <w:proofErr w:type="spellStart"/>
      <w:r w:rsidRPr="00803933">
        <w:rPr>
          <w:rFonts w:ascii="Times New Roman" w:hAnsi="Times New Roman"/>
          <w:sz w:val="24"/>
          <w:szCs w:val="24"/>
        </w:rPr>
        <w:t>Цукерман</w:t>
      </w:r>
      <w:proofErr w:type="spellEnd"/>
      <w:r w:rsidRPr="00803933">
        <w:rPr>
          <w:rFonts w:ascii="Times New Roman" w:hAnsi="Times New Roman"/>
          <w:sz w:val="24"/>
          <w:szCs w:val="24"/>
        </w:rPr>
        <w:t xml:space="preserve"> пишет: если «...оценка — это мнение (человека) о ценности, уровне или качестве чего-либо или кого-либо», то «...отметка — это установленное (государством) обозн</w:t>
      </w:r>
      <w:r>
        <w:rPr>
          <w:rFonts w:ascii="Times New Roman" w:hAnsi="Times New Roman"/>
          <w:sz w:val="24"/>
          <w:szCs w:val="24"/>
        </w:rPr>
        <w:t>ачение степени знаний ученика»</w:t>
      </w:r>
      <w:r w:rsidRPr="00803933">
        <w:rPr>
          <w:rFonts w:ascii="Times New Roman" w:hAnsi="Times New Roman"/>
          <w:sz w:val="24"/>
          <w:szCs w:val="24"/>
        </w:rPr>
        <w:t>.</w:t>
      </w:r>
      <w:proofErr w:type="gramEnd"/>
    </w:p>
    <w:p w:rsidR="00803933" w:rsidRPr="00803933" w:rsidRDefault="00256B6F" w:rsidP="00803933">
      <w:pPr>
        <w:pStyle w:val="a6"/>
        <w:spacing w:before="100" w:beforeAutospacing="1" w:after="100" w:afterAutospacing="1" w:line="240" w:lineRule="auto"/>
        <w:ind w:left="0" w:firstLine="851"/>
        <w:jc w:val="both"/>
        <w:rPr>
          <w:sz w:val="24"/>
          <w:szCs w:val="24"/>
        </w:rPr>
      </w:pPr>
      <w:r>
        <w:rPr>
          <w:rFonts w:ascii="Times New Roman" w:hAnsi="Times New Roman"/>
          <w:sz w:val="24"/>
          <w:szCs w:val="24"/>
        </w:rPr>
        <w:t>О</w:t>
      </w:r>
      <w:r w:rsidR="00803933" w:rsidRPr="00803933">
        <w:rPr>
          <w:rFonts w:ascii="Times New Roman" w:hAnsi="Times New Roman"/>
          <w:sz w:val="24"/>
          <w:szCs w:val="24"/>
        </w:rPr>
        <w:t>ценка должна носить содержательный характер и не просто завершать процесс</w:t>
      </w:r>
      <w:r w:rsidR="00803933" w:rsidRPr="00803933">
        <w:rPr>
          <w:sz w:val="24"/>
          <w:szCs w:val="24"/>
        </w:rPr>
        <w:t xml:space="preserve"> </w:t>
      </w:r>
      <w:r w:rsidR="00803933" w:rsidRPr="00803933">
        <w:rPr>
          <w:rFonts w:ascii="Times New Roman" w:hAnsi="Times New Roman"/>
          <w:sz w:val="24"/>
          <w:szCs w:val="24"/>
        </w:rPr>
        <w:t>учебно-познавательной деятельности, а сопровождать его на всех этапах. Воспринимая свою учебную деятельность как социально значимую и социально оцениваемую, младшие школьники стремятся точно следовать указаниям учителя, копируют его манеру поведения и стиль общения. Это позволяет выделить в качестве важного фактора, влияющего на становление самооценки учащегося, личностные качества учителя и его профессиональную самооценку.</w:t>
      </w:r>
      <w:r w:rsidR="00803933" w:rsidRPr="00803933">
        <w:rPr>
          <w:sz w:val="24"/>
          <w:szCs w:val="24"/>
        </w:rPr>
        <w:t xml:space="preserve"> </w:t>
      </w:r>
    </w:p>
    <w:p w:rsidR="00803933" w:rsidRPr="00803933" w:rsidRDefault="00803933" w:rsidP="00803933">
      <w:pPr>
        <w:pStyle w:val="a6"/>
        <w:spacing w:before="100" w:beforeAutospacing="1" w:after="100" w:afterAutospacing="1" w:line="240" w:lineRule="auto"/>
        <w:ind w:left="0" w:firstLine="851"/>
        <w:jc w:val="both"/>
        <w:rPr>
          <w:rFonts w:ascii="Times New Roman" w:hAnsi="Times New Roman"/>
          <w:sz w:val="24"/>
          <w:szCs w:val="24"/>
        </w:rPr>
      </w:pPr>
      <w:r w:rsidRPr="00803933">
        <w:rPr>
          <w:rFonts w:ascii="Times New Roman" w:hAnsi="Times New Roman"/>
          <w:sz w:val="24"/>
          <w:szCs w:val="24"/>
        </w:rPr>
        <w:t xml:space="preserve">К условиям, которые обусловливают высокий уровень самооценки учителя, можно отнести профессиональную успешность и компетентность, способность занять активную социальную позицию, стремление к внутренним изменениям и самообразованию, высокий уровень </w:t>
      </w:r>
      <w:proofErr w:type="spellStart"/>
      <w:r w:rsidRPr="00803933">
        <w:rPr>
          <w:rFonts w:ascii="Times New Roman" w:hAnsi="Times New Roman"/>
          <w:sz w:val="24"/>
          <w:szCs w:val="24"/>
        </w:rPr>
        <w:t>эмпатии</w:t>
      </w:r>
      <w:proofErr w:type="spellEnd"/>
      <w:r w:rsidRPr="00803933">
        <w:rPr>
          <w:rFonts w:ascii="Times New Roman" w:hAnsi="Times New Roman"/>
          <w:sz w:val="24"/>
          <w:szCs w:val="24"/>
        </w:rPr>
        <w:t xml:space="preserve">, рефлексии и коммуникативных способностей, умение организовывать взаимодействие с разными группами участников образовательного процесса и т.д. </w:t>
      </w:r>
    </w:p>
    <w:p w:rsidR="00803933" w:rsidRPr="00803933" w:rsidRDefault="00803933" w:rsidP="00803933">
      <w:pPr>
        <w:pStyle w:val="a6"/>
        <w:spacing w:before="100" w:beforeAutospacing="1" w:after="100" w:afterAutospacing="1" w:line="240" w:lineRule="auto"/>
        <w:ind w:left="0" w:firstLine="851"/>
        <w:jc w:val="both"/>
        <w:rPr>
          <w:rFonts w:ascii="Times New Roman" w:hAnsi="Times New Roman"/>
          <w:sz w:val="24"/>
          <w:szCs w:val="24"/>
        </w:rPr>
      </w:pPr>
      <w:r w:rsidRPr="00803933">
        <w:rPr>
          <w:rFonts w:ascii="Times New Roman" w:hAnsi="Times New Roman"/>
          <w:sz w:val="24"/>
          <w:szCs w:val="24"/>
        </w:rPr>
        <w:t xml:space="preserve">Важную роль в формировании самооценки семилетнего ученика, как показывают педагогические наблюдения, играет не только эмоциональный контакт в паре ученик — учитель, но и контакт учитель — родитель. Первоклассник еще очень зависим от оценки и влияния родителей, поэтому конструктивное и продуктивное общение двух значимых взрослых создает у него состояние психологического комфорта, которое является основой оптимального уровня тревожности и стремления к социальной активности. Владея информацией о влиянии самооценки учащихся на качество и продуктивность учебной деятельности, учителя зачастую оказываются неготовыми организовывать деятельность по ее формированию в образовательном процессе. </w:t>
      </w:r>
    </w:p>
    <w:p w:rsidR="00803933" w:rsidRPr="00803933" w:rsidRDefault="00803933" w:rsidP="00803933">
      <w:pPr>
        <w:pStyle w:val="a6"/>
        <w:spacing w:before="100" w:beforeAutospacing="1" w:after="100" w:afterAutospacing="1" w:line="240" w:lineRule="auto"/>
        <w:ind w:left="0" w:firstLine="851"/>
        <w:jc w:val="both"/>
        <w:rPr>
          <w:rFonts w:ascii="Times New Roman" w:hAnsi="Times New Roman"/>
          <w:sz w:val="24"/>
          <w:szCs w:val="24"/>
        </w:rPr>
      </w:pPr>
      <w:r w:rsidRPr="00803933">
        <w:rPr>
          <w:rFonts w:ascii="Times New Roman" w:hAnsi="Times New Roman"/>
          <w:sz w:val="24"/>
          <w:szCs w:val="24"/>
        </w:rPr>
        <w:t xml:space="preserve">Определим психолого-педагогические условия, которые способствуют формированию адекватной самооценки младших школьников в образовательном процессе: </w:t>
      </w:r>
    </w:p>
    <w:p w:rsidR="00803933" w:rsidRPr="00803933" w:rsidRDefault="00803933" w:rsidP="00803933">
      <w:pPr>
        <w:pStyle w:val="a6"/>
        <w:spacing w:before="100" w:beforeAutospacing="1" w:after="100" w:afterAutospacing="1" w:line="240" w:lineRule="auto"/>
        <w:ind w:left="0" w:firstLine="851"/>
        <w:jc w:val="both"/>
        <w:rPr>
          <w:rFonts w:ascii="Times New Roman" w:hAnsi="Times New Roman"/>
          <w:sz w:val="24"/>
          <w:szCs w:val="24"/>
        </w:rPr>
      </w:pPr>
      <w:r w:rsidRPr="00803933">
        <w:rPr>
          <w:rFonts w:ascii="Times New Roman" w:hAnsi="Times New Roman"/>
          <w:sz w:val="24"/>
          <w:szCs w:val="24"/>
        </w:rPr>
        <w:t>— предъявление требований, адекватных уровню саморазвития, самовоспитания и уже сложившейся самооценки школьника, т.е. требования должны соответствовать личностной программе развития;</w:t>
      </w:r>
    </w:p>
    <w:p w:rsidR="00803933" w:rsidRPr="00803933" w:rsidRDefault="00803933" w:rsidP="00803933">
      <w:pPr>
        <w:pStyle w:val="a6"/>
        <w:tabs>
          <w:tab w:val="left" w:pos="9072"/>
        </w:tabs>
        <w:spacing w:before="100" w:beforeAutospacing="1" w:after="100" w:afterAutospacing="1" w:line="240" w:lineRule="auto"/>
        <w:ind w:left="0" w:firstLine="851"/>
        <w:jc w:val="both"/>
        <w:rPr>
          <w:rFonts w:ascii="Times New Roman" w:hAnsi="Times New Roman"/>
          <w:sz w:val="24"/>
          <w:szCs w:val="24"/>
        </w:rPr>
      </w:pPr>
      <w:r w:rsidRPr="00803933">
        <w:rPr>
          <w:rFonts w:ascii="Times New Roman" w:hAnsi="Times New Roman"/>
          <w:sz w:val="24"/>
          <w:szCs w:val="24"/>
        </w:rPr>
        <w:t xml:space="preserve"> — организация учителем индивидуальной и совместной деятельности, которая предполагает значимость общего дела и каждого участника в отдельности; </w:t>
      </w:r>
    </w:p>
    <w:p w:rsidR="00803933" w:rsidRPr="00803933" w:rsidRDefault="00803933" w:rsidP="00803933">
      <w:pPr>
        <w:pStyle w:val="a6"/>
        <w:tabs>
          <w:tab w:val="left" w:pos="9072"/>
        </w:tabs>
        <w:spacing w:before="100" w:beforeAutospacing="1" w:after="100" w:afterAutospacing="1" w:line="240" w:lineRule="auto"/>
        <w:ind w:left="0" w:firstLine="851"/>
        <w:jc w:val="both"/>
        <w:rPr>
          <w:rFonts w:ascii="Times New Roman" w:hAnsi="Times New Roman"/>
          <w:sz w:val="24"/>
          <w:szCs w:val="24"/>
        </w:rPr>
      </w:pPr>
      <w:r w:rsidRPr="00803933">
        <w:rPr>
          <w:rFonts w:ascii="Times New Roman" w:hAnsi="Times New Roman"/>
          <w:sz w:val="24"/>
          <w:szCs w:val="24"/>
        </w:rPr>
        <w:t>— опора при организации процесса оценивания на рефлексивный подход, т.е. учащиеся должны уметь анализировать собственное продвижение и делать выводы;</w:t>
      </w:r>
    </w:p>
    <w:p w:rsidR="00803933" w:rsidRPr="00803933" w:rsidRDefault="00803933" w:rsidP="00803933">
      <w:pPr>
        <w:pStyle w:val="a6"/>
        <w:spacing w:before="100" w:beforeAutospacing="1" w:after="100" w:afterAutospacing="1" w:line="240" w:lineRule="auto"/>
        <w:ind w:left="0" w:firstLine="851"/>
        <w:jc w:val="both"/>
        <w:rPr>
          <w:rFonts w:ascii="Times New Roman" w:hAnsi="Times New Roman"/>
          <w:sz w:val="24"/>
          <w:szCs w:val="24"/>
        </w:rPr>
      </w:pPr>
      <w:r w:rsidRPr="00803933">
        <w:rPr>
          <w:rFonts w:ascii="Times New Roman" w:hAnsi="Times New Roman"/>
          <w:sz w:val="24"/>
          <w:szCs w:val="24"/>
        </w:rPr>
        <w:t xml:space="preserve"> — вовлечение в процесс оценивания всех участников образовательного процесса (учеников, учителей, сверстников и родителей);</w:t>
      </w:r>
    </w:p>
    <w:p w:rsidR="00803933" w:rsidRPr="00803933" w:rsidRDefault="00803933" w:rsidP="00803933">
      <w:pPr>
        <w:pStyle w:val="a6"/>
        <w:spacing w:before="100" w:beforeAutospacing="1" w:after="100" w:afterAutospacing="1" w:line="240" w:lineRule="auto"/>
        <w:ind w:left="0" w:firstLine="851"/>
        <w:jc w:val="both"/>
        <w:rPr>
          <w:rFonts w:ascii="Times New Roman" w:hAnsi="Times New Roman"/>
          <w:sz w:val="24"/>
          <w:szCs w:val="24"/>
        </w:rPr>
      </w:pPr>
      <w:r w:rsidRPr="00803933">
        <w:rPr>
          <w:rFonts w:ascii="Times New Roman" w:hAnsi="Times New Roman"/>
          <w:sz w:val="24"/>
          <w:szCs w:val="24"/>
        </w:rPr>
        <w:t xml:space="preserve"> — помощь в нахождении учащимися различных коммуникативных точек опоры (родитель, учитель, сверстник и др.) для дальнейшего развития. [17; с.97]</w:t>
      </w:r>
    </w:p>
    <w:p w:rsidR="00803933" w:rsidRPr="00803933" w:rsidRDefault="00803933" w:rsidP="00803933">
      <w:pPr>
        <w:pStyle w:val="a6"/>
        <w:spacing w:before="100" w:beforeAutospacing="1" w:after="100" w:afterAutospacing="1" w:line="240" w:lineRule="auto"/>
        <w:ind w:left="0" w:firstLine="851"/>
        <w:jc w:val="both"/>
        <w:rPr>
          <w:rFonts w:ascii="Times New Roman" w:hAnsi="Times New Roman"/>
          <w:sz w:val="24"/>
          <w:szCs w:val="24"/>
        </w:rPr>
      </w:pPr>
      <w:r w:rsidRPr="00803933">
        <w:rPr>
          <w:rFonts w:ascii="Times New Roman" w:hAnsi="Times New Roman"/>
          <w:sz w:val="24"/>
          <w:szCs w:val="24"/>
        </w:rPr>
        <w:t xml:space="preserve">Охарактеризуем основные приемы, которые учитель может использовать в учебной и </w:t>
      </w:r>
      <w:proofErr w:type="spellStart"/>
      <w:r w:rsidRPr="00803933">
        <w:rPr>
          <w:rFonts w:ascii="Times New Roman" w:hAnsi="Times New Roman"/>
          <w:sz w:val="24"/>
          <w:szCs w:val="24"/>
        </w:rPr>
        <w:t>внеучебной</w:t>
      </w:r>
      <w:proofErr w:type="spellEnd"/>
      <w:r w:rsidRPr="00803933">
        <w:rPr>
          <w:rFonts w:ascii="Times New Roman" w:hAnsi="Times New Roman"/>
          <w:sz w:val="24"/>
          <w:szCs w:val="24"/>
        </w:rPr>
        <w:t xml:space="preserve"> деятельности для формирования самооценки учащихся начальных классов.</w:t>
      </w:r>
    </w:p>
    <w:p w:rsidR="00803933" w:rsidRPr="00803933" w:rsidRDefault="00803933" w:rsidP="00803933">
      <w:pPr>
        <w:pStyle w:val="a6"/>
        <w:numPr>
          <w:ilvl w:val="0"/>
          <w:numId w:val="4"/>
        </w:numPr>
        <w:spacing w:before="100" w:beforeAutospacing="1" w:after="100" w:afterAutospacing="1" w:line="240" w:lineRule="auto"/>
        <w:jc w:val="both"/>
        <w:rPr>
          <w:rFonts w:ascii="Times New Roman" w:hAnsi="Times New Roman"/>
          <w:sz w:val="24"/>
          <w:szCs w:val="24"/>
        </w:rPr>
      </w:pPr>
      <w:r w:rsidRPr="00803933">
        <w:rPr>
          <w:rFonts w:ascii="Times New Roman" w:hAnsi="Times New Roman"/>
          <w:sz w:val="24"/>
          <w:szCs w:val="24"/>
        </w:rPr>
        <w:t xml:space="preserve">Выработка алгоритма </w:t>
      </w:r>
      <w:proofErr w:type="spellStart"/>
      <w:r w:rsidRPr="00803933">
        <w:rPr>
          <w:rFonts w:ascii="Times New Roman" w:hAnsi="Times New Roman"/>
          <w:sz w:val="24"/>
          <w:szCs w:val="24"/>
        </w:rPr>
        <w:t>самооценивания</w:t>
      </w:r>
      <w:proofErr w:type="spellEnd"/>
      <w:r w:rsidRPr="00803933">
        <w:rPr>
          <w:rFonts w:ascii="Times New Roman" w:hAnsi="Times New Roman"/>
          <w:sz w:val="24"/>
          <w:szCs w:val="24"/>
        </w:rPr>
        <w:t>.</w:t>
      </w:r>
    </w:p>
    <w:p w:rsidR="00803933" w:rsidRPr="00803933" w:rsidRDefault="00803933" w:rsidP="00803933">
      <w:pPr>
        <w:spacing w:before="100" w:beforeAutospacing="1" w:after="100" w:afterAutospacing="1" w:line="240" w:lineRule="auto"/>
        <w:ind w:firstLine="851"/>
        <w:jc w:val="both"/>
        <w:rPr>
          <w:rFonts w:ascii="Times New Roman" w:hAnsi="Times New Roman"/>
          <w:sz w:val="24"/>
          <w:szCs w:val="24"/>
        </w:rPr>
      </w:pPr>
      <w:r w:rsidRPr="00803933">
        <w:rPr>
          <w:rFonts w:ascii="Times New Roman" w:hAnsi="Times New Roman"/>
          <w:sz w:val="24"/>
          <w:szCs w:val="24"/>
        </w:rPr>
        <w:t xml:space="preserve">Прежде чем вводить алгоритм самооценки, необходима подготовительная работа. Учитель проводит учебные занятия, на которых учащиеся знакомятся с различными формами взаимодействия (индивидуальная, парная, групповая, коллективная работа). Процесс обучения ставит их в ситуацию необходимости оценивания каждого своего </w:t>
      </w:r>
      <w:r w:rsidRPr="00803933">
        <w:rPr>
          <w:rFonts w:ascii="Times New Roman" w:hAnsi="Times New Roman"/>
          <w:sz w:val="24"/>
          <w:szCs w:val="24"/>
        </w:rPr>
        <w:lastRenderedPageBreak/>
        <w:t xml:space="preserve">действия. Речь идет об организации работы с «линеечками» успеха (система Д.Б. </w:t>
      </w:r>
      <w:proofErr w:type="spellStart"/>
      <w:r w:rsidRPr="00803933">
        <w:rPr>
          <w:rFonts w:ascii="Times New Roman" w:hAnsi="Times New Roman"/>
          <w:sz w:val="24"/>
          <w:szCs w:val="24"/>
        </w:rPr>
        <w:t>Эльконина</w:t>
      </w:r>
      <w:proofErr w:type="spellEnd"/>
      <w:r w:rsidRPr="00803933">
        <w:rPr>
          <w:rFonts w:ascii="Times New Roman" w:hAnsi="Times New Roman"/>
          <w:sz w:val="24"/>
          <w:szCs w:val="24"/>
        </w:rPr>
        <w:t xml:space="preserve"> — В.В. Давыдова).</w:t>
      </w:r>
    </w:p>
    <w:p w:rsidR="00803933" w:rsidRPr="00803933" w:rsidRDefault="00803933" w:rsidP="00803933">
      <w:pPr>
        <w:spacing w:before="100" w:beforeAutospacing="1" w:after="100" w:afterAutospacing="1" w:line="240" w:lineRule="auto"/>
        <w:ind w:firstLine="851"/>
        <w:jc w:val="both"/>
        <w:rPr>
          <w:rFonts w:ascii="Times New Roman" w:hAnsi="Times New Roman"/>
          <w:sz w:val="24"/>
          <w:szCs w:val="24"/>
        </w:rPr>
      </w:pPr>
      <w:r w:rsidRPr="00803933">
        <w:rPr>
          <w:rFonts w:ascii="Times New Roman" w:hAnsi="Times New Roman"/>
          <w:sz w:val="24"/>
          <w:szCs w:val="24"/>
        </w:rPr>
        <w:t xml:space="preserve"> На начальном этапе проводится проба всех действий алгоритма </w:t>
      </w:r>
      <w:proofErr w:type="spellStart"/>
      <w:r w:rsidRPr="00803933">
        <w:rPr>
          <w:rFonts w:ascii="Times New Roman" w:hAnsi="Times New Roman"/>
          <w:sz w:val="24"/>
          <w:szCs w:val="24"/>
        </w:rPr>
        <w:t>самооценивания</w:t>
      </w:r>
      <w:proofErr w:type="spellEnd"/>
      <w:r w:rsidRPr="00803933">
        <w:rPr>
          <w:rFonts w:ascii="Times New Roman" w:hAnsi="Times New Roman"/>
          <w:sz w:val="24"/>
          <w:szCs w:val="24"/>
        </w:rPr>
        <w:t xml:space="preserve">. Каждый учащийся должен погрузиться в «кухню» процесса </w:t>
      </w:r>
      <w:proofErr w:type="spellStart"/>
      <w:r w:rsidRPr="00803933">
        <w:rPr>
          <w:rFonts w:ascii="Times New Roman" w:hAnsi="Times New Roman"/>
          <w:sz w:val="24"/>
          <w:szCs w:val="24"/>
        </w:rPr>
        <w:t>самооценивания</w:t>
      </w:r>
      <w:proofErr w:type="spellEnd"/>
      <w:r w:rsidRPr="00803933">
        <w:rPr>
          <w:rFonts w:ascii="Times New Roman" w:hAnsi="Times New Roman"/>
          <w:sz w:val="24"/>
          <w:szCs w:val="24"/>
        </w:rPr>
        <w:t xml:space="preserve">, стать ее активным участником. В ходе коллективного обсуждения учитель вместе с учащимися вырабатывает следующий алгоритм </w:t>
      </w:r>
      <w:proofErr w:type="spellStart"/>
      <w:r w:rsidRPr="00803933">
        <w:rPr>
          <w:rFonts w:ascii="Times New Roman" w:hAnsi="Times New Roman"/>
          <w:sz w:val="24"/>
          <w:szCs w:val="24"/>
        </w:rPr>
        <w:t>самооценивания</w:t>
      </w:r>
      <w:proofErr w:type="spellEnd"/>
      <w:r w:rsidRPr="00803933">
        <w:rPr>
          <w:rFonts w:ascii="Times New Roman" w:hAnsi="Times New Roman"/>
          <w:sz w:val="24"/>
          <w:szCs w:val="24"/>
        </w:rPr>
        <w:t xml:space="preserve">. Алгоритм вырабатывается поэтапно в течение нескольких уроков. Для лучшего овладения рекомендуем добавлять каждое следующее действие алгоритма к предыдущему. Эффектность такой работы увеличится, если у педагога есть возможность сохранить сформулированный алгоритм на демонстрационном месте. Сначала на работу с алгоритмом, как правило, уходит много времени, но постепенно она проходит значительно быстрее. Подчеркнем, что после выполнения алгоритма </w:t>
      </w:r>
      <w:proofErr w:type="spellStart"/>
      <w:r w:rsidRPr="00803933">
        <w:rPr>
          <w:rFonts w:ascii="Times New Roman" w:hAnsi="Times New Roman"/>
          <w:sz w:val="24"/>
          <w:szCs w:val="24"/>
        </w:rPr>
        <w:t>самооценивания</w:t>
      </w:r>
      <w:proofErr w:type="spellEnd"/>
      <w:r w:rsidRPr="00803933">
        <w:rPr>
          <w:rFonts w:ascii="Times New Roman" w:hAnsi="Times New Roman"/>
          <w:sz w:val="24"/>
          <w:szCs w:val="24"/>
        </w:rPr>
        <w:t xml:space="preserve"> следует создать у ученика ситуацию успеха, подчеркнув тот этап, то действие, которое у него получилось наиболее успешно, вне зависимости от того, достигнут ли результат полностью или частично. Такая работа способствует становлению самосознания школьника, формированию рефлексии, снятию повышенного уровня тревожности, так как происходит осознание причины успеха/неуспеха.</w:t>
      </w:r>
    </w:p>
    <w:p w:rsidR="00803933" w:rsidRPr="00803933" w:rsidRDefault="00803933" w:rsidP="00803933">
      <w:pPr>
        <w:pStyle w:val="a6"/>
        <w:numPr>
          <w:ilvl w:val="0"/>
          <w:numId w:val="4"/>
        </w:numPr>
        <w:spacing w:before="100" w:beforeAutospacing="1" w:after="100" w:afterAutospacing="1" w:line="240" w:lineRule="auto"/>
        <w:jc w:val="both"/>
        <w:rPr>
          <w:rFonts w:ascii="Times New Roman" w:hAnsi="Times New Roman"/>
          <w:sz w:val="24"/>
          <w:szCs w:val="24"/>
        </w:rPr>
      </w:pPr>
      <w:r w:rsidRPr="00803933">
        <w:rPr>
          <w:rFonts w:ascii="Times New Roman" w:hAnsi="Times New Roman"/>
          <w:sz w:val="24"/>
          <w:szCs w:val="24"/>
        </w:rPr>
        <w:t>Рефлексия собственных действий.</w:t>
      </w:r>
    </w:p>
    <w:p w:rsidR="00803933" w:rsidRPr="00803933" w:rsidRDefault="00803933" w:rsidP="00803933">
      <w:pPr>
        <w:spacing w:before="100" w:beforeAutospacing="1" w:after="100" w:afterAutospacing="1" w:line="240" w:lineRule="auto"/>
        <w:ind w:firstLine="851"/>
        <w:jc w:val="both"/>
        <w:rPr>
          <w:rFonts w:ascii="Times New Roman" w:hAnsi="Times New Roman"/>
          <w:sz w:val="24"/>
          <w:szCs w:val="24"/>
        </w:rPr>
      </w:pPr>
      <w:r w:rsidRPr="00803933">
        <w:rPr>
          <w:rFonts w:ascii="Times New Roman" w:hAnsi="Times New Roman"/>
          <w:sz w:val="24"/>
          <w:szCs w:val="24"/>
        </w:rPr>
        <w:t xml:space="preserve">Развитие рефлексивной самооценки основывается на следующих действиях: </w:t>
      </w:r>
    </w:p>
    <w:p w:rsidR="00803933" w:rsidRPr="00803933" w:rsidRDefault="00803933" w:rsidP="00803933">
      <w:pPr>
        <w:spacing w:before="100" w:beforeAutospacing="1" w:after="100" w:afterAutospacing="1" w:line="240" w:lineRule="auto"/>
        <w:ind w:firstLine="851"/>
        <w:jc w:val="both"/>
        <w:rPr>
          <w:rFonts w:ascii="Times New Roman" w:hAnsi="Times New Roman"/>
          <w:sz w:val="24"/>
          <w:szCs w:val="24"/>
        </w:rPr>
      </w:pPr>
      <w:r w:rsidRPr="00803933">
        <w:rPr>
          <w:rFonts w:ascii="Times New Roman" w:hAnsi="Times New Roman"/>
          <w:sz w:val="24"/>
          <w:szCs w:val="24"/>
        </w:rPr>
        <w:t xml:space="preserve">— сравнение учеником своих достижений, выработка предельно конкретной дифференцированной самооценки; </w:t>
      </w:r>
    </w:p>
    <w:p w:rsidR="00803933" w:rsidRPr="00803933" w:rsidRDefault="00803933" w:rsidP="00803933">
      <w:pPr>
        <w:spacing w:before="100" w:beforeAutospacing="1" w:after="100" w:afterAutospacing="1" w:line="240" w:lineRule="auto"/>
        <w:ind w:firstLine="851"/>
        <w:jc w:val="both"/>
        <w:rPr>
          <w:rFonts w:ascii="Times New Roman" w:hAnsi="Times New Roman"/>
          <w:sz w:val="24"/>
          <w:szCs w:val="24"/>
        </w:rPr>
      </w:pPr>
      <w:r w:rsidRPr="00803933">
        <w:rPr>
          <w:rFonts w:ascii="Times New Roman" w:hAnsi="Times New Roman"/>
          <w:sz w:val="24"/>
          <w:szCs w:val="24"/>
        </w:rPr>
        <w:t xml:space="preserve">— предоставление ученику возможности осуществлять большое количество </w:t>
      </w:r>
      <w:proofErr w:type="spellStart"/>
      <w:r w:rsidRPr="00803933">
        <w:rPr>
          <w:rFonts w:ascii="Times New Roman" w:hAnsi="Times New Roman"/>
          <w:sz w:val="24"/>
          <w:szCs w:val="24"/>
        </w:rPr>
        <w:t>равнодостойных</w:t>
      </w:r>
      <w:proofErr w:type="spellEnd"/>
      <w:r w:rsidRPr="00803933">
        <w:rPr>
          <w:rFonts w:ascii="Times New Roman" w:hAnsi="Times New Roman"/>
          <w:sz w:val="24"/>
          <w:szCs w:val="24"/>
        </w:rPr>
        <w:t xml:space="preserve"> выборов, различающихся способом действия, характером взаимодействия, а также создание условий для осознания и сравнения оценок и др. Данные действия могут применяться как самостоятельные приемы или как один из этапов алгоритма </w:t>
      </w:r>
      <w:proofErr w:type="spellStart"/>
      <w:r w:rsidRPr="00803933">
        <w:rPr>
          <w:rFonts w:ascii="Times New Roman" w:hAnsi="Times New Roman"/>
          <w:sz w:val="24"/>
          <w:szCs w:val="24"/>
        </w:rPr>
        <w:t>самооценивания</w:t>
      </w:r>
      <w:proofErr w:type="spellEnd"/>
      <w:r w:rsidRPr="00803933">
        <w:rPr>
          <w:rFonts w:ascii="Times New Roman" w:hAnsi="Times New Roman"/>
          <w:sz w:val="24"/>
          <w:szCs w:val="24"/>
        </w:rPr>
        <w:t xml:space="preserve">. </w:t>
      </w:r>
    </w:p>
    <w:p w:rsidR="00803933" w:rsidRPr="00803933" w:rsidRDefault="00803933" w:rsidP="00803933">
      <w:pPr>
        <w:spacing w:before="100" w:beforeAutospacing="1" w:after="100" w:afterAutospacing="1" w:line="240" w:lineRule="auto"/>
        <w:ind w:firstLine="851"/>
        <w:jc w:val="both"/>
        <w:rPr>
          <w:rFonts w:ascii="Times New Roman" w:hAnsi="Times New Roman"/>
          <w:sz w:val="24"/>
          <w:szCs w:val="24"/>
        </w:rPr>
      </w:pPr>
      <w:r w:rsidRPr="00803933">
        <w:rPr>
          <w:rFonts w:ascii="Times New Roman" w:hAnsi="Times New Roman"/>
          <w:sz w:val="24"/>
          <w:szCs w:val="24"/>
        </w:rPr>
        <w:t xml:space="preserve">После оценивания работы учащийся называет причины собственного успеха/неуспеха психологического характера (внимательность/невнимательность, хорошая память/забывчивость, собранность/рассеянность, спокойствие/тревожность и т.п.) или познавательного характера (догадался, как выполнять действие, не знал, как выполнять действие, </w:t>
      </w:r>
      <w:proofErr w:type="gramStart"/>
      <w:r w:rsidRPr="00803933">
        <w:rPr>
          <w:rFonts w:ascii="Times New Roman" w:hAnsi="Times New Roman"/>
          <w:sz w:val="24"/>
          <w:szCs w:val="24"/>
        </w:rPr>
        <w:t>умею</w:t>
      </w:r>
      <w:proofErr w:type="gramEnd"/>
      <w:r w:rsidRPr="00803933">
        <w:rPr>
          <w:rFonts w:ascii="Times New Roman" w:hAnsi="Times New Roman"/>
          <w:sz w:val="24"/>
          <w:szCs w:val="24"/>
        </w:rPr>
        <w:t xml:space="preserve">/не умею выполнять данное действие и др.). </w:t>
      </w:r>
    </w:p>
    <w:p w:rsidR="00803933" w:rsidRPr="00803933" w:rsidRDefault="00803933" w:rsidP="00803933">
      <w:pPr>
        <w:spacing w:before="100" w:beforeAutospacing="1" w:after="100" w:afterAutospacing="1" w:line="240" w:lineRule="auto"/>
        <w:ind w:firstLine="851"/>
        <w:jc w:val="both"/>
        <w:rPr>
          <w:rFonts w:ascii="Times New Roman" w:hAnsi="Times New Roman"/>
          <w:sz w:val="24"/>
          <w:szCs w:val="24"/>
        </w:rPr>
      </w:pPr>
      <w:r w:rsidRPr="00803933">
        <w:rPr>
          <w:rFonts w:ascii="Times New Roman" w:hAnsi="Times New Roman"/>
          <w:sz w:val="24"/>
          <w:szCs w:val="24"/>
        </w:rPr>
        <w:t xml:space="preserve">Таким способом учащийся осознает причины своего продвижения/спада. Далее следует предложить ученику </w:t>
      </w:r>
      <w:proofErr w:type="spellStart"/>
      <w:r w:rsidRPr="00803933">
        <w:rPr>
          <w:rFonts w:ascii="Times New Roman" w:hAnsi="Times New Roman"/>
          <w:sz w:val="24"/>
          <w:szCs w:val="24"/>
        </w:rPr>
        <w:t>отрефлексировать</w:t>
      </w:r>
      <w:proofErr w:type="spellEnd"/>
      <w:r w:rsidRPr="00803933">
        <w:rPr>
          <w:rFonts w:ascii="Times New Roman" w:hAnsi="Times New Roman"/>
          <w:sz w:val="24"/>
          <w:szCs w:val="24"/>
        </w:rPr>
        <w:t xml:space="preserve"> собственные действия и наметить индивидуальную коррекционную работу. Поэтому мы рекомендуем применять данные приемы в тандеме, так как из одного приема следует другой.</w:t>
      </w:r>
    </w:p>
    <w:p w:rsidR="00803933" w:rsidRPr="00803933" w:rsidRDefault="00803933" w:rsidP="00803933">
      <w:pPr>
        <w:pStyle w:val="a6"/>
        <w:numPr>
          <w:ilvl w:val="0"/>
          <w:numId w:val="4"/>
        </w:numPr>
        <w:spacing w:before="100" w:beforeAutospacing="1" w:after="100" w:afterAutospacing="1" w:line="240" w:lineRule="auto"/>
        <w:jc w:val="both"/>
        <w:rPr>
          <w:rFonts w:ascii="Times New Roman" w:hAnsi="Times New Roman"/>
          <w:sz w:val="24"/>
          <w:szCs w:val="24"/>
        </w:rPr>
      </w:pPr>
      <w:r w:rsidRPr="00803933">
        <w:rPr>
          <w:rFonts w:ascii="Times New Roman" w:hAnsi="Times New Roman"/>
          <w:sz w:val="24"/>
          <w:szCs w:val="24"/>
        </w:rPr>
        <w:t>Право на отметку</w:t>
      </w:r>
    </w:p>
    <w:p w:rsidR="00803933" w:rsidRPr="00256B6F" w:rsidRDefault="00803933" w:rsidP="00803933">
      <w:pPr>
        <w:spacing w:before="100" w:beforeAutospacing="1" w:after="100" w:afterAutospacing="1" w:line="240" w:lineRule="auto"/>
        <w:ind w:firstLine="851"/>
        <w:jc w:val="both"/>
        <w:rPr>
          <w:rFonts w:ascii="Times New Roman" w:hAnsi="Times New Roman"/>
          <w:sz w:val="24"/>
          <w:szCs w:val="24"/>
        </w:rPr>
      </w:pPr>
      <w:r w:rsidRPr="00803933">
        <w:rPr>
          <w:rFonts w:ascii="Times New Roman" w:hAnsi="Times New Roman"/>
          <w:sz w:val="24"/>
          <w:szCs w:val="24"/>
        </w:rPr>
        <w:t xml:space="preserve">Прием реализует свободу выбора учащегося, обеспечивает снятие повышенного уровня тревожности. Это логическое продолжение применения дифференцированных заданий. Учащийся, выполняя задания продвинутого уровня, имеет право на отказ от неудовлетворяющей его отметки. Выполнение заданий, включающих </w:t>
      </w:r>
      <w:proofErr w:type="spellStart"/>
      <w:r w:rsidRPr="00803933">
        <w:rPr>
          <w:rFonts w:ascii="Times New Roman" w:hAnsi="Times New Roman"/>
          <w:sz w:val="24"/>
          <w:szCs w:val="24"/>
        </w:rPr>
        <w:t>непройденный</w:t>
      </w:r>
      <w:proofErr w:type="spellEnd"/>
      <w:r w:rsidRPr="00803933">
        <w:rPr>
          <w:rFonts w:ascii="Times New Roman" w:hAnsi="Times New Roman"/>
          <w:sz w:val="24"/>
          <w:szCs w:val="24"/>
        </w:rPr>
        <w:t xml:space="preserve"> (к этому времени) материал, должно мотивироваться учителем. Стимулом выступает положительная отметка, похвала, создание ситуации успеха. Ученик имеет право на получение дополнительной отметки в случае выполнения упражнений (по собственному </w:t>
      </w:r>
      <w:r w:rsidRPr="00803933">
        <w:rPr>
          <w:rFonts w:ascii="Times New Roman" w:hAnsi="Times New Roman"/>
          <w:sz w:val="24"/>
          <w:szCs w:val="24"/>
        </w:rPr>
        <w:lastRenderedPageBreak/>
        <w:t>желанию) сверх задания и право отказа от неудовлетворяющей его отметки. Прием рекомендуется использовать со II класса.</w:t>
      </w:r>
    </w:p>
    <w:p w:rsidR="00803933" w:rsidRPr="00803933" w:rsidRDefault="00803933" w:rsidP="00803933">
      <w:pPr>
        <w:pStyle w:val="a6"/>
        <w:spacing w:before="100" w:beforeAutospacing="1" w:after="100" w:afterAutospacing="1" w:line="240" w:lineRule="auto"/>
        <w:ind w:left="0" w:firstLine="851"/>
        <w:jc w:val="both"/>
        <w:rPr>
          <w:rFonts w:ascii="Times New Roman" w:hAnsi="Times New Roman"/>
          <w:color w:val="000000"/>
          <w:sz w:val="24"/>
          <w:szCs w:val="24"/>
        </w:rPr>
      </w:pPr>
      <w:r w:rsidRPr="00803933">
        <w:rPr>
          <w:rFonts w:ascii="Times New Roman" w:hAnsi="Times New Roman"/>
          <w:color w:val="000000"/>
          <w:sz w:val="24"/>
          <w:szCs w:val="24"/>
        </w:rPr>
        <w:t xml:space="preserve">В связи </w:t>
      </w:r>
      <w:proofErr w:type="gramStart"/>
      <w:r w:rsidRPr="00803933">
        <w:rPr>
          <w:rFonts w:ascii="Times New Roman" w:hAnsi="Times New Roman"/>
          <w:color w:val="000000"/>
          <w:sz w:val="24"/>
          <w:szCs w:val="24"/>
        </w:rPr>
        <w:t>со всем</w:t>
      </w:r>
      <w:proofErr w:type="gramEnd"/>
      <w:r w:rsidRPr="00803933">
        <w:rPr>
          <w:rFonts w:ascii="Times New Roman" w:hAnsi="Times New Roman"/>
          <w:color w:val="000000"/>
          <w:sz w:val="24"/>
          <w:szCs w:val="24"/>
        </w:rPr>
        <w:t xml:space="preserve"> перечисленным, мы хотим подвести итог. Своим происхождением профессия учителя начальных классов обязана обособлению образования в особую социальную общность, когда при разделении труда сформировался особый вид деятельности, назначение которого – подготовка подрастающего поколения к жизни в современном обществе, которая основана на приобщении учеников к ценностям и нормам человеческой культуры, привития им особых значимых социальных качеств личности. </w:t>
      </w:r>
    </w:p>
    <w:p w:rsidR="00803933" w:rsidRPr="00803933" w:rsidRDefault="00803933" w:rsidP="00803933">
      <w:pPr>
        <w:pStyle w:val="a6"/>
        <w:spacing w:before="100" w:beforeAutospacing="1" w:after="100" w:afterAutospacing="1" w:line="240" w:lineRule="auto"/>
        <w:ind w:left="0" w:firstLine="851"/>
        <w:jc w:val="both"/>
        <w:rPr>
          <w:rFonts w:ascii="Times New Roman" w:hAnsi="Times New Roman"/>
          <w:color w:val="000000"/>
          <w:sz w:val="24"/>
          <w:szCs w:val="24"/>
        </w:rPr>
      </w:pPr>
      <w:r w:rsidRPr="00803933">
        <w:rPr>
          <w:rFonts w:ascii="Times New Roman" w:hAnsi="Times New Roman"/>
          <w:sz w:val="24"/>
          <w:szCs w:val="24"/>
        </w:rPr>
        <w:t xml:space="preserve">Социально-экономические перемены, происходящие в современном российском обществе, привели к изменению приоритетов в формировании личности. Умение общаться, самостоятельно и свободно мыслить, находить </w:t>
      </w:r>
      <w:proofErr w:type="spellStart"/>
      <w:r w:rsidRPr="00803933">
        <w:rPr>
          <w:rFonts w:ascii="Times New Roman" w:hAnsi="Times New Roman"/>
          <w:sz w:val="24"/>
          <w:szCs w:val="24"/>
        </w:rPr>
        <w:t>креативные</w:t>
      </w:r>
      <w:proofErr w:type="spellEnd"/>
      <w:r w:rsidRPr="00803933">
        <w:rPr>
          <w:rFonts w:ascii="Times New Roman" w:hAnsi="Times New Roman"/>
          <w:sz w:val="24"/>
          <w:szCs w:val="24"/>
        </w:rPr>
        <w:t xml:space="preserve"> пути решения различного рода проблем ценятся сегодня значительно выше, чем большой объем информации. </w:t>
      </w:r>
    </w:p>
    <w:p w:rsidR="00803933" w:rsidRPr="00803933" w:rsidRDefault="00803933" w:rsidP="00803933">
      <w:pPr>
        <w:pStyle w:val="a6"/>
        <w:spacing w:before="100" w:beforeAutospacing="1" w:after="100" w:afterAutospacing="1" w:line="240" w:lineRule="auto"/>
        <w:ind w:left="0" w:firstLine="851"/>
        <w:jc w:val="both"/>
        <w:rPr>
          <w:rFonts w:ascii="Times New Roman" w:hAnsi="Times New Roman"/>
          <w:color w:val="000000"/>
          <w:sz w:val="24"/>
          <w:szCs w:val="24"/>
        </w:rPr>
      </w:pPr>
      <w:r w:rsidRPr="00803933">
        <w:rPr>
          <w:rFonts w:ascii="Times New Roman" w:hAnsi="Times New Roman"/>
          <w:color w:val="000000"/>
          <w:sz w:val="24"/>
          <w:szCs w:val="24"/>
        </w:rPr>
        <w:t xml:space="preserve">Как мы видим, многие педагоги, психологи отметили огромное нравственное воздействие учителя на учеников. В состав профессиональных специфических качеств и способностей, присущих педагогу можно выделить такие: организаторские, коммуникативные, перцептивно-гностические, экспрессивные и многие другие. </w:t>
      </w:r>
    </w:p>
    <w:p w:rsidR="00803933" w:rsidRPr="00803933" w:rsidRDefault="00803933" w:rsidP="00803933">
      <w:pPr>
        <w:pStyle w:val="a6"/>
        <w:spacing w:before="100" w:beforeAutospacing="1" w:after="100" w:afterAutospacing="1" w:line="240" w:lineRule="auto"/>
        <w:ind w:left="0" w:firstLine="851"/>
        <w:jc w:val="both"/>
        <w:rPr>
          <w:rFonts w:ascii="Times New Roman" w:hAnsi="Times New Roman"/>
          <w:color w:val="000000"/>
          <w:sz w:val="24"/>
          <w:szCs w:val="24"/>
        </w:rPr>
      </w:pPr>
      <w:proofErr w:type="gramStart"/>
      <w:r w:rsidRPr="00803933">
        <w:rPr>
          <w:rFonts w:ascii="Times New Roman" w:hAnsi="Times New Roman"/>
          <w:color w:val="000000"/>
          <w:sz w:val="24"/>
          <w:szCs w:val="24"/>
        </w:rPr>
        <w:t>Суммируя требования к труду и личности учителя, предъявляемые условиями развития современного общества, их можно представить следующим образом:  высокая культура учителя, нравственность, самоотдача, благородность, острое чувство нового, умение заглядывать в будущее и готовить своих учеников к жизни, максимальная реализация индивидуального таланта в сочетании с педагогическим сотрудничеством, общность идей и интересов учителей и учащихся, творческое отношение к своему делу и высокая социальная</w:t>
      </w:r>
      <w:proofErr w:type="gramEnd"/>
      <w:r w:rsidRPr="00803933">
        <w:rPr>
          <w:rFonts w:ascii="Times New Roman" w:hAnsi="Times New Roman"/>
          <w:color w:val="000000"/>
          <w:sz w:val="24"/>
          <w:szCs w:val="24"/>
        </w:rPr>
        <w:t xml:space="preserve"> активность, высокий профессиональный уровень и стремление к постоянному пополнению своих знаний, отзывчивость, эрудиция и большая ответственность за своих учеников.</w:t>
      </w:r>
    </w:p>
    <w:p w:rsidR="00803933" w:rsidRPr="00803933" w:rsidRDefault="00803933" w:rsidP="00803933">
      <w:pPr>
        <w:pStyle w:val="a6"/>
        <w:spacing w:before="100" w:beforeAutospacing="1" w:after="100" w:afterAutospacing="1" w:line="240" w:lineRule="auto"/>
        <w:ind w:left="0" w:firstLine="851"/>
        <w:jc w:val="both"/>
        <w:rPr>
          <w:rFonts w:ascii="Times New Roman" w:hAnsi="Times New Roman"/>
          <w:color w:val="000000"/>
          <w:sz w:val="24"/>
          <w:szCs w:val="24"/>
        </w:rPr>
      </w:pPr>
      <w:r w:rsidRPr="00803933">
        <w:rPr>
          <w:rFonts w:ascii="Times New Roman" w:hAnsi="Times New Roman"/>
          <w:color w:val="000000"/>
          <w:sz w:val="24"/>
          <w:szCs w:val="24"/>
        </w:rPr>
        <w:t xml:space="preserve">Эти личные качества педагога должны быть привиты и личностным качествам учеников, что бы они смогли  жить, развиваться и продвигаться в нашей современной жизни и в нашем обществе без труда и проблем. </w:t>
      </w:r>
    </w:p>
    <w:p w:rsidR="00803933" w:rsidRPr="00803933" w:rsidRDefault="00803933" w:rsidP="00803933">
      <w:pPr>
        <w:pStyle w:val="a6"/>
        <w:spacing w:before="100" w:beforeAutospacing="1" w:after="100" w:afterAutospacing="1" w:line="240" w:lineRule="auto"/>
        <w:ind w:left="0" w:right="283"/>
        <w:jc w:val="both"/>
        <w:rPr>
          <w:rFonts w:ascii="Times New Roman" w:hAnsi="Times New Roman"/>
          <w:color w:val="000000"/>
          <w:sz w:val="24"/>
          <w:szCs w:val="24"/>
        </w:rPr>
      </w:pPr>
    </w:p>
    <w:p w:rsidR="00536E17" w:rsidRPr="00803933" w:rsidRDefault="00536E17" w:rsidP="00803933">
      <w:pPr>
        <w:spacing w:line="240" w:lineRule="auto"/>
        <w:jc w:val="both"/>
        <w:rPr>
          <w:rFonts w:ascii="Times New Roman" w:hAnsi="Times New Roman" w:cs="Times New Roman"/>
          <w:sz w:val="24"/>
          <w:szCs w:val="24"/>
        </w:rPr>
      </w:pPr>
    </w:p>
    <w:sectPr w:rsidR="00536E17" w:rsidRPr="00803933" w:rsidSect="00536E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23E3"/>
    <w:multiLevelType w:val="hybridMultilevel"/>
    <w:tmpl w:val="76F62E92"/>
    <w:lvl w:ilvl="0" w:tplc="C338AE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721097F"/>
    <w:multiLevelType w:val="multilevel"/>
    <w:tmpl w:val="A48898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343583"/>
    <w:multiLevelType w:val="multilevel"/>
    <w:tmpl w:val="2454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361DED"/>
    <w:multiLevelType w:val="multilevel"/>
    <w:tmpl w:val="74AA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2565D2"/>
    <w:rsid w:val="002565D2"/>
    <w:rsid w:val="00256B6F"/>
    <w:rsid w:val="00536E17"/>
    <w:rsid w:val="00803933"/>
    <w:rsid w:val="00BE7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E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65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565D2"/>
  </w:style>
  <w:style w:type="character" w:styleId="a4">
    <w:name w:val="Emphasis"/>
    <w:basedOn w:val="a0"/>
    <w:uiPriority w:val="20"/>
    <w:qFormat/>
    <w:rsid w:val="002565D2"/>
    <w:rPr>
      <w:i/>
      <w:iCs/>
    </w:rPr>
  </w:style>
  <w:style w:type="character" w:styleId="a5">
    <w:name w:val="Strong"/>
    <w:basedOn w:val="a0"/>
    <w:uiPriority w:val="22"/>
    <w:qFormat/>
    <w:rsid w:val="002565D2"/>
    <w:rPr>
      <w:b/>
      <w:bCs/>
    </w:rPr>
  </w:style>
  <w:style w:type="paragraph" w:styleId="a6">
    <w:name w:val="List Paragraph"/>
    <w:basedOn w:val="a"/>
    <w:uiPriority w:val="34"/>
    <w:qFormat/>
    <w:rsid w:val="00803933"/>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44739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3770</Words>
  <Characters>21494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2016-10-31T12:39:00Z</dcterms:created>
  <dcterms:modified xsi:type="dcterms:W3CDTF">2016-10-31T13:15:00Z</dcterms:modified>
</cp:coreProperties>
</file>