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7F1" w:rsidRPr="00B71009" w:rsidRDefault="008277F1" w:rsidP="00B71009">
      <w:pPr>
        <w:spacing w:after="30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B71009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Использование нетрадиционных методов работы учителя-логопеда в коррекции речевых нарушений у дошкольников</w:t>
      </w:r>
      <w:r w:rsidR="00E751EB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.</w:t>
      </w:r>
    </w:p>
    <w:p w:rsidR="00DE30AD" w:rsidRPr="00B71009" w:rsidRDefault="00B71009" w:rsidP="00DE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00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DE30AD" w:rsidRPr="00B71009">
        <w:rPr>
          <w:rFonts w:ascii="Times New Roman" w:eastAsia="Times New Roman" w:hAnsi="Times New Roman"/>
          <w:sz w:val="24"/>
          <w:szCs w:val="24"/>
          <w:lang w:eastAsia="ru-RU"/>
        </w:rPr>
        <w:t>Дошкольный возраст является решающим этапом в формировании  фундамента физического и психического  здоровья ребенка. В этот период идет интенсивное развитие органов и становление  функциональных систем организма. Наметившаяся в последние годы устойчивая  тенденция ухудшения здоровья дошкольников диктует  необходимость поиска механизмов, позволяющих  изменить эту ситуацию.</w:t>
      </w:r>
    </w:p>
    <w:p w:rsidR="00DE30AD" w:rsidRPr="00B71009" w:rsidRDefault="00B71009" w:rsidP="00806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009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DE30AD" w:rsidRPr="00B71009">
        <w:rPr>
          <w:rFonts w:ascii="Times New Roman" w:eastAsia="Times New Roman" w:hAnsi="Times New Roman"/>
          <w:sz w:val="24"/>
          <w:szCs w:val="24"/>
          <w:lang w:eastAsia="ru-RU"/>
        </w:rPr>
        <w:t>Хорошо развитая речь ребенка является одним из важнейших условий для успешного школьного обучения. Различные речевые нарушения отрицательно влияют на все психические функции дошкольника, отражаются на его деятельности и поведении.</w:t>
      </w:r>
    </w:p>
    <w:p w:rsidR="00C97199" w:rsidRPr="00B71009" w:rsidRDefault="00E751EB" w:rsidP="00806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C97199" w:rsidRPr="00B71009">
        <w:rPr>
          <w:rFonts w:ascii="Times New Roman" w:eastAsia="Times New Roman" w:hAnsi="Times New Roman"/>
          <w:sz w:val="24"/>
          <w:szCs w:val="24"/>
          <w:lang w:eastAsia="ru-RU"/>
        </w:rPr>
        <w:t>Логопедическая практика показывает, что с каждым годом увеличивается количество детей</w:t>
      </w:r>
      <w:r w:rsidR="003F0BB0" w:rsidRPr="00B710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7199" w:rsidRPr="00B71009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3F0BB0" w:rsidRPr="00B71009">
        <w:rPr>
          <w:rFonts w:ascii="Times New Roman" w:eastAsia="Times New Roman" w:hAnsi="Times New Roman"/>
          <w:sz w:val="24"/>
          <w:szCs w:val="24"/>
          <w:lang w:eastAsia="ru-RU"/>
        </w:rPr>
        <w:t>тяжелыми нарушениями речи</w:t>
      </w:r>
      <w:r w:rsidR="00C97199" w:rsidRPr="00B710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97199" w:rsidRPr="00B71009" w:rsidRDefault="00B71009" w:rsidP="008068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009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3F0BB0" w:rsidRPr="00B71009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C97199" w:rsidRPr="00B71009">
        <w:rPr>
          <w:rFonts w:ascii="Times New Roman" w:eastAsia="Times New Roman" w:hAnsi="Times New Roman"/>
          <w:sz w:val="24"/>
          <w:szCs w:val="24"/>
          <w:lang w:eastAsia="ru-RU"/>
        </w:rPr>
        <w:t>ля оптимизации процесса коррекции речи необходима интеграция различных методов коррекционного воздействия. Безусловно, базовыми являются общепринятые, традиционные педагогические методы, но с обязательным использованием дополнительных, нетрадиционных методов.</w:t>
      </w:r>
    </w:p>
    <w:p w:rsidR="003F0BB0" w:rsidRPr="00B71009" w:rsidRDefault="00B71009" w:rsidP="003F0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009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3F0BB0" w:rsidRPr="00B71009">
        <w:rPr>
          <w:rFonts w:ascii="Times New Roman" w:eastAsia="Times New Roman" w:hAnsi="Times New Roman"/>
          <w:sz w:val="24"/>
          <w:szCs w:val="24"/>
          <w:lang w:eastAsia="ru-RU"/>
        </w:rPr>
        <w:t xml:space="preserve">Нетрадиционные методы воздействия в деятельности логопеда становятся перспективным средством </w:t>
      </w:r>
      <w:proofErr w:type="spellStart"/>
      <w:r w:rsidR="003F0BB0" w:rsidRPr="00B71009">
        <w:rPr>
          <w:rFonts w:ascii="Times New Roman" w:eastAsia="Times New Roman" w:hAnsi="Times New Roman"/>
          <w:sz w:val="24"/>
          <w:szCs w:val="24"/>
          <w:lang w:eastAsia="ru-RU"/>
        </w:rPr>
        <w:t>коррекционно</w:t>
      </w:r>
      <w:proofErr w:type="spellEnd"/>
      <w:r w:rsidR="003F0BB0" w:rsidRPr="00B71009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развивающей работы с детьми, имеющими нарушения речи. Эти методы терапии принадлежат к числу эффективных средств коррекции, все чаще применяемых в специальной педагогике и помогающих достижению максимально возможных успехов в преодолении речевых трудностей</w:t>
      </w:r>
      <w:r w:rsidR="00E751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E30AD" w:rsidRPr="00B71009" w:rsidRDefault="00DE30AD" w:rsidP="00DE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009">
        <w:rPr>
          <w:rFonts w:ascii="Times New Roman" w:eastAsia="Times New Roman" w:hAnsi="Times New Roman"/>
          <w:sz w:val="24"/>
          <w:szCs w:val="24"/>
          <w:lang w:eastAsia="ru-RU"/>
        </w:rPr>
        <w:t>Работать с детьми логопатами обычными традиционными методами и приемами, мало. Такие дети требуют особой подготовки и терпения. Этим детям обязательно нужна мотивация, определенная заинтересованность, которая подогревает их интерес к работе.</w:t>
      </w:r>
    </w:p>
    <w:p w:rsidR="00A050BE" w:rsidRPr="00B71009" w:rsidRDefault="00B71009" w:rsidP="00DA1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00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A050BE" w:rsidRPr="00B71009">
        <w:rPr>
          <w:rFonts w:ascii="Times New Roman" w:eastAsia="Times New Roman" w:hAnsi="Times New Roman"/>
          <w:sz w:val="24"/>
          <w:szCs w:val="24"/>
          <w:lang w:eastAsia="ru-RU"/>
        </w:rPr>
        <w:t xml:space="preserve">Одним из нетрадиционных методов работы с детьми  является </w:t>
      </w:r>
      <w:proofErr w:type="spellStart"/>
      <w:r w:rsidR="00A050BE" w:rsidRPr="00B71009">
        <w:rPr>
          <w:rFonts w:ascii="Times New Roman" w:eastAsia="Times New Roman" w:hAnsi="Times New Roman"/>
          <w:sz w:val="24"/>
          <w:szCs w:val="24"/>
          <w:lang w:eastAsia="ru-RU"/>
        </w:rPr>
        <w:t>пескотерапия</w:t>
      </w:r>
      <w:proofErr w:type="spellEnd"/>
      <w:r w:rsidR="00A050BE" w:rsidRPr="00B71009">
        <w:rPr>
          <w:rFonts w:ascii="Times New Roman" w:eastAsia="Times New Roman" w:hAnsi="Times New Roman"/>
          <w:sz w:val="24"/>
          <w:szCs w:val="24"/>
          <w:lang w:eastAsia="ru-RU"/>
        </w:rPr>
        <w:t xml:space="preserve">  - игра с песком как способ развития ребенка.</w:t>
      </w:r>
    </w:p>
    <w:p w:rsidR="00A050BE" w:rsidRPr="00B71009" w:rsidRDefault="00A050BE" w:rsidP="00DA1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009">
        <w:rPr>
          <w:rFonts w:ascii="Times New Roman" w:eastAsia="Times New Roman" w:hAnsi="Times New Roman"/>
          <w:sz w:val="24"/>
          <w:szCs w:val="24"/>
          <w:lang w:eastAsia="ru-RU"/>
        </w:rPr>
        <w:t>У многих детей, поступающих в логопедические группы, наблюдается нарушение пространственной ориентации, ориентировки на листе бумаги. </w:t>
      </w:r>
    </w:p>
    <w:p w:rsidR="00A050BE" w:rsidRPr="00B71009" w:rsidRDefault="00A050BE" w:rsidP="00DA1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009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 представляет собой сложную форму </w:t>
      </w:r>
      <w:proofErr w:type="spellStart"/>
      <w:r w:rsidRPr="00B71009">
        <w:rPr>
          <w:rFonts w:ascii="Times New Roman" w:eastAsia="Times New Roman" w:hAnsi="Times New Roman"/>
          <w:sz w:val="24"/>
          <w:szCs w:val="24"/>
          <w:lang w:eastAsia="ru-RU"/>
        </w:rPr>
        <w:t>речедвигательной</w:t>
      </w:r>
      <w:proofErr w:type="spellEnd"/>
      <w:r w:rsidRPr="00B71009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деятельности, в которой принимают участие различные анализаторы: речеслуховой, зрительный, </w:t>
      </w:r>
      <w:proofErr w:type="spellStart"/>
      <w:r w:rsidRPr="00B71009">
        <w:rPr>
          <w:rFonts w:ascii="Times New Roman" w:eastAsia="Times New Roman" w:hAnsi="Times New Roman"/>
          <w:sz w:val="24"/>
          <w:szCs w:val="24"/>
          <w:lang w:eastAsia="ru-RU"/>
        </w:rPr>
        <w:t>речедвигательный</w:t>
      </w:r>
      <w:proofErr w:type="spellEnd"/>
      <w:r w:rsidRPr="00B7100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71009">
        <w:rPr>
          <w:rFonts w:ascii="Times New Roman" w:eastAsia="Times New Roman" w:hAnsi="Times New Roman"/>
          <w:sz w:val="24"/>
          <w:szCs w:val="24"/>
          <w:lang w:eastAsia="ru-RU"/>
        </w:rPr>
        <w:t>общедвигательный</w:t>
      </w:r>
      <w:proofErr w:type="spellEnd"/>
      <w:r w:rsidRPr="00B71009">
        <w:rPr>
          <w:rFonts w:ascii="Times New Roman" w:eastAsia="Times New Roman" w:hAnsi="Times New Roman"/>
          <w:sz w:val="24"/>
          <w:szCs w:val="24"/>
          <w:lang w:eastAsia="ru-RU"/>
        </w:rPr>
        <w:t xml:space="preserve">. Психофизиологической основой письма является совместная работа акустического, кинетического, кинестетического, </w:t>
      </w:r>
      <w:proofErr w:type="spellStart"/>
      <w:r w:rsidRPr="00B71009">
        <w:rPr>
          <w:rFonts w:ascii="Times New Roman" w:eastAsia="Times New Roman" w:hAnsi="Times New Roman"/>
          <w:sz w:val="24"/>
          <w:szCs w:val="24"/>
          <w:lang w:eastAsia="ru-RU"/>
        </w:rPr>
        <w:t>проприоцептивного</w:t>
      </w:r>
      <w:proofErr w:type="spellEnd"/>
      <w:r w:rsidRPr="00B71009">
        <w:rPr>
          <w:rFonts w:ascii="Times New Roman" w:eastAsia="Times New Roman" w:hAnsi="Times New Roman"/>
          <w:sz w:val="24"/>
          <w:szCs w:val="24"/>
          <w:lang w:eastAsia="ru-RU"/>
        </w:rPr>
        <w:t>, оптического и пространственного анализаторов.</w:t>
      </w:r>
    </w:p>
    <w:p w:rsidR="00A050BE" w:rsidRPr="00B71009" w:rsidRDefault="00A050BE" w:rsidP="00DA1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00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использовании </w:t>
      </w:r>
      <w:proofErr w:type="spellStart"/>
      <w:r w:rsidRPr="00B71009">
        <w:rPr>
          <w:rFonts w:ascii="Times New Roman" w:eastAsia="Times New Roman" w:hAnsi="Times New Roman"/>
          <w:sz w:val="24"/>
          <w:szCs w:val="24"/>
          <w:lang w:eastAsia="ru-RU"/>
        </w:rPr>
        <w:t>пескотерапии</w:t>
      </w:r>
      <w:proofErr w:type="spellEnd"/>
      <w:r w:rsidRPr="00B7100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занятиях у ребенка повышается не только эмоциональный фон, этот метод позволяет значительно повысить результативность коррекции оптико-пространственных нарушений.</w:t>
      </w:r>
    </w:p>
    <w:p w:rsidR="00A050BE" w:rsidRPr="00B71009" w:rsidRDefault="00A050BE" w:rsidP="00DA1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009">
        <w:rPr>
          <w:rFonts w:ascii="Times New Roman" w:eastAsia="Times New Roman" w:hAnsi="Times New Roman"/>
          <w:sz w:val="24"/>
          <w:szCs w:val="24"/>
          <w:lang w:eastAsia="ru-RU"/>
        </w:rPr>
        <w:t>Игры с песком разнообразны: обучающие игры обеспечивают процесс обучения чтению, письму (выкладывание букв, рисование пальчиком по песку), счету, грамоте, звукопроизношению (поиск мелких игрушек на заданный звук); познавательные дают возможность узнать о многообразии окружающего мира.</w:t>
      </w:r>
    </w:p>
    <w:p w:rsidR="00A050BE" w:rsidRPr="00B71009" w:rsidRDefault="00B71009" w:rsidP="00806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009">
        <w:rPr>
          <w:rFonts w:ascii="Times New Roman" w:eastAsiaTheme="minorHAnsi" w:hAnsi="Times New Roman"/>
          <w:noProof/>
          <w:sz w:val="24"/>
          <w:szCs w:val="24"/>
          <w:lang w:eastAsia="ru-RU"/>
        </w:rPr>
        <w:t xml:space="preserve">      </w:t>
      </w:r>
      <w:r w:rsidR="00DE30AD" w:rsidRPr="00B71009">
        <w:rPr>
          <w:rFonts w:ascii="Times New Roman" w:eastAsiaTheme="minorHAnsi" w:hAnsi="Times New Roman"/>
          <w:noProof/>
          <w:sz w:val="24"/>
          <w:szCs w:val="24"/>
          <w:lang w:eastAsia="ru-RU"/>
        </w:rPr>
        <w:t xml:space="preserve"> Следующие метод </w:t>
      </w:r>
      <w:r w:rsidR="008068E2">
        <w:rPr>
          <w:rFonts w:ascii="Times New Roman" w:eastAsiaTheme="minorHAnsi" w:hAnsi="Times New Roman"/>
          <w:noProof/>
          <w:sz w:val="24"/>
          <w:szCs w:val="24"/>
          <w:lang w:eastAsia="ru-RU"/>
        </w:rPr>
        <w:t>–</w:t>
      </w:r>
      <w:r w:rsidR="00A050BE" w:rsidRPr="00B710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D4D13" w:rsidRPr="00B71009">
        <w:rPr>
          <w:rFonts w:ascii="Times New Roman" w:eastAsia="Times New Roman" w:hAnsi="Times New Roman"/>
          <w:sz w:val="24"/>
          <w:szCs w:val="24"/>
          <w:lang w:eastAsia="ru-RU"/>
        </w:rPr>
        <w:t>Манкографи</w:t>
      </w:r>
      <w:proofErr w:type="gramStart"/>
      <w:r w:rsidR="00AD4D13" w:rsidRPr="00B71009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proofErr w:type="spellEnd"/>
      <w:r w:rsidR="008068E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="008068E2" w:rsidRPr="008068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68E2" w:rsidRPr="00B71009">
        <w:rPr>
          <w:rFonts w:ascii="Times New Roman" w:eastAsia="Times New Roman" w:hAnsi="Times New Roman"/>
          <w:sz w:val="24"/>
          <w:szCs w:val="24"/>
          <w:lang w:eastAsia="ru-RU"/>
        </w:rPr>
        <w:t xml:space="preserve">игра с </w:t>
      </w:r>
      <w:r w:rsidR="008068E2">
        <w:rPr>
          <w:rFonts w:ascii="Times New Roman" w:eastAsia="Times New Roman" w:hAnsi="Times New Roman"/>
          <w:sz w:val="24"/>
          <w:szCs w:val="24"/>
          <w:lang w:eastAsia="ru-RU"/>
        </w:rPr>
        <w:t>манкой</w:t>
      </w:r>
      <w:r w:rsidR="008068E2" w:rsidRPr="00B71009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способ развития ребенка.</w:t>
      </w:r>
    </w:p>
    <w:p w:rsidR="00B71009" w:rsidRPr="00B71009" w:rsidRDefault="00A050BE" w:rsidP="00DA1E1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009">
        <w:rPr>
          <w:rFonts w:ascii="Times New Roman" w:eastAsia="Times New Roman" w:hAnsi="Times New Roman"/>
          <w:sz w:val="24"/>
          <w:szCs w:val="24"/>
          <w:lang w:eastAsia="ru-RU"/>
        </w:rPr>
        <w:t xml:space="preserve"> Манка по текстуре очень похожа на песок. Иногда, для смены тактильных ощущений, можно положить манку ненадолго в холодильник. </w:t>
      </w:r>
      <w:proofErr w:type="spellStart"/>
      <w:r w:rsidRPr="00B71009">
        <w:rPr>
          <w:rFonts w:ascii="Times New Roman" w:eastAsia="Times New Roman" w:hAnsi="Times New Roman"/>
          <w:sz w:val="24"/>
          <w:szCs w:val="24"/>
          <w:lang w:eastAsia="ru-RU"/>
        </w:rPr>
        <w:t>Манкография</w:t>
      </w:r>
      <w:proofErr w:type="spellEnd"/>
      <w:r w:rsidRPr="00B71009">
        <w:rPr>
          <w:rFonts w:ascii="Times New Roman" w:eastAsia="Times New Roman" w:hAnsi="Times New Roman"/>
          <w:sz w:val="24"/>
          <w:szCs w:val="24"/>
          <w:lang w:eastAsia="ru-RU"/>
        </w:rPr>
        <w:t xml:space="preserve"> (рисование манкой или на самой манке) принесет  массу положительных эмоций! Варианты рисования на манке: </w:t>
      </w:r>
    </w:p>
    <w:p w:rsidR="00B71009" w:rsidRPr="00B71009" w:rsidRDefault="00B71009" w:rsidP="00DA1E1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00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050BE" w:rsidRPr="00B71009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букв и цифр. Это занятие весьма увлекательное и долгое. Можно это делать пальчиком, а можно с помощью трубочки от коктейля или линейки.</w:t>
      </w:r>
    </w:p>
    <w:p w:rsidR="00B71009" w:rsidRPr="00B71009" w:rsidRDefault="00B71009" w:rsidP="00DA1E1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00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050BE" w:rsidRPr="00B71009">
        <w:rPr>
          <w:rFonts w:ascii="Times New Roman" w:eastAsia="Times New Roman" w:hAnsi="Times New Roman"/>
          <w:sz w:val="24"/>
          <w:szCs w:val="24"/>
          <w:lang w:eastAsia="ru-RU"/>
        </w:rPr>
        <w:t xml:space="preserve"> "Поиск клада" и рисование крупой на манке. Можно спрятать в манку немного цветного риса, и дать ребенку найти цветные зерна, можно рисовать на манке с помощью этого риса узоры. </w:t>
      </w:r>
    </w:p>
    <w:p w:rsidR="00B71009" w:rsidRPr="00B71009" w:rsidRDefault="00B71009" w:rsidP="00DA1E1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00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="00A050BE" w:rsidRPr="00B71009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Тренажер для развития речи. При помощи трубочки для коктейля можно дуть на </w:t>
      </w:r>
      <w:proofErr w:type="gramStart"/>
      <w:r w:rsidR="00A050BE" w:rsidRPr="00B71009">
        <w:rPr>
          <w:rFonts w:ascii="Times New Roman" w:eastAsia="Times New Roman" w:hAnsi="Times New Roman"/>
          <w:sz w:val="24"/>
          <w:szCs w:val="24"/>
          <w:lang w:eastAsia="ru-RU"/>
        </w:rPr>
        <w:t>манку</w:t>
      </w:r>
      <w:proofErr w:type="gramEnd"/>
      <w:r w:rsidR="00A050BE" w:rsidRPr="00B71009">
        <w:rPr>
          <w:rFonts w:ascii="Times New Roman" w:eastAsia="Times New Roman" w:hAnsi="Times New Roman"/>
          <w:sz w:val="24"/>
          <w:szCs w:val="24"/>
          <w:lang w:eastAsia="ru-RU"/>
        </w:rPr>
        <w:t xml:space="preserve"> чтобы обнаружить под манкой наклейку с рисунком (которую предварительно нужно приклеить и закопать</w:t>
      </w:r>
      <w:r w:rsidR="008068E2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A050BE" w:rsidRPr="00B71009" w:rsidRDefault="00B71009" w:rsidP="00DA1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009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8068E2">
        <w:rPr>
          <w:rFonts w:ascii="Times New Roman" w:eastAsia="Times New Roman" w:hAnsi="Times New Roman"/>
          <w:sz w:val="24"/>
          <w:szCs w:val="24"/>
          <w:lang w:eastAsia="ru-RU"/>
        </w:rPr>
        <w:t>Использую</w:t>
      </w:r>
      <w:r w:rsidR="00A050BE" w:rsidRPr="00B71009">
        <w:rPr>
          <w:rFonts w:ascii="Times New Roman" w:eastAsia="Times New Roman" w:hAnsi="Times New Roman"/>
          <w:sz w:val="24"/>
          <w:szCs w:val="24"/>
          <w:lang w:eastAsia="ru-RU"/>
        </w:rPr>
        <w:t xml:space="preserve"> игры с пальцами «Пальчиковая азбука»- это система </w:t>
      </w:r>
      <w:proofErr w:type="gramStart"/>
      <w:r w:rsidR="00A050BE" w:rsidRPr="00B71009">
        <w:rPr>
          <w:rFonts w:ascii="Times New Roman" w:eastAsia="Times New Roman" w:hAnsi="Times New Roman"/>
          <w:sz w:val="24"/>
          <w:szCs w:val="24"/>
          <w:lang w:eastAsia="ru-RU"/>
        </w:rPr>
        <w:t>изображении</w:t>
      </w:r>
      <w:proofErr w:type="gramEnd"/>
      <w:r w:rsidR="00A050BE" w:rsidRPr="00B71009">
        <w:rPr>
          <w:rFonts w:ascii="Times New Roman" w:eastAsia="Times New Roman" w:hAnsi="Times New Roman"/>
          <w:sz w:val="24"/>
          <w:szCs w:val="24"/>
          <w:lang w:eastAsia="ru-RU"/>
        </w:rPr>
        <w:t xml:space="preserve"> букв русского алфавита с помощью пальцев рук. Игры закрепляет зрительно-пространственный образ буквы, способствует развитию  психических функции</w:t>
      </w:r>
      <w:r w:rsidR="00AD4D13" w:rsidRPr="00B7100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  <w:r w:rsidR="00A050BE" w:rsidRPr="00B71009">
        <w:rPr>
          <w:rFonts w:ascii="Times New Roman" w:eastAsia="Times New Roman" w:hAnsi="Times New Roman"/>
          <w:sz w:val="24"/>
          <w:szCs w:val="24"/>
          <w:lang w:eastAsia="ru-RU"/>
        </w:rPr>
        <w:t xml:space="preserve"> Её использование способствует профилактики оптической </w:t>
      </w:r>
      <w:proofErr w:type="spellStart"/>
      <w:r w:rsidR="00A050BE" w:rsidRPr="00B71009">
        <w:rPr>
          <w:rFonts w:ascii="Times New Roman" w:eastAsia="Times New Roman" w:hAnsi="Times New Roman"/>
          <w:sz w:val="24"/>
          <w:szCs w:val="24"/>
          <w:lang w:eastAsia="ru-RU"/>
        </w:rPr>
        <w:t>дисграфии</w:t>
      </w:r>
      <w:proofErr w:type="spellEnd"/>
      <w:r w:rsidR="00A050BE" w:rsidRPr="00B71009">
        <w:rPr>
          <w:rFonts w:ascii="Times New Roman" w:eastAsia="Times New Roman" w:hAnsi="Times New Roman"/>
          <w:sz w:val="24"/>
          <w:szCs w:val="24"/>
          <w:lang w:eastAsia="ru-RU"/>
        </w:rPr>
        <w:t xml:space="preserve"> (специфическое нарушение письма) и </w:t>
      </w:r>
      <w:proofErr w:type="spellStart"/>
      <w:r w:rsidR="00A050BE" w:rsidRPr="00B71009">
        <w:rPr>
          <w:rFonts w:ascii="Times New Roman" w:eastAsia="Times New Roman" w:hAnsi="Times New Roman"/>
          <w:sz w:val="24"/>
          <w:szCs w:val="24"/>
          <w:lang w:eastAsia="ru-RU"/>
        </w:rPr>
        <w:t>дислексии</w:t>
      </w:r>
      <w:proofErr w:type="spellEnd"/>
      <w:r w:rsidR="00A050BE" w:rsidRPr="00B71009">
        <w:rPr>
          <w:rFonts w:ascii="Times New Roman" w:eastAsia="Times New Roman" w:hAnsi="Times New Roman"/>
          <w:sz w:val="24"/>
          <w:szCs w:val="24"/>
          <w:lang w:eastAsia="ru-RU"/>
        </w:rPr>
        <w:t xml:space="preserve"> (специфическое нарушение чтения) эффективной подготовке ребенка к школе. Интерес к выполнению заданий  в целом значительно повышается при ознакомлении детей со стихами </w:t>
      </w:r>
      <w:proofErr w:type="spellStart"/>
      <w:r w:rsidR="00A050BE" w:rsidRPr="00B71009">
        <w:rPr>
          <w:rFonts w:ascii="Times New Roman" w:eastAsia="Times New Roman" w:hAnsi="Times New Roman"/>
          <w:sz w:val="24"/>
          <w:szCs w:val="24"/>
          <w:lang w:eastAsia="ru-RU"/>
        </w:rPr>
        <w:t>В.А.Ракитиной</w:t>
      </w:r>
      <w:proofErr w:type="spellEnd"/>
      <w:r w:rsidR="00A050BE" w:rsidRPr="00B7100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посвященными каждой букве пальчиковой азбуки.</w:t>
      </w:r>
    </w:p>
    <w:p w:rsidR="00A050BE" w:rsidRPr="00B71009" w:rsidRDefault="00B71009" w:rsidP="00DA1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009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A050BE" w:rsidRPr="00B71009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достижения лучших результатов при подготовке артикуляционного аппарата к постановке звуков, чтобы процесс был более занимательным и увлекал детей, применяется  метод как </w:t>
      </w:r>
      <w:proofErr w:type="spellStart"/>
      <w:r w:rsidR="00A050BE" w:rsidRPr="00B71009">
        <w:rPr>
          <w:rFonts w:ascii="Times New Roman" w:eastAsia="Times New Roman" w:hAnsi="Times New Roman"/>
          <w:sz w:val="24"/>
          <w:szCs w:val="24"/>
          <w:lang w:eastAsia="ru-RU"/>
        </w:rPr>
        <w:t>биоэнергопластика</w:t>
      </w:r>
      <w:proofErr w:type="spellEnd"/>
      <w:r w:rsidR="00A050BE" w:rsidRPr="00B71009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 </w:t>
      </w:r>
      <w:proofErr w:type="spellStart"/>
      <w:r w:rsidR="00A050BE" w:rsidRPr="00B71009">
        <w:rPr>
          <w:rFonts w:ascii="Times New Roman" w:eastAsia="Times New Roman" w:hAnsi="Times New Roman"/>
          <w:sz w:val="24"/>
          <w:szCs w:val="24"/>
          <w:lang w:eastAsia="ru-RU"/>
        </w:rPr>
        <w:t>содружественное</w:t>
      </w:r>
      <w:proofErr w:type="spellEnd"/>
      <w:r w:rsidR="00A050BE" w:rsidRPr="00B71009">
        <w:rPr>
          <w:rFonts w:ascii="Times New Roman" w:eastAsia="Times New Roman" w:hAnsi="Times New Roman"/>
          <w:sz w:val="24"/>
          <w:szCs w:val="24"/>
          <w:lang w:eastAsia="ru-RU"/>
        </w:rPr>
        <w:t xml:space="preserve"> взаимодействие руки и языка. Применение </w:t>
      </w:r>
      <w:proofErr w:type="spellStart"/>
      <w:r w:rsidR="00A050BE" w:rsidRPr="00B71009">
        <w:rPr>
          <w:rFonts w:ascii="Times New Roman" w:eastAsia="Times New Roman" w:hAnsi="Times New Roman"/>
          <w:sz w:val="24"/>
          <w:szCs w:val="24"/>
          <w:lang w:eastAsia="ru-RU"/>
        </w:rPr>
        <w:t>биоэнергопластики</w:t>
      </w:r>
      <w:proofErr w:type="spellEnd"/>
      <w:r w:rsidR="00A050BE" w:rsidRPr="00B71009">
        <w:rPr>
          <w:rFonts w:ascii="Times New Roman" w:eastAsia="Times New Roman" w:hAnsi="Times New Roman"/>
          <w:sz w:val="24"/>
          <w:szCs w:val="24"/>
          <w:lang w:eastAsia="ru-RU"/>
        </w:rPr>
        <w:t xml:space="preserve"> эффективно ускоряет исправление дефектных звуков у детей со сниженными и нарушенными кинестетическими ощущениями, так как работающая ладонь многократно усиливает импульсы, идущие к коре головного мозга от языка. Ко всем классическим артикуляционным упражнениям добавляем движение кисти руки. Динамические упражнения нормализуют мышечный тонус, переключаемость движений, делают их точными, легкими, ритмичными.</w:t>
      </w:r>
    </w:p>
    <w:p w:rsidR="00A050BE" w:rsidRPr="00B71009" w:rsidRDefault="00A050BE" w:rsidP="00DA1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009">
        <w:rPr>
          <w:rFonts w:ascii="Times New Roman" w:eastAsia="Times New Roman" w:hAnsi="Times New Roman"/>
          <w:sz w:val="24"/>
          <w:szCs w:val="24"/>
          <w:lang w:eastAsia="ru-RU"/>
        </w:rPr>
        <w:t>Выполнение элементов гимнастики руками и языком требует от ребенка максимальной концентрации зрительного и слухового внимания, сформированной пространственной ориентировки, точных движений пальцами и кистями рук совместно с движениями языка или губ. Сильная мотивация, применение игрового метода на занятиях развивают и укрепляют мышцы артикуляционного аппарата, что значительно облегчает постановку и введение звуков в речь.</w:t>
      </w:r>
    </w:p>
    <w:p w:rsidR="00A050BE" w:rsidRPr="00B71009" w:rsidRDefault="00A050BE" w:rsidP="00DA1E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009">
        <w:rPr>
          <w:rFonts w:ascii="Times New Roman" w:eastAsia="Times New Roman" w:hAnsi="Times New Roman"/>
          <w:sz w:val="24"/>
          <w:szCs w:val="24"/>
          <w:lang w:eastAsia="ru-RU"/>
        </w:rPr>
        <w:t>В свете изучения взаимосвязи и взаимозависимости речевой и моторной деятельности использую</w:t>
      </w:r>
      <w:r w:rsidR="008068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71009">
        <w:rPr>
          <w:rFonts w:ascii="Times New Roman" w:eastAsia="Times New Roman" w:hAnsi="Times New Roman"/>
          <w:sz w:val="24"/>
          <w:szCs w:val="24"/>
          <w:lang w:eastAsia="ru-RU"/>
        </w:rPr>
        <w:t>разнообразные упражнения и игры по совершенствованию мелкой моторики у детей</w:t>
      </w:r>
      <w:r w:rsidR="008068E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050BE" w:rsidRPr="00B71009" w:rsidRDefault="00B71009" w:rsidP="00DA1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009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A050BE" w:rsidRPr="00B71009">
        <w:rPr>
          <w:rFonts w:ascii="Times New Roman" w:eastAsia="Times New Roman" w:hAnsi="Times New Roman"/>
          <w:sz w:val="24"/>
          <w:szCs w:val="24"/>
          <w:lang w:eastAsia="ru-RU"/>
        </w:rPr>
        <w:t>Кроме традиционной пальчиковой гимнастики широко использую модифицированные и новые упражнения, игры с пальчиками: «Разноцветные прищепки», «Пальчиковый бассейн», различные виды массажа (самомассажа) кистей рук: грецкими орехами, шестигранными карандашами, массажными щетками и мячами, перебирание четок, бус, элементы Су-</w:t>
      </w:r>
      <w:proofErr w:type="spellStart"/>
      <w:r w:rsidR="00A050BE" w:rsidRPr="00B71009">
        <w:rPr>
          <w:rFonts w:ascii="Times New Roman" w:eastAsia="Times New Roman" w:hAnsi="Times New Roman"/>
          <w:sz w:val="24"/>
          <w:szCs w:val="24"/>
          <w:lang w:eastAsia="ru-RU"/>
        </w:rPr>
        <w:t>Джок</w:t>
      </w:r>
      <w:proofErr w:type="spellEnd"/>
      <w:r w:rsidR="00A050BE" w:rsidRPr="00B71009">
        <w:rPr>
          <w:rFonts w:ascii="Times New Roman" w:eastAsia="Times New Roman" w:hAnsi="Times New Roman"/>
          <w:sz w:val="24"/>
          <w:szCs w:val="24"/>
          <w:lang w:eastAsia="ru-RU"/>
        </w:rPr>
        <w:t xml:space="preserve"> терапии. Применение разного вида массажа - стимуляция высокоактивных точек соответствия всем органам и системам, расположенных на кистях рук. На коррекционных занятиях происходит стимулирование активных точек, расположенных на пальцах рук при помощи различных приспособлений (шарики, массажные мячики, грецкие орехи, колючие валики).</w:t>
      </w:r>
    </w:p>
    <w:p w:rsidR="00A050BE" w:rsidRPr="00B71009" w:rsidRDefault="00A050BE" w:rsidP="00DA1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009">
        <w:rPr>
          <w:rFonts w:ascii="Times New Roman" w:eastAsia="Times New Roman" w:hAnsi="Times New Roman"/>
          <w:sz w:val="24"/>
          <w:szCs w:val="24"/>
          <w:lang w:eastAsia="ru-RU"/>
        </w:rPr>
        <w:t> Эффективен и ручной массаж пальцев. Особенно важно воздействовать на большой палец, отвечающий за голову человека. Кончики пальцев и ногтевые пластины отвечают за головной мозг</w:t>
      </w:r>
    </w:p>
    <w:p w:rsidR="00A050BE" w:rsidRPr="00B71009" w:rsidRDefault="00B71009" w:rsidP="00DA1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009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A050BE" w:rsidRPr="00B71009">
        <w:rPr>
          <w:rFonts w:ascii="Times New Roman" w:eastAsia="Times New Roman" w:hAnsi="Times New Roman"/>
          <w:sz w:val="24"/>
          <w:szCs w:val="24"/>
          <w:lang w:eastAsia="ru-RU"/>
        </w:rPr>
        <w:t>Применение вышеперечисленных методов способствует достижению положительных результатов в короткие сроки. У детей-логопатов:</w:t>
      </w:r>
    </w:p>
    <w:p w:rsidR="00A050BE" w:rsidRPr="00B71009" w:rsidRDefault="00A050BE" w:rsidP="00DA1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009">
        <w:rPr>
          <w:rFonts w:ascii="Times New Roman" w:eastAsia="Times New Roman" w:hAnsi="Times New Roman"/>
          <w:sz w:val="24"/>
          <w:szCs w:val="24"/>
          <w:lang w:eastAsia="ru-RU"/>
        </w:rPr>
        <w:t>-нормализуется мышечный тонус органов артикуляции;</w:t>
      </w:r>
    </w:p>
    <w:p w:rsidR="00A050BE" w:rsidRPr="00B71009" w:rsidRDefault="00A050BE" w:rsidP="00DA1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009">
        <w:rPr>
          <w:rFonts w:ascii="Times New Roman" w:eastAsia="Times New Roman" w:hAnsi="Times New Roman"/>
          <w:sz w:val="24"/>
          <w:szCs w:val="24"/>
          <w:lang w:eastAsia="ru-RU"/>
        </w:rPr>
        <w:t>-стимулируются двигательные функции артикуляционного аппарата;</w:t>
      </w:r>
    </w:p>
    <w:p w:rsidR="00A050BE" w:rsidRPr="00B71009" w:rsidRDefault="00A050BE" w:rsidP="00DA1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009">
        <w:rPr>
          <w:rFonts w:ascii="Times New Roman" w:eastAsia="Times New Roman" w:hAnsi="Times New Roman"/>
          <w:sz w:val="24"/>
          <w:szCs w:val="24"/>
          <w:lang w:eastAsia="ru-RU"/>
        </w:rPr>
        <w:t>-активизируется речевая функция;</w:t>
      </w:r>
    </w:p>
    <w:p w:rsidR="00A050BE" w:rsidRPr="00B71009" w:rsidRDefault="00A050BE" w:rsidP="00DA1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009">
        <w:rPr>
          <w:rFonts w:ascii="Times New Roman" w:eastAsia="Times New Roman" w:hAnsi="Times New Roman"/>
          <w:sz w:val="24"/>
          <w:szCs w:val="24"/>
          <w:lang w:eastAsia="ru-RU"/>
        </w:rPr>
        <w:t>- развивается мелкая  моторика, тем самым готовим руку к письму;</w:t>
      </w:r>
    </w:p>
    <w:p w:rsidR="00A050BE" w:rsidRPr="00B71009" w:rsidRDefault="00A050BE" w:rsidP="00DA1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009">
        <w:rPr>
          <w:rFonts w:ascii="Times New Roman" w:eastAsia="Times New Roman" w:hAnsi="Times New Roman"/>
          <w:sz w:val="24"/>
          <w:szCs w:val="24"/>
          <w:lang w:eastAsia="ru-RU"/>
        </w:rPr>
        <w:t>-повышается работоспособность;</w:t>
      </w:r>
    </w:p>
    <w:p w:rsidR="00A050BE" w:rsidRPr="00B71009" w:rsidRDefault="00A050BE" w:rsidP="00DA1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009">
        <w:rPr>
          <w:rFonts w:ascii="Times New Roman" w:eastAsia="Times New Roman" w:hAnsi="Times New Roman"/>
          <w:sz w:val="24"/>
          <w:szCs w:val="24"/>
          <w:lang w:eastAsia="ru-RU"/>
        </w:rPr>
        <w:t>- улучшается соматическое состояние;</w:t>
      </w:r>
    </w:p>
    <w:p w:rsidR="00A050BE" w:rsidRPr="00B71009" w:rsidRDefault="00A050BE" w:rsidP="00DA1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009">
        <w:rPr>
          <w:rFonts w:ascii="Times New Roman" w:eastAsia="Times New Roman" w:hAnsi="Times New Roman"/>
          <w:sz w:val="24"/>
          <w:szCs w:val="24"/>
          <w:lang w:eastAsia="ru-RU"/>
        </w:rPr>
        <w:t xml:space="preserve">- снижается </w:t>
      </w:r>
      <w:proofErr w:type="spellStart"/>
      <w:r w:rsidRPr="00B71009">
        <w:rPr>
          <w:rFonts w:ascii="Times New Roman" w:eastAsia="Times New Roman" w:hAnsi="Times New Roman"/>
          <w:sz w:val="24"/>
          <w:szCs w:val="24"/>
          <w:lang w:eastAsia="ru-RU"/>
        </w:rPr>
        <w:t>гиперактивность</w:t>
      </w:r>
      <w:proofErr w:type="spellEnd"/>
      <w:r w:rsidRPr="00B7100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050BE" w:rsidRPr="00B71009" w:rsidRDefault="00A050BE" w:rsidP="00DA1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009">
        <w:rPr>
          <w:rFonts w:ascii="Times New Roman" w:eastAsia="Times New Roman" w:hAnsi="Times New Roman"/>
          <w:sz w:val="24"/>
          <w:szCs w:val="24"/>
          <w:lang w:eastAsia="ru-RU"/>
        </w:rPr>
        <w:t>- улучшается качество коррекционно-образовательного процесса. </w:t>
      </w:r>
    </w:p>
    <w:sectPr w:rsidR="00A050BE" w:rsidRPr="00B71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F1"/>
    <w:rsid w:val="003F0BB0"/>
    <w:rsid w:val="0049050E"/>
    <w:rsid w:val="00502A6F"/>
    <w:rsid w:val="008068E2"/>
    <w:rsid w:val="008277F1"/>
    <w:rsid w:val="00A050BE"/>
    <w:rsid w:val="00AD4D13"/>
    <w:rsid w:val="00B71009"/>
    <w:rsid w:val="00C97199"/>
    <w:rsid w:val="00DA1E1A"/>
    <w:rsid w:val="00DE30AD"/>
    <w:rsid w:val="00E7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Красавица</dc:creator>
  <cp:lastModifiedBy>Красавица</cp:lastModifiedBy>
  <cp:revision>14</cp:revision>
  <dcterms:created xsi:type="dcterms:W3CDTF">2017-08-21T16:50:00Z</dcterms:created>
  <dcterms:modified xsi:type="dcterms:W3CDTF">2017-08-24T16:16:00Z</dcterms:modified>
</cp:coreProperties>
</file>