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56" w:rsidRPr="007B5095" w:rsidRDefault="00AB4956" w:rsidP="00AB495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Детский сад № 250 ОАО «РЖД»</w:t>
      </w:r>
    </w:p>
    <w:p w:rsidR="007B5095" w:rsidRPr="007B5095" w:rsidRDefault="00AB4956" w:rsidP="00AB495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Опыт работы «Проектирование</w:t>
      </w:r>
      <w:r w:rsidR="007B5095" w:rsidRPr="007B5095">
        <w:rPr>
          <w:rFonts w:ascii="Times New Roman" w:hAnsi="Times New Roman" w:cs="Times New Roman"/>
          <w:b/>
          <w:bCs/>
          <w:sz w:val="24"/>
          <w:szCs w:val="24"/>
        </w:rPr>
        <w:t xml:space="preserve"> в  экологическом воспитании дошкольников».</w:t>
      </w:r>
    </w:p>
    <w:p w:rsidR="007B5095" w:rsidRDefault="00AB4956" w:rsidP="00AB49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Автор: </w:t>
      </w:r>
      <w:proofErr w:type="spellStart"/>
      <w:r w:rsidR="007B5095" w:rsidRPr="007B5095">
        <w:rPr>
          <w:rFonts w:ascii="Times New Roman" w:hAnsi="Times New Roman" w:cs="Times New Roman"/>
          <w:b/>
          <w:bCs/>
          <w:sz w:val="24"/>
          <w:szCs w:val="24"/>
        </w:rPr>
        <w:t>Хаджиназарова</w:t>
      </w:r>
      <w:proofErr w:type="spellEnd"/>
      <w:r w:rsidR="007B5095" w:rsidRPr="007B5095">
        <w:rPr>
          <w:rFonts w:ascii="Times New Roman" w:hAnsi="Times New Roman" w:cs="Times New Roman"/>
          <w:b/>
          <w:bCs/>
          <w:sz w:val="24"/>
          <w:szCs w:val="24"/>
        </w:rPr>
        <w:t xml:space="preserve"> О.П.</w:t>
      </w:r>
    </w:p>
    <w:p w:rsidR="00AB4956" w:rsidRPr="007B5095" w:rsidRDefault="00AB4956" w:rsidP="00AB4956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мы  </w:t>
      </w:r>
      <w:r w:rsidRPr="007B5095">
        <w:rPr>
          <w:rFonts w:ascii="Times New Roman" w:hAnsi="Times New Roman" w:cs="Times New Roman"/>
          <w:sz w:val="24"/>
          <w:szCs w:val="24"/>
        </w:rPr>
        <w:t>работаем по проблеме «Использование метода проектов в  воспитании дошкольников».</w:t>
      </w: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Эколого-социальная ситуация сегодняшнего дня выдвигает перед воспитателем задачу поиска универсальных средств</w:t>
      </w:r>
      <w:r w:rsidRPr="007B5095">
        <w:rPr>
          <w:rFonts w:ascii="Times New Roman" w:hAnsi="Times New Roman" w:cs="Times New Roman"/>
          <w:sz w:val="24"/>
          <w:szCs w:val="24"/>
        </w:rPr>
        <w:t xml:space="preserve"> экологического воспитания детей в современных условиях.</w:t>
      </w: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7B5095">
        <w:rPr>
          <w:rFonts w:ascii="Times New Roman" w:hAnsi="Times New Roman" w:cs="Times New Roman"/>
          <w:sz w:val="24"/>
          <w:szCs w:val="24"/>
        </w:rPr>
        <w:t>экокультуры</w:t>
      </w:r>
      <w:proofErr w:type="spellEnd"/>
      <w:r w:rsidRPr="007B5095">
        <w:rPr>
          <w:rFonts w:ascii="Times New Roman" w:hAnsi="Times New Roman" w:cs="Times New Roman"/>
          <w:sz w:val="24"/>
          <w:szCs w:val="24"/>
        </w:rPr>
        <w:t xml:space="preserve"> и природоохранного сознания необходимо воспитывать с ранних лет, ведь дошкольное детство – это начальный эта</w:t>
      </w:r>
      <w:r w:rsidRPr="007B5095">
        <w:rPr>
          <w:rFonts w:ascii="Times New Roman" w:hAnsi="Times New Roman" w:cs="Times New Roman"/>
          <w:sz w:val="24"/>
          <w:szCs w:val="24"/>
        </w:rPr>
        <w:t xml:space="preserve">п формирования личности человека. В это время закладывается позитивное отношение к природе, к «рукотворному миру», к себе и окружающим людям. </w:t>
      </w: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Поэтому одной из основных  задач воспитания дет</w:t>
      </w:r>
      <w:r w:rsidRPr="007B5095">
        <w:rPr>
          <w:rFonts w:ascii="Times New Roman" w:hAnsi="Times New Roman" w:cs="Times New Roman"/>
          <w:sz w:val="24"/>
          <w:szCs w:val="24"/>
        </w:rPr>
        <w:t xml:space="preserve">ей является формирование экологической культуры и природоохранного сознания, фундамент, которых составляют достоверные знания по экологии и практические умения, направленные на охрану природы. </w:t>
      </w: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 xml:space="preserve">Не секрет, что дети дошкольного возраста по природе своей исследователи, </w:t>
      </w:r>
      <w:bookmarkStart w:id="0" w:name="_GoBack"/>
      <w:r w:rsidRPr="007B5095">
        <w:rPr>
          <w:rFonts w:ascii="Times New Roman" w:hAnsi="Times New Roman" w:cs="Times New Roman"/>
          <w:sz w:val="24"/>
          <w:szCs w:val="24"/>
        </w:rPr>
        <w:t xml:space="preserve">поисковая активность – естественное состояние ребенка, он настроен на познание мира. </w:t>
      </w: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Поэтому, одним из перспекти</w:t>
      </w:r>
      <w:r w:rsidRPr="007B5095">
        <w:rPr>
          <w:rFonts w:ascii="Times New Roman" w:hAnsi="Times New Roman" w:cs="Times New Roman"/>
          <w:sz w:val="24"/>
          <w:szCs w:val="24"/>
        </w:rPr>
        <w:t>вных методов, наиболее эффективным и интересным для дошкольника, является метод проектной деятельности.</w:t>
      </w:r>
    </w:p>
    <w:bookmarkEnd w:id="0"/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Под проектом мы подразумеваем комплекс действий, организованных взрослыми, по реализац</w:t>
      </w:r>
      <w:r w:rsidRPr="007B5095">
        <w:rPr>
          <w:rFonts w:ascii="Times New Roman" w:hAnsi="Times New Roman" w:cs="Times New Roman"/>
          <w:sz w:val="24"/>
          <w:szCs w:val="24"/>
        </w:rPr>
        <w:t>ии значимой для ребенка проблемы на основе общего интереса, соучастия в творческой деятельности, завершающейся реальным, практическим результатом.</w:t>
      </w: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B5095">
        <w:rPr>
          <w:rFonts w:ascii="Times New Roman" w:hAnsi="Times New Roman" w:cs="Times New Roman"/>
          <w:sz w:val="24"/>
          <w:szCs w:val="24"/>
        </w:rPr>
        <w:t>Результатом работы может быть: решение проб</w:t>
      </w:r>
      <w:r w:rsidRPr="007B5095">
        <w:rPr>
          <w:rFonts w:ascii="Times New Roman" w:hAnsi="Times New Roman" w:cs="Times New Roman"/>
          <w:sz w:val="24"/>
          <w:szCs w:val="24"/>
        </w:rPr>
        <w:t>лемы, составление коллекции, альбома, стенгазеты, журнала, книги, праздник и т.д.</w:t>
      </w:r>
      <w:proofErr w:type="gramEnd"/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 xml:space="preserve">Работу над проектами мы начали с детьми </w:t>
      </w:r>
      <w:r w:rsidRPr="007B509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5095">
        <w:rPr>
          <w:rFonts w:ascii="Times New Roman" w:hAnsi="Times New Roman" w:cs="Times New Roman"/>
          <w:sz w:val="24"/>
          <w:szCs w:val="24"/>
        </w:rPr>
        <w:t xml:space="preserve"> </w:t>
      </w:r>
      <w:r w:rsidRPr="007B5095">
        <w:rPr>
          <w:rFonts w:ascii="Times New Roman" w:hAnsi="Times New Roman" w:cs="Times New Roman"/>
          <w:sz w:val="24"/>
          <w:szCs w:val="24"/>
        </w:rPr>
        <w:t>младшей группы. Формы и методы работы отбирались в зависимости от их возрастных особенностей. Малыши выполняли меньший объем работы, использовали самые простые методы наблюдений, обобщали</w:t>
      </w:r>
      <w:r w:rsidRPr="007B5095">
        <w:rPr>
          <w:rFonts w:ascii="Times New Roman" w:hAnsi="Times New Roman" w:cs="Times New Roman"/>
          <w:sz w:val="24"/>
          <w:szCs w:val="24"/>
        </w:rPr>
        <w:t xml:space="preserve"> результаты своих исследований в основном в виде рисунков и коротеньких рассказов. Тематика и содержание проектов расширялись и усложнялись в соответствии с возрастом детей.</w:t>
      </w: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 xml:space="preserve">Методику работы </w:t>
      </w:r>
      <w:r w:rsidRPr="007B5095">
        <w:rPr>
          <w:rFonts w:ascii="Times New Roman" w:hAnsi="Times New Roman" w:cs="Times New Roman"/>
          <w:sz w:val="24"/>
          <w:szCs w:val="24"/>
        </w:rPr>
        <w:t xml:space="preserve">с детьми в рамках экологического проекта мы разрабатываем на основе интегрированного подхода. В ходе работы над проектом мы с детьми ведем наблюдения, экспериментируем, рисуем, лепим, играем, знакомимся с литературными произведениями, сочиняем свои сказки </w:t>
      </w:r>
      <w:r w:rsidRPr="007B5095">
        <w:rPr>
          <w:rFonts w:ascii="Times New Roman" w:hAnsi="Times New Roman" w:cs="Times New Roman"/>
          <w:sz w:val="24"/>
          <w:szCs w:val="24"/>
        </w:rPr>
        <w:t>и рассказы, слушаем музыку.</w:t>
      </w: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В ходе работы дети приобрели знания, умения, которые способствуют усвоению детьми конкретных сведений о растениях, животных, явлениях природы, позволяет привить и</w:t>
      </w:r>
      <w:r w:rsidRPr="007B5095">
        <w:rPr>
          <w:rFonts w:ascii="Times New Roman" w:hAnsi="Times New Roman" w:cs="Times New Roman"/>
          <w:sz w:val="24"/>
          <w:szCs w:val="24"/>
        </w:rPr>
        <w:t xml:space="preserve">м экологические навыки и уважительное отношение к окружающей среде, миру природы. У детей формировались навыки исследовательской деятельности, развивались познавательная активность, самостоятельность, творчество, </w:t>
      </w:r>
      <w:proofErr w:type="spellStart"/>
      <w:r w:rsidRPr="007B5095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7B5095">
        <w:rPr>
          <w:rFonts w:ascii="Times New Roman" w:hAnsi="Times New Roman" w:cs="Times New Roman"/>
          <w:sz w:val="24"/>
          <w:szCs w:val="24"/>
        </w:rPr>
        <w:t>.</w:t>
      </w: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lastRenderedPageBreak/>
        <w:t xml:space="preserve">Метод проектов можно рассматривать и как особый механизм взаимодействия семьи и ДОУ.  На первых этапах работы не все родители активно включались в реализацию проектов, ссылались на занятость и нехватку времени. Но </w:t>
      </w:r>
      <w:r w:rsidRPr="007B5095">
        <w:rPr>
          <w:rFonts w:ascii="Times New Roman" w:hAnsi="Times New Roman" w:cs="Times New Roman"/>
          <w:sz w:val="24"/>
          <w:szCs w:val="24"/>
        </w:rPr>
        <w:t>позже они поняли, как это важно для самого ребенка. В процессе работы над проектом родители стали непосредственными участниками  творческого процесса,  который перерос в тесное содружество детского сада и семьи.</w:t>
      </w: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По итогам проделанной работы  можно отметить, что такая форма взаимодействия всех участников образовательного процесса в ДОУ, как метод проектов, актуальна, значима и необходима. Результативность опыта также подтверждена и наличием за</w:t>
      </w:r>
      <w:r w:rsidRPr="007B5095">
        <w:rPr>
          <w:rFonts w:ascii="Times New Roman" w:hAnsi="Times New Roman" w:cs="Times New Roman"/>
          <w:sz w:val="24"/>
          <w:szCs w:val="24"/>
        </w:rPr>
        <w:t xml:space="preserve">метной динамики в развитии детей по экологическому воспитанию. </w:t>
      </w:r>
    </w:p>
    <w:p w:rsidR="00000000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 xml:space="preserve">Предлагаем вашему вниманию некоторые из этих проектов. </w:t>
      </w:r>
    </w:p>
    <w:p w:rsid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b/>
          <w:bCs/>
          <w:sz w:val="24"/>
          <w:szCs w:val="24"/>
        </w:rPr>
        <w:t>Проект «Волшебница - вода»</w:t>
      </w:r>
      <w:r w:rsidRPr="007B5095">
        <w:rPr>
          <w:rFonts w:ascii="Times New Roman" w:hAnsi="Times New Roman" w:cs="Times New Roman"/>
          <w:sz w:val="24"/>
          <w:szCs w:val="24"/>
        </w:rPr>
        <w:t xml:space="preserve"> начался с проведения эксперимента. Вместе с детьми наполнили стакан снегом, поставили на окошко и стали ждать. Через некоторое время снег в стакане стал таять. Каково было удивление детей, когда они открыли для себя, что снег «сделан» из воды и поэтому может растаять, да к тому же еще вода гря</w:t>
      </w:r>
      <w:r w:rsidR="00AB4956">
        <w:rPr>
          <w:rFonts w:ascii="Times New Roman" w:hAnsi="Times New Roman" w:cs="Times New Roman"/>
          <w:sz w:val="24"/>
          <w:szCs w:val="24"/>
        </w:rPr>
        <w:t>зная. Значит, снег есть нельзя!</w:t>
      </w:r>
    </w:p>
    <w:p w:rsid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Этот простой эксперимент пробудил в детях такое любопытство, что они активно начали интересоваться природой вещей. Появилась проблема проекта – что такое вода?</w:t>
      </w:r>
      <w:r w:rsidRPr="007B509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7B5095">
        <w:rPr>
          <w:rFonts w:ascii="Times New Roman" w:hAnsi="Times New Roman" w:cs="Times New Roman"/>
          <w:sz w:val="24"/>
          <w:szCs w:val="24"/>
        </w:rPr>
        <w:t>Для решения проблемы в ходе проекта мы проводили тематические беседы «Знакомство с капелькой», «Основные свойства воды». Дети получили знания о значении воды в жизни человека, отгадывали загадки, отвечали на вопросы викторины, играли, рисовали, создавали плакаты о бережном отношении к воде. С большим интересом дети участвовали в опытах таких, как «Прозрачная вода», «Разноцветная вода», «Вода принимает форму». А стихи, музыка, иллюстрации помогли детям увидеть красоту рек, услыша</w:t>
      </w:r>
      <w:r w:rsidR="00AB4956">
        <w:rPr>
          <w:rFonts w:ascii="Times New Roman" w:hAnsi="Times New Roman" w:cs="Times New Roman"/>
          <w:sz w:val="24"/>
          <w:szCs w:val="24"/>
        </w:rPr>
        <w:t>ть капель, звуки шумящего моря.</w:t>
      </w:r>
    </w:p>
    <w:p w:rsidR="00AB4956" w:rsidRDefault="007B5095" w:rsidP="00AB4956">
      <w:pPr>
        <w:spacing w:line="240" w:lineRule="auto"/>
        <w:ind w:firstLine="567"/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Результатом работы над проектом стало не только обогащенное представление детей об объектах неживой природы, но и освоение простых форм наглядно-действенного и наглядно образного мышления.</w:t>
      </w:r>
      <w:r w:rsidRPr="007B5095"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  <w:t xml:space="preserve"> </w:t>
      </w:r>
    </w:p>
    <w:p w:rsid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b/>
          <w:bCs/>
          <w:sz w:val="24"/>
          <w:szCs w:val="24"/>
        </w:rPr>
        <w:t xml:space="preserve">Очень заинтересовал малышей и «Огород на окошке». </w:t>
      </w:r>
    </w:p>
    <w:p w:rsidR="00AB4956" w:rsidRDefault="007B5095" w:rsidP="00AB4956">
      <w:pPr>
        <w:spacing w:line="240" w:lineRule="auto"/>
        <w:ind w:firstLine="567"/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Дети младшего дошкольного возраста не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</w:t>
      </w:r>
      <w:r w:rsidRPr="007B509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7B5095">
        <w:rPr>
          <w:rFonts w:ascii="Times New Roman" w:hAnsi="Times New Roman" w:cs="Times New Roman"/>
          <w:sz w:val="24"/>
          <w:szCs w:val="24"/>
        </w:rPr>
        <w:t>Как интересно ребятам было рассматривать и проращивать семена, и даже делать из них различные поделки вместе с родителями.</w:t>
      </w:r>
      <w:r w:rsidRPr="007B509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7B5095">
        <w:rPr>
          <w:rFonts w:ascii="Times New Roman" w:hAnsi="Times New Roman" w:cs="Times New Roman"/>
          <w:sz w:val="24"/>
          <w:szCs w:val="24"/>
        </w:rPr>
        <w:t xml:space="preserve">Мы показали ребятам, что </w:t>
      </w:r>
      <w:proofErr w:type="gramStart"/>
      <w:r w:rsidRPr="007B509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B5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5095">
        <w:rPr>
          <w:rFonts w:ascii="Times New Roman" w:hAnsi="Times New Roman" w:cs="Times New Roman"/>
          <w:sz w:val="24"/>
          <w:szCs w:val="24"/>
        </w:rPr>
        <w:t>семечки</w:t>
      </w:r>
      <w:proofErr w:type="gramEnd"/>
      <w:r w:rsidRPr="007B5095">
        <w:rPr>
          <w:rFonts w:ascii="Times New Roman" w:hAnsi="Times New Roman" w:cs="Times New Roman"/>
          <w:sz w:val="24"/>
          <w:szCs w:val="24"/>
        </w:rPr>
        <w:t>, луковицы, зернышка они сами могут вырастить растение. Создав огород на окне, мы вырастили зелень лука, салат, укроп и овощную рассаду. У детей появится интерес к растениям. Они научились различать некоторые виды растений, особенности их строения, научились правильно ухаживать за ними. Ребята  исследовали опытным путем условия необходимые для роста растений, учились вести наблюдения и делать первые выводы.</w:t>
      </w:r>
      <w:r w:rsidRPr="007B509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7B5095">
        <w:rPr>
          <w:rFonts w:ascii="Times New Roman" w:hAnsi="Times New Roman" w:cs="Times New Roman"/>
          <w:sz w:val="24"/>
          <w:szCs w:val="24"/>
        </w:rPr>
        <w:t>Ребятам так понравилось самим выращивать растения, что они каждую зиму приносят семена и предлагают посадить огород.</w:t>
      </w:r>
      <w:r w:rsidRPr="007B509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7B5095">
        <w:rPr>
          <w:rFonts w:ascii="Times New Roman" w:hAnsi="Times New Roman" w:cs="Times New Roman"/>
          <w:sz w:val="24"/>
          <w:szCs w:val="24"/>
        </w:rPr>
        <w:t>Не меньше удовольствия они получают и от выращивания летнего урожая на настоящих грядках.</w:t>
      </w:r>
      <w:r w:rsidRPr="007B5095"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  <w:t xml:space="preserve"> </w:t>
      </w:r>
    </w:p>
    <w:p w:rsid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b/>
          <w:bCs/>
          <w:sz w:val="24"/>
          <w:szCs w:val="24"/>
        </w:rPr>
        <w:t>В проекте «Зеленая елочка – «живая» иголочка»</w:t>
      </w:r>
      <w:r w:rsidRPr="007B5095">
        <w:rPr>
          <w:rFonts w:ascii="Times New Roman" w:hAnsi="Times New Roman" w:cs="Times New Roman"/>
          <w:sz w:val="24"/>
          <w:szCs w:val="24"/>
        </w:rPr>
        <w:t xml:space="preserve"> - по сбережению живого дерева – ели не оставались в стороне и родители. Проблема проекта – убедить людей в том, что не стоит вырубать ели ради нескольких праздничных дней. Что противопоставить стойкой традиции, связавшей новогодний праздник с присутствием в доме зеленой красавицы?</w:t>
      </w:r>
    </w:p>
    <w:p w:rsidR="00AB4956" w:rsidRDefault="007B5095" w:rsidP="00AB4956">
      <w:pPr>
        <w:spacing w:line="240" w:lineRule="auto"/>
        <w:ind w:firstLine="567"/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lastRenderedPageBreak/>
        <w:t>Родители совместно с детьми составляли рассказы на тему «Что было бы, если не было бы елей?».</w:t>
      </w:r>
      <w:r w:rsidRPr="007B509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7B5095">
        <w:rPr>
          <w:rFonts w:ascii="Times New Roman" w:hAnsi="Times New Roman" w:cs="Times New Roman"/>
          <w:sz w:val="24"/>
          <w:szCs w:val="24"/>
        </w:rPr>
        <w:t xml:space="preserve">В программе проекта был проведен конкурс «Елочка-елка, зеленая иголка». Дети с родителями делали поделки, собирали информацию, придумывали содержание плакатов в защиту живого дерева - ели. В группе установили свою елку, заменив живую </w:t>
      </w:r>
      <w:proofErr w:type="gramStart"/>
      <w:r w:rsidRPr="007B50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5095">
        <w:rPr>
          <w:rFonts w:ascii="Times New Roman" w:hAnsi="Times New Roman" w:cs="Times New Roman"/>
          <w:sz w:val="24"/>
          <w:szCs w:val="24"/>
        </w:rPr>
        <w:t xml:space="preserve"> искусственную и украсили ее поделками, сделанными своими руками. Мы с детьми и родителями совместно решили проблему. Итогом проекта стал новогодний праздник у искусственной елки.</w:t>
      </w:r>
      <w:r w:rsidRPr="007B5095"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  <w:t xml:space="preserve"> </w:t>
      </w:r>
    </w:p>
    <w:p w:rsid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b/>
          <w:bCs/>
          <w:sz w:val="24"/>
          <w:szCs w:val="24"/>
        </w:rPr>
        <w:t>Проект «Войди в лес другом».</w:t>
      </w:r>
      <w:r w:rsidRPr="007B5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Проблема проекта – что надо сделать, чтобы з</w:t>
      </w:r>
      <w:r w:rsidR="00AB4956">
        <w:rPr>
          <w:rFonts w:ascii="Times New Roman" w:hAnsi="Times New Roman" w:cs="Times New Roman"/>
          <w:sz w:val="24"/>
          <w:szCs w:val="24"/>
        </w:rPr>
        <w:t>ащитить окружающую нас природу?</w:t>
      </w:r>
    </w:p>
    <w:p w:rsid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В начале проекта организовали с детьми экскурсию в осенний лес. В результате у детей закрепились правила поведения в лесу. Проводили беседы с детьми о красоте леса, удивительных растениях, которые растут в нем, рассматривали картины, после чего дети на занятиях составляли свои фантастические рассказы, передавая свои впечатления.</w:t>
      </w:r>
      <w:r w:rsidRPr="007B509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7B5095">
        <w:rPr>
          <w:rFonts w:ascii="Times New Roman" w:hAnsi="Times New Roman" w:cs="Times New Roman"/>
          <w:sz w:val="24"/>
          <w:szCs w:val="24"/>
        </w:rPr>
        <w:t xml:space="preserve">На прогулках с детьми наблюдали за природой: рассматривали растения, сравнивали листья разных деревьев. Незаменимым помощником в наших прогулках была лупа, в которую мы рассматривали все подряд. Конечно, собирали природный материал, сушили и </w:t>
      </w:r>
      <w:r w:rsidR="00AB4956">
        <w:rPr>
          <w:rFonts w:ascii="Times New Roman" w:hAnsi="Times New Roman" w:cs="Times New Roman"/>
          <w:sz w:val="24"/>
          <w:szCs w:val="24"/>
        </w:rPr>
        <w:t>готовили для творческой работы.</w:t>
      </w:r>
    </w:p>
    <w:p w:rsidR="00AB4956" w:rsidRDefault="007B5095" w:rsidP="00AB4956">
      <w:pPr>
        <w:spacing w:line="240" w:lineRule="auto"/>
        <w:ind w:firstLine="567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Играли в разнообразные дидактические, подвижные игры и упражнения с природным материалом – «Раз, два, три к дереву беги!», «Чей лист?», «Детки на ветке», «Найди такой же». Дети с большим удовольствием приняли участие в конкурсе-викторине «Что мы знаем о природе?».</w:t>
      </w:r>
      <w:r w:rsidRPr="007B5095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С целью обогащения педагогического опыта родителей, их экологического образования, привлечения к совместному творчеству организовывала выставку семейных работ под названием «Осенние фантазии».</w:t>
      </w:r>
      <w:r w:rsidRPr="007B5095"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  <w:t xml:space="preserve"> </w:t>
      </w:r>
    </w:p>
    <w:p w:rsid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b/>
          <w:bCs/>
          <w:sz w:val="24"/>
          <w:szCs w:val="24"/>
        </w:rPr>
        <w:t>«Зеленая аптека».</w:t>
      </w:r>
    </w:p>
    <w:p w:rsid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Работу над проектом начали во второй половине мая. Именно в эту пору природа «оживает» - все покрывается зеленью, появляются полевые и луговые цветы и удобно знакомить детей с наиболее распространенными лекарственными растениями.  Для этих целей у нас оборудована экологическая тропа, на которой представлены растения наиболее распространенные в нашем крае.</w:t>
      </w:r>
      <w:r w:rsidRPr="007B5095">
        <w:rPr>
          <w:rFonts w:ascii="Times New Roman" w:eastAsiaTheme="majorEastAsia" w:hAnsi="Times New Roman" w:cs="Times New Roman"/>
          <w:b/>
          <w:bCs/>
          <w:color w:val="002060"/>
          <w:kern w:val="24"/>
          <w:sz w:val="24"/>
          <w:szCs w:val="24"/>
        </w:rPr>
        <w:t xml:space="preserve"> </w:t>
      </w:r>
    </w:p>
    <w:p w:rsid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Знакомясь с лекарственными свойствами одуванчика, календулы, подорожника, мяты, шиповника, дети  узнают о пользе, которую приносят эти растения, имеют возможность проследить за изменением внешнего вида растения</w:t>
      </w:r>
      <w:r w:rsidR="00AB4956">
        <w:rPr>
          <w:rFonts w:ascii="Times New Roman" w:hAnsi="Times New Roman" w:cs="Times New Roman"/>
          <w:sz w:val="24"/>
          <w:szCs w:val="24"/>
        </w:rPr>
        <w:t xml:space="preserve"> на разных этапах его развития.</w:t>
      </w:r>
    </w:p>
    <w:p w:rsidR="007B5095" w:rsidRPr="00AB4956" w:rsidRDefault="007B5095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Итогом проекта стали информационные плакаты о целебных свойствах растений, а так же книга «Полезные сорняки», в которой были собраны рисунки,  фотографии и стихи о лекарственных растениях.</w:t>
      </w:r>
      <w:r w:rsidRPr="007B50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AB4956" w:rsidRPr="007B5095" w:rsidRDefault="00AB4956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B5095" w:rsidRPr="00AB4956" w:rsidRDefault="007B5095" w:rsidP="00AB4956">
      <w:pPr>
        <w:spacing w:line="240" w:lineRule="auto"/>
        <w:ind w:left="720" w:firstLine="567"/>
        <w:rPr>
          <w:rFonts w:ascii="Times New Roman" w:hAnsi="Times New Roman" w:cs="Times New Roman"/>
          <w:b/>
          <w:sz w:val="24"/>
          <w:szCs w:val="24"/>
        </w:rPr>
      </w:pPr>
      <w:r w:rsidRPr="00AB4956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000000" w:rsidRPr="007B5095" w:rsidRDefault="00AB4956" w:rsidP="00AB4956">
      <w:pPr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B5095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7B5095">
        <w:rPr>
          <w:rFonts w:ascii="Times New Roman" w:hAnsi="Times New Roman" w:cs="Times New Roman"/>
          <w:sz w:val="24"/>
          <w:szCs w:val="24"/>
        </w:rPr>
        <w:t xml:space="preserve"> О.А. Добро пожаловать в экологию: </w:t>
      </w:r>
      <w:r w:rsidRPr="007B5095">
        <w:rPr>
          <w:rFonts w:ascii="Times New Roman" w:hAnsi="Times New Roman" w:cs="Times New Roman"/>
          <w:sz w:val="24"/>
          <w:szCs w:val="24"/>
        </w:rPr>
        <w:t>перспективный план работы по формированию экологической культуры у детей младшего и среднего дошкольного возраста. – СПб, 2007.</w:t>
      </w:r>
    </w:p>
    <w:p w:rsidR="00000000" w:rsidRPr="007B5095" w:rsidRDefault="00AB4956" w:rsidP="00AB4956">
      <w:pPr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lastRenderedPageBreak/>
        <w:t>2. Кондратьева Н.Н. Программа экологического образования детей</w:t>
      </w:r>
      <w:r w:rsidRPr="007B5095">
        <w:rPr>
          <w:rFonts w:ascii="Times New Roman" w:hAnsi="Times New Roman" w:cs="Times New Roman"/>
          <w:sz w:val="24"/>
          <w:szCs w:val="24"/>
        </w:rPr>
        <w:t xml:space="preserve"> «Мы». – СПб, 2000.</w:t>
      </w:r>
    </w:p>
    <w:p w:rsidR="00000000" w:rsidRPr="007B5095" w:rsidRDefault="00AB4956" w:rsidP="00AB4956">
      <w:pPr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>3. Евдокимова Е. Проект как мотивация к познанию // Дошкольное воспитание. - 2003. - N 3. - С.20</w:t>
      </w:r>
    </w:p>
    <w:p w:rsidR="00000000" w:rsidRPr="007B5095" w:rsidRDefault="00AB4956" w:rsidP="00AB4956">
      <w:pPr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5095">
        <w:rPr>
          <w:rFonts w:ascii="Times New Roman" w:hAnsi="Times New Roman" w:cs="Times New Roman"/>
          <w:sz w:val="24"/>
          <w:szCs w:val="24"/>
        </w:rPr>
        <w:t>Комр</w:t>
      </w:r>
      <w:r w:rsidRPr="007B5095">
        <w:rPr>
          <w:rFonts w:ascii="Times New Roman" w:hAnsi="Times New Roman" w:cs="Times New Roman"/>
          <w:sz w:val="24"/>
          <w:szCs w:val="24"/>
        </w:rPr>
        <w:t>атова</w:t>
      </w:r>
      <w:proofErr w:type="spellEnd"/>
      <w:r w:rsidRPr="007B5095">
        <w:rPr>
          <w:rFonts w:ascii="Times New Roman" w:hAnsi="Times New Roman" w:cs="Times New Roman"/>
          <w:sz w:val="24"/>
          <w:szCs w:val="24"/>
        </w:rPr>
        <w:t xml:space="preserve"> Н. Проектная деятельность: культура и экология // Дошкольное воспитание. - 2007. - N 2. - С.32-39</w:t>
      </w:r>
    </w:p>
    <w:p w:rsidR="00000000" w:rsidRPr="007B5095" w:rsidRDefault="00AB4956" w:rsidP="00AB4956">
      <w:pPr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B5095">
        <w:rPr>
          <w:rFonts w:ascii="Times New Roman" w:hAnsi="Times New Roman" w:cs="Times New Roman"/>
          <w:sz w:val="24"/>
          <w:szCs w:val="24"/>
        </w:rPr>
        <w:t>Масютина</w:t>
      </w:r>
      <w:proofErr w:type="spellEnd"/>
      <w:r w:rsidRPr="007B5095">
        <w:rPr>
          <w:rFonts w:ascii="Times New Roman" w:hAnsi="Times New Roman" w:cs="Times New Roman"/>
          <w:sz w:val="24"/>
          <w:szCs w:val="24"/>
        </w:rPr>
        <w:t xml:space="preserve"> А.В. Метод проектов в экологическом образовании дошкольников: Ср. и ст. до</w:t>
      </w:r>
      <w:r w:rsidRPr="007B5095">
        <w:rPr>
          <w:rFonts w:ascii="Times New Roman" w:hAnsi="Times New Roman" w:cs="Times New Roman"/>
          <w:sz w:val="24"/>
          <w:szCs w:val="24"/>
        </w:rPr>
        <w:t>школьный возраст</w:t>
      </w:r>
      <w:proofErr w:type="gramStart"/>
      <w:r w:rsidRPr="007B5095">
        <w:rPr>
          <w:rFonts w:ascii="Times New Roman" w:hAnsi="Times New Roman" w:cs="Times New Roman"/>
          <w:sz w:val="24"/>
          <w:szCs w:val="24"/>
        </w:rPr>
        <w:t xml:space="preserve"> /.</w:t>
      </w:r>
      <w:proofErr w:type="spellStart"/>
      <w:proofErr w:type="gramEnd"/>
      <w:r w:rsidRPr="007B5095">
        <w:rPr>
          <w:rFonts w:ascii="Times New Roman" w:hAnsi="Times New Roman" w:cs="Times New Roman"/>
          <w:sz w:val="24"/>
          <w:szCs w:val="24"/>
        </w:rPr>
        <w:t>В.Масютина</w:t>
      </w:r>
      <w:proofErr w:type="spellEnd"/>
      <w:r w:rsidRPr="007B5095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7B5095">
        <w:rPr>
          <w:rFonts w:ascii="Times New Roman" w:hAnsi="Times New Roman" w:cs="Times New Roman"/>
          <w:sz w:val="24"/>
          <w:szCs w:val="24"/>
        </w:rPr>
        <w:t>Горбунцова</w:t>
      </w:r>
      <w:proofErr w:type="spellEnd"/>
      <w:r w:rsidRPr="007B5095">
        <w:rPr>
          <w:rFonts w:ascii="Times New Roman" w:hAnsi="Times New Roman" w:cs="Times New Roman"/>
          <w:sz w:val="24"/>
          <w:szCs w:val="24"/>
        </w:rPr>
        <w:t xml:space="preserve"> //Ребенок в детском саду.–2006.– № 5.–С.49–50.</w:t>
      </w:r>
    </w:p>
    <w:p w:rsidR="00000000" w:rsidRPr="007B5095" w:rsidRDefault="00AB4956" w:rsidP="00AB4956">
      <w:pPr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5095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7B5095">
        <w:rPr>
          <w:rFonts w:ascii="Times New Roman" w:hAnsi="Times New Roman" w:cs="Times New Roman"/>
          <w:sz w:val="24"/>
          <w:szCs w:val="24"/>
        </w:rPr>
        <w:t xml:space="preserve"> М.Д. Система экологического развития детей дошкольного и младшего школьного возраста</w:t>
      </w:r>
      <w:r w:rsidRPr="007B5095">
        <w:rPr>
          <w:rFonts w:ascii="Times New Roman" w:hAnsi="Times New Roman" w:cs="Times New Roman"/>
          <w:sz w:val="24"/>
          <w:szCs w:val="24"/>
        </w:rPr>
        <w:t>//Управление дошкольным образовательным учреждением. – 2005.– № 2.–С.59–67.</w:t>
      </w:r>
    </w:p>
    <w:p w:rsidR="00000000" w:rsidRPr="007B5095" w:rsidRDefault="00AB4956" w:rsidP="00AB4956">
      <w:pPr>
        <w:numPr>
          <w:ilvl w:val="0"/>
          <w:numId w:val="6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5095">
        <w:rPr>
          <w:rFonts w:ascii="Times New Roman" w:hAnsi="Times New Roman" w:cs="Times New Roman"/>
          <w:sz w:val="24"/>
          <w:szCs w:val="24"/>
        </w:rPr>
        <w:t xml:space="preserve">7. Флегонтова Н. П. "Метод проектов" в педагогике Джона </w:t>
      </w:r>
      <w:proofErr w:type="spellStart"/>
      <w:r w:rsidRPr="007B5095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7B5095">
        <w:rPr>
          <w:rFonts w:ascii="Times New Roman" w:hAnsi="Times New Roman" w:cs="Times New Roman"/>
          <w:sz w:val="24"/>
          <w:szCs w:val="24"/>
        </w:rPr>
        <w:t xml:space="preserve">  // Ребенок в детском саду. - 2003. - N 4. - С.39-43</w:t>
      </w:r>
    </w:p>
    <w:p w:rsidR="007B5095" w:rsidRPr="007B5095" w:rsidRDefault="007B5095" w:rsidP="00AB495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7B5095" w:rsidRPr="007B5095" w:rsidSect="007B509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B40"/>
    <w:multiLevelType w:val="hybridMultilevel"/>
    <w:tmpl w:val="1422E45A"/>
    <w:lvl w:ilvl="0" w:tplc="0882C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A2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CE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A5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61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AA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0F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3A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A8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751941"/>
    <w:multiLevelType w:val="hybridMultilevel"/>
    <w:tmpl w:val="0F209CF0"/>
    <w:lvl w:ilvl="0" w:tplc="0F86D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4E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41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CE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603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AC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8F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0E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371731"/>
    <w:multiLevelType w:val="hybridMultilevel"/>
    <w:tmpl w:val="B8B0C6B2"/>
    <w:lvl w:ilvl="0" w:tplc="47BC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2F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65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45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8F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4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5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2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6A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1350BA"/>
    <w:multiLevelType w:val="hybridMultilevel"/>
    <w:tmpl w:val="658411CC"/>
    <w:lvl w:ilvl="0" w:tplc="1506F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2E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63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46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25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E0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45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EF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28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FB7871"/>
    <w:multiLevelType w:val="hybridMultilevel"/>
    <w:tmpl w:val="D826BA60"/>
    <w:lvl w:ilvl="0" w:tplc="79F29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0C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46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CA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6A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86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C0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48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6C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8636A6F"/>
    <w:multiLevelType w:val="hybridMultilevel"/>
    <w:tmpl w:val="EDEAE03E"/>
    <w:lvl w:ilvl="0" w:tplc="6A2CB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8D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044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A6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8B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2E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6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C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F0"/>
    <w:rsid w:val="00483BF0"/>
    <w:rsid w:val="007B5095"/>
    <w:rsid w:val="00AB4956"/>
    <w:rsid w:val="00B3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5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5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0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0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1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1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0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1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9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3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5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4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1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2016-10-24T03:05:00Z</dcterms:created>
  <dcterms:modified xsi:type="dcterms:W3CDTF">2016-10-24T03:24:00Z</dcterms:modified>
</cp:coreProperties>
</file>