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Использование информационно-коммуникационных технологий в сфере образования.</w:t>
      </w:r>
    </w:p>
    <w:p w:rsidR="001F2E24" w:rsidRPr="001F2E24" w:rsidRDefault="001F2E24" w:rsidP="001F2E24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Информационные технологии в сфере образования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Использование компьютера в учебном процессе</w:t>
      </w: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– (внедрение новых информационных технологий) – это попытка предложить один из путей, могущих интенсифицировать учебный процесс, оптимизировать его, поднять интерес школьников к изучению предмета, реализовать идеи развивающего обучения, повысить темп урока, увеличить объём самостоятельной работы. Способствует развитию логического мышления, интеллектуальной и творческой одаренности, культуры умственного труда, формированию навыков самостоятельной работы, а также оказывает существенное влияние на мотивационную сферу учебного процесса, его </w:t>
      </w:r>
      <w:proofErr w:type="spell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деятельностную</w:t>
      </w:r>
      <w:proofErr w:type="spell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структуру.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Информационно-коммуникационные технологии (ИКТ)</w:t>
      </w: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— совокупность технологий, обеспечивающих фиксацию информации, ее обработку и информационные обмены (передачу, распространение, раскрытие).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Информационные технологии – это совокупность методов и программно – технических средств, призванная снизить трудоемкость процесса использования информации.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Информационные технологии – это методы и средства получения, преобразования, передачи, хранения и использования информации.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Также под информационными технологиями понимают программн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о–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аппаратные средства и устройства, функционирующие на базе микропроцессорной и вычислительной техники, а также современных средств и систем информационного обмена, обеспечивающих операции по сбору, продуцированию, накоплению, хранению, обработки и передаче информации.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Возникновение информационных технологий связано со следующими достижениями: появление новых средств накопления информации, развитие сре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дств св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язи, возможность автоматизированной переработки информации с помощью компьютера.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Более удачным термином для технологий обучения, использующих компьютер, является компьютерная технология. </w:t>
      </w: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Компьютерные (новые информационные) технологии обучения </w:t>
      </w: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это процесс подготовки и передачи информации 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обучаемому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средством осуществления которых является компьютер.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Традиционно считается, что грамотность ребенок получает в начальной школе, где его учат писать, читать и считать. Это, несомненно, так. </w:t>
      </w:r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Но современному обществу нужны новые способы деятельности</w:t>
      </w:r>
      <w:r w:rsidRPr="001F2E2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, что требует развития у человека целого комплекса умений и навыков — поиска необходимой информации, ее обработки, предоставления другим людям, моделирования новых объектов и процессов, самостоятельного планирования и выстраивания своих действий. Наряду с обучением навыкам чтения, письма и счета важно учить детей использованию цифровой </w:t>
      </w:r>
      <w:r w:rsidRPr="001F2E2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lastRenderedPageBreak/>
        <w:t>техники в качестве рабочего инструмента в учебе и повседневной жизни,  начиная с первого класса.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Цифровая среда, в которой предстоит жить нашим детям должна привести к переосмыслению методов обучения и преподавания. Будущее формируется в школе. Наши сегодняшние ученики должны быть готовыми успешно интегрироваться в это общество и решить эту задачу </w:t>
      </w:r>
      <w:proofErr w:type="spell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помогает</w:t>
      </w:r>
      <w:r w:rsidRPr="001F2E2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массовое</w:t>
      </w:r>
      <w:proofErr w:type="spellEnd"/>
      <w:r w:rsidRPr="001F2E2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внедрение ИКТ в образовательный процесс</w:t>
      </w: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Как показывает практика, без новых информационных технологий уже невозможно представить себе современную школу. Очевидно, что в ближайшее время внедрение 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персо </w:t>
      </w:r>
      <w:proofErr w:type="spell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нальных</w:t>
      </w:r>
      <w:proofErr w:type="spellEnd"/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компьютеров будет возрастать,  и в соответствии с этим будут возрастать требования к компьютерной грамотности учащихся начального звена. Появляются неограниченные возможности для индивидуализации и дифференциации учебного процесса, переориентирование его на развитие мышления, воображения как основных процессов, необходимых для успешного обучения. И наконец, обеспечивается эффективная организация познавательной деятельности 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обучающихся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1F2E24" w:rsidRPr="001F2E24" w:rsidRDefault="001F2E24" w:rsidP="001F2E24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Функциональное назначение информационно-коммуникативных технологий.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Информационные технологии можно классифицировать по их функциональному назначению:</w:t>
      </w:r>
    </w:p>
    <w:p w:rsidR="001F2E24" w:rsidRPr="001F2E24" w:rsidRDefault="001F2E24" w:rsidP="001F2E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презентации</w:t>
      </w:r>
    </w:p>
    <w:p w:rsidR="001F2E24" w:rsidRPr="001F2E24" w:rsidRDefault="001F2E24" w:rsidP="001F2E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обучающие игры и развивающие программы</w:t>
      </w:r>
    </w:p>
    <w:p w:rsidR="001F2E24" w:rsidRPr="001F2E24" w:rsidRDefault="001F2E24" w:rsidP="001F2E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дидактические материалы</w:t>
      </w:r>
    </w:p>
    <w:p w:rsidR="001F2E24" w:rsidRPr="001F2E24" w:rsidRDefault="001F2E24" w:rsidP="001F2E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программы – тренажеры</w:t>
      </w:r>
    </w:p>
    <w:p w:rsidR="001F2E24" w:rsidRPr="001F2E24" w:rsidRDefault="001F2E24" w:rsidP="001F2E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системы виртуального эксперимента</w:t>
      </w:r>
    </w:p>
    <w:p w:rsidR="001F2E24" w:rsidRPr="001F2E24" w:rsidRDefault="001F2E24" w:rsidP="001F2E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электронные учебники</w:t>
      </w:r>
    </w:p>
    <w:p w:rsidR="001F2E24" w:rsidRPr="001F2E24" w:rsidRDefault="001F2E24" w:rsidP="001F2E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электронные энциклопедии.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Презентации</w:t>
      </w: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– это наиболее распространенный вид представления демонстрационных материалов. Презентации – это электронные диафильмы, но, в отличие от обычных диафильмов, они могут включать в себя анимацию, аудио- и видеофрагменты, элементы интерактивности, то есть может быть предусмотрена реакция на действия пользователя. Презентации особенно интересны тем, что их может создать любой учитель, который имеет доступ к компьютеру, с минимальными затратами времени. Они активно используются для представления ученических проектов.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Обучающие игры и развивающие программы</w:t>
      </w: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ориентированы на дошкольников и младших школьников. К этому типу относятся интерактивные программы с игровым сценарием. Выполняя различные задания в процессе игры, обучающиеся развивают тонкие двигательные навыки, пространственное воображение, логическое мышление и, возможно, получают дополнительные навыки при работе на клавиатуре.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Дидактические материалы</w:t>
      </w: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– сборники задач, диктантов, упражнений, а также примеры рефератов и сочинений, представленных в электронном виде, в виде простого набора файловых текстов.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lastRenderedPageBreak/>
        <w:t>Программы – тренажеры</w:t>
      </w: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выполняют функцию дидактических материалов. Современные программы – тренажеры могут отслеживать ход решения и сообщать об ошибках.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Системы виртуального эксперимента</w:t>
      </w: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– программные комплексы, позволяющие 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обучаемому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проводить такие эксперименты, которые были бы невозможными по соображениям безопасности, финансовом соображениям.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Электронные учебники и учебные курсы</w:t>
      </w: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объединяют в единый программный комплекс все или несколько выше описанных типов обучающих программ.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В электронных энциклопедиях</w:t>
      </w: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объединены функции демонстрационных и справочных материалов. В соответствии со своим названием они являются электронным аналогом обычных справочно-информационных изданий. В отличи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от своих бумажных аналогов такие энциклопедии обладают дополнительными свойствами и возможностями: поддерживают удобную систему поиска по ключевым словам и понятиям, удобная система навигации на основе гиперссылки, возможность включать в себя аудио и видеофрагменты.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Одним  из важных условий повышения качества вспомогательного процесса в целом, и урока в частности, успешного усвоения знаний детьми, формирование у них умений и навыков, является применение информационно-коммуникационные средства обучения, которые способствуют, прежде всего, лучшей реализации принципа наглядности в обучении.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Вместе с тем, информационно-коммуникационные средства обучения позволяют в комплексе воздействовать на органы чувств, развивать мышление, активизировать творческие способности, воспитывать интерес к занятиям, а в целом воспитывать и формировать всесторонне развитую личность.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Компьютер – это мощное средство воздействия на психику человека. Благодаря современной технике создание разнообразных зрительных иллюстраций и звукового сопровождения уже сегодня на компьютере появляются увлекательные детские энциклопедии, позволяющие ребенку «путешествовать» по миру.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 виды средств обучения несут различную дидактическую нагрузку, способствуя созданию у школьников целостной картины исторического прошлого, углублению и систематизации знаний, формированию умений, оптимизации учебного процесса. </w:t>
      </w:r>
      <w:r w:rsidRPr="001F2E2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Использование разнообразных средств обучения, как традиционных, так и новых технологий, способно оказать значительную поддержку процессу преподавания в начальной школе, повысит качество обучения обучающихся.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настоящее время развиваются следующие направления новых информационно-технических средств обучения: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1)универсальные информационные технологии (текстовые редакторы, графические пакеты, системы управления базами данных, процессоры электронных таблиц, системы моделирования, экспертные системы и т. п.);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2)компьютерные средства телекоммуникаций;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3)компьютерные обучающие и контролирующие программы, компьютерные учебники;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4)мультимедийные программные продукты.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Использование новых информационных технологий может преобразить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неизмеримо более высокий уровень детей к учебе. Компьютер способен быстро и эффективно научить детей самостоятельной работе с объемным текстом, чего требует средняя школа от начальной, когда обсуждаются вопросы преемственности. Компьютер является и мощнейшим стимулом для творчества детей.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 помощью информационных технологий можно не только предоставлять информацию, но и получать ее от пользователя. Информационные технологии могут обеспечить обучение в любом месте и в любое время, что дает их мощным средством для изучения учебных материалов в сфере образования. Информационные технологии помогают детям стать более активными и независимыми учениками, позволяют учиться друг у друга и иметь доступ к самому широкому кругу информации.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Информационные технологии:</w:t>
      </w:r>
    </w:p>
    <w:p w:rsidR="001F2E24" w:rsidRPr="001F2E24" w:rsidRDefault="001F2E24" w:rsidP="001F2E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дополняют содержание и методику изучения материала, который увеличивает возможность обогащения и систематизации чувственного опыта 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обучающихся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Особенно в тех случаях, когда в реальной учебной ситуации это восприятие невозможно или затруднительно.</w:t>
      </w:r>
    </w:p>
    <w:p w:rsidR="001F2E24" w:rsidRPr="001F2E24" w:rsidRDefault="001F2E24" w:rsidP="001F2E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обеспечивают условия для индивидуального процесса обучения как учащихся, испытывающих трудности в обучении, так и для успешных учеников. Например, в каждой теме предлагаются задания разного уровня сложности.</w:t>
      </w:r>
    </w:p>
    <w:p w:rsidR="001F2E24" w:rsidRPr="001F2E24" w:rsidRDefault="001F2E24" w:rsidP="001F2E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ровень наглядности значительно выше, чем в учебниках с печатной основой. Причем наглядность более высокого уровня, так как она реализуется с помощью анимации, звукового сопровождения, видеофрагментов.</w:t>
      </w:r>
    </w:p>
    <w:p w:rsidR="001F2E24" w:rsidRPr="001F2E24" w:rsidRDefault="001F2E24" w:rsidP="001F2E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обеспечивают создание учителем благополучного интеллектуального фона обучения, особенно необходимого для хорошо 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успевающих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обучающихся.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Используя информационные технологии, учитель преследует следующие цели:</w:t>
      </w:r>
    </w:p>
    <w:p w:rsidR="001F2E24" w:rsidRPr="001F2E24" w:rsidRDefault="001F2E24" w:rsidP="001F2E2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обеспечение содержательной и технологической поддержки основным средствам обучения, усиления наглядной основы формирования у младших школьников естественнонаучных и обществоведческих знаний;  </w:t>
      </w:r>
    </w:p>
    <w:p w:rsidR="001F2E24" w:rsidRPr="001F2E24" w:rsidRDefault="001F2E24" w:rsidP="001F2E2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формирование общей культуры, эрудиции младших школьников, обеспечение создания благополучного интеллектуального фона обучения;</w:t>
      </w:r>
    </w:p>
    <w:p w:rsidR="001F2E24" w:rsidRPr="001F2E24" w:rsidRDefault="001F2E24" w:rsidP="001F2E2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формирование информационной культуры 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обучающихся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;</w:t>
      </w:r>
    </w:p>
    <w:p w:rsidR="001F2E24" w:rsidRPr="001F2E24" w:rsidRDefault="001F2E24" w:rsidP="001F2E2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развитие познавательных интересов обучающихся;</w:t>
      </w:r>
    </w:p>
    <w:p w:rsidR="001F2E24" w:rsidRPr="001F2E24" w:rsidRDefault="001F2E24" w:rsidP="001F2E2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lastRenderedPageBreak/>
        <w:t>Развитие познавательного интереса младших школьников через внедрение информационно-коммуникационных технологий.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Одной из основных задач учителя начальной школы является развитие у обучающихся интереса к учению, творчеству.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Интерес в учебном процессе является мощным инструментом, побуждающим учеников к более глубокому познанию предмета и развивающим их способности. Одним из путей решения этой проблемы является применение различных информационных и коммуникационных технологий  в учебном процессе начальной школы, позволяющее разнообразить формы и средства обучения, повышающее творческую активность обучающихся.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 помощью MS </w:t>
      </w:r>
      <w:proofErr w:type="spell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Word</w:t>
      </w:r>
      <w:proofErr w:type="spell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разрабатываю проверочные тесты, контрольные задания, карточки, анкеты и т.д. Использование дидактических материалов, созданных в текстовом редакторе, позволяет расширить возможности учебного процесса, сделать его не только более эффективным и разнообразным, но также повысить интерес к обучению. Урок с применением компьютерных технологий не только оживил учебный процесс (что особенно важно, если учитывать психологические особенности младшего школьника, в частности в длительное преобладание наглядно образного мышления 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над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абстрактно-логическим), но и повысил мотивацию в обучении.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Грамотное использование возможностей современных информационных технологий в начальной школе способствует:</w:t>
      </w:r>
    </w:p>
    <w:p w:rsidR="001F2E24" w:rsidRPr="001F2E24" w:rsidRDefault="001F2E24" w:rsidP="001F2E2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активизации познавательной деятельности;</w:t>
      </w:r>
    </w:p>
    <w:p w:rsidR="001F2E24" w:rsidRPr="001F2E24" w:rsidRDefault="001F2E24" w:rsidP="001F2E2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повышению качественной успеваемости школьников;</w:t>
      </w:r>
    </w:p>
    <w:p w:rsidR="001F2E24" w:rsidRPr="001F2E24" w:rsidRDefault="001F2E24" w:rsidP="001F2E2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развитию навыков самообразования и самоконтроля у младших школьников;</w:t>
      </w:r>
    </w:p>
    <w:p w:rsidR="001F2E24" w:rsidRPr="001F2E24" w:rsidRDefault="001F2E24" w:rsidP="001F2E2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повышению уровня комфортности обучения;</w:t>
      </w:r>
    </w:p>
    <w:p w:rsidR="001F2E24" w:rsidRPr="001F2E24" w:rsidRDefault="001F2E24" w:rsidP="001F2E2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снижению дидактических затруднений 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обучающихся;</w:t>
      </w:r>
    </w:p>
    <w:p w:rsidR="001F2E24" w:rsidRPr="001F2E24" w:rsidRDefault="001F2E24" w:rsidP="001F2E2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повышению активности и инициативности младших школьников на уроке;</w:t>
      </w:r>
    </w:p>
    <w:p w:rsidR="001F2E24" w:rsidRPr="001F2E24" w:rsidRDefault="001F2E24" w:rsidP="001F2E2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развитию информационного мышления школьников, формирование информационно - коммуникационной компетенции;</w:t>
      </w:r>
    </w:p>
    <w:p w:rsidR="001F2E24" w:rsidRPr="001F2E24" w:rsidRDefault="001F2E24" w:rsidP="001F2E2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приобретение навыков 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работы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компьютере обучающихся начальной школы с соблюдением правил безопасности.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Компьютер — оперативное </w:t>
      </w: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средство наглядности</w:t>
      </w: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в обучении, </w:t>
      </w: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помощник</w:t>
      </w: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в отработке практических умений обучающихся, в организации и проведении опроса и контроля школьников, а также контроля и оценки домашних заданий, в работе со схемами, таблицами, графиками, условными обозначениями и т. д., в редактировании текстов и исправлении ошибок в творческих работах учащихся.</w:t>
      </w:r>
    </w:p>
    <w:p w:rsidR="001F2E24" w:rsidRPr="001F2E24" w:rsidRDefault="001F2E24" w:rsidP="001F2E24">
      <w:pPr>
        <w:numPr>
          <w:ilvl w:val="0"/>
          <w:numId w:val="8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Использование информационно-коммуникационных технологий в процессе обучения.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Использование в обучении информационных и коммуникационных технологий позволяет:</w:t>
      </w: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1F2E24" w:rsidRPr="001F2E24" w:rsidRDefault="001F2E24" w:rsidP="001F2E2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развивать у 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обучающихся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навыки исследовательской деятельности, творческие способности;</w:t>
      </w:r>
    </w:p>
    <w:p w:rsidR="001F2E24" w:rsidRPr="001F2E24" w:rsidRDefault="001F2E24" w:rsidP="001F2E2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усилить мотивацию учения;</w:t>
      </w:r>
    </w:p>
    <w:p w:rsidR="001F2E24" w:rsidRPr="001F2E24" w:rsidRDefault="001F2E24" w:rsidP="001F2E2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сформировать у школьников умение работать с информацией, развить коммуникативные способности;</w:t>
      </w:r>
    </w:p>
    <w:p w:rsidR="001F2E24" w:rsidRPr="001F2E24" w:rsidRDefault="001F2E24" w:rsidP="001F2E2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активно вовлекать 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обучающихся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 учебный процесс;</w:t>
      </w:r>
    </w:p>
    <w:p w:rsidR="001F2E24" w:rsidRPr="001F2E24" w:rsidRDefault="001F2E24" w:rsidP="001F2E2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качественно изменить контроль за деятельностью 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обучающихся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;</w:t>
      </w:r>
    </w:p>
    <w:p w:rsidR="001F2E24" w:rsidRPr="001F2E24" w:rsidRDefault="001F2E24" w:rsidP="001F2E2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приобщение школьника к достижениям информационного общества.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Процесс обучения станет наиболее эффективным, если наряду с устной и письменной речью будет использован потенциал компьютера. У младших школьников наиболее развито наглядно – образное и наглядно – действенное мышление. Поэтому наглядный материал, технические средства обучения, мультимедиа системы и проекционное оборудование позволяют задействовать все каналы восприятия учебной информации (визуальный, кинетический, аудиальный), и это, несомненно, повышает качество усвоения учебного материала, т.к. прежде всего, влияют на начальный этап процесса усвоения знаний – этап ощущения и восприятия. Полученные с помощью экранно-звуковых образов знания обеспечивают в дальнейшем переход к более высокой ступени познания – понятиям и теоретическим выводам.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Таким образом, информационно-коммуникативные технологии могут существенно повысить эффективность образовательного процесса, решить стоящие перед образовательным учреждением задачи воспитания всесторонне развитой, творчески свободной личности.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 xml:space="preserve">ИКТ могут быть </w:t>
      </w:r>
      <w:proofErr w:type="gramStart"/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использованы</w:t>
      </w:r>
      <w:proofErr w:type="gramEnd"/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 xml:space="preserve"> на всех этапах урока:</w:t>
      </w:r>
    </w:p>
    <w:p w:rsidR="001F2E24" w:rsidRPr="001F2E24" w:rsidRDefault="001F2E24" w:rsidP="001F2E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1) При объяснении нового материала:</w:t>
      </w:r>
    </w:p>
    <w:p w:rsidR="001F2E24" w:rsidRPr="001F2E24" w:rsidRDefault="001F2E24" w:rsidP="001F2E2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презентации</w:t>
      </w:r>
    </w:p>
    <w:p w:rsidR="001F2E24" w:rsidRPr="001F2E24" w:rsidRDefault="001F2E24" w:rsidP="001F2E2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информационные Интернет – сайты</w:t>
      </w:r>
    </w:p>
    <w:p w:rsidR="001F2E24" w:rsidRPr="001F2E24" w:rsidRDefault="001F2E24" w:rsidP="001F2E2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информационные ресурсы на дисках</w:t>
      </w:r>
    </w:p>
    <w:p w:rsidR="001F2E24" w:rsidRPr="001F2E24" w:rsidRDefault="001F2E24" w:rsidP="001F2E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2) При отработке и закреплении навыков:</w:t>
      </w:r>
    </w:p>
    <w:p w:rsidR="001F2E24" w:rsidRPr="001F2E24" w:rsidRDefault="001F2E24" w:rsidP="001F2E2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компьютерные обучающие программы;</w:t>
      </w:r>
    </w:p>
    <w:p w:rsidR="001F2E24" w:rsidRPr="001F2E24" w:rsidRDefault="001F2E24" w:rsidP="001F2E2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компьютерные тренажеры;</w:t>
      </w:r>
    </w:p>
    <w:p w:rsidR="001F2E24" w:rsidRPr="001F2E24" w:rsidRDefault="001F2E24" w:rsidP="001F2E2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ребусы;</w:t>
      </w:r>
    </w:p>
    <w:p w:rsidR="001F2E24" w:rsidRPr="001F2E24" w:rsidRDefault="001F2E24" w:rsidP="001F2E2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компьютерные игры;</w:t>
      </w:r>
    </w:p>
    <w:p w:rsidR="001F2E24" w:rsidRPr="001F2E24" w:rsidRDefault="001F2E24" w:rsidP="001F2E2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печатный раздаточный материал (карточки, задания, схемы, таблицы, кроссворды без автоматической обработки результатов) – (цифровые таблицы);</w:t>
      </w:r>
    </w:p>
    <w:p w:rsidR="001F2E24" w:rsidRPr="001F2E24" w:rsidRDefault="001F2E24" w:rsidP="001F2E2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печатный иллюстративный материал.</w:t>
      </w:r>
    </w:p>
    <w:p w:rsidR="001F2E24" w:rsidRPr="001F2E24" w:rsidRDefault="001F2E24" w:rsidP="001F2E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 </w:t>
      </w:r>
      <w:r w:rsidRPr="001F2E2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На этапе контроля знаний:</w:t>
      </w: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1F2E24" w:rsidRPr="001F2E24" w:rsidRDefault="001F2E24" w:rsidP="001F2E2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компьютерные тесты (открытые, закрытые);</w:t>
      </w:r>
    </w:p>
    <w:p w:rsidR="001F2E24" w:rsidRPr="001F2E24" w:rsidRDefault="001F2E24" w:rsidP="001F2E2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кроссворды (с автоматической обработкой результата).</w:t>
      </w:r>
    </w:p>
    <w:p w:rsidR="001F2E24" w:rsidRPr="001F2E24" w:rsidRDefault="001F2E24" w:rsidP="001F2E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4) </w:t>
      </w:r>
      <w:r w:rsidRPr="001F2E2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На этапе самостоятельной работы </w:t>
      </w:r>
      <w:proofErr w:type="gramStart"/>
      <w:r w:rsidRPr="001F2E2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обучающихся</w:t>
      </w:r>
      <w:proofErr w:type="gramEnd"/>
    </w:p>
    <w:p w:rsidR="001F2E24" w:rsidRPr="001F2E24" w:rsidRDefault="001F2E24" w:rsidP="001F2E2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цифровые энциклопедии;</w:t>
      </w:r>
    </w:p>
    <w:p w:rsidR="001F2E24" w:rsidRPr="001F2E24" w:rsidRDefault="001F2E24" w:rsidP="001F2E2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словари;</w:t>
      </w:r>
    </w:p>
    <w:p w:rsidR="001F2E24" w:rsidRPr="001F2E24" w:rsidRDefault="001F2E24" w:rsidP="001F2E2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справочники;</w:t>
      </w:r>
    </w:p>
    <w:p w:rsidR="001F2E24" w:rsidRPr="001F2E24" w:rsidRDefault="001F2E24" w:rsidP="001F2E2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таблицы;</w:t>
      </w:r>
    </w:p>
    <w:p w:rsidR="001F2E24" w:rsidRPr="001F2E24" w:rsidRDefault="001F2E24" w:rsidP="001F2E2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шаблоны;</w:t>
      </w:r>
    </w:p>
    <w:p w:rsidR="001F2E24" w:rsidRPr="001F2E24" w:rsidRDefault="001F2E24" w:rsidP="001F2E2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электронные учебники;</w:t>
      </w:r>
    </w:p>
    <w:p w:rsidR="001F2E24" w:rsidRPr="001F2E24" w:rsidRDefault="001F2E24" w:rsidP="001F2E2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интегрированные задания.</w:t>
      </w:r>
    </w:p>
    <w:p w:rsidR="001F2E24" w:rsidRPr="001F2E24" w:rsidRDefault="001F2E24" w:rsidP="001F2E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5) </w:t>
      </w:r>
      <w:r w:rsidRPr="001F2E2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Для исследовательской деятельности </w:t>
      </w:r>
      <w:proofErr w:type="gramStart"/>
      <w:r w:rsidRPr="001F2E2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обучающихся</w:t>
      </w:r>
      <w:proofErr w:type="gramEnd"/>
      <w:r w:rsidRPr="001F2E2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:</w:t>
      </w: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1F2E24" w:rsidRPr="001F2E24" w:rsidRDefault="001F2E24" w:rsidP="001F2E2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цифровые естественнонаучные лаборатории;</w:t>
      </w:r>
    </w:p>
    <w:p w:rsidR="001F2E24" w:rsidRPr="001F2E24" w:rsidRDefault="001F2E24" w:rsidP="001F2E2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Интернет.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 xml:space="preserve">Что дают такие уроки </w:t>
      </w:r>
      <w:proofErr w:type="gramStart"/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обучающимся</w:t>
      </w:r>
      <w:proofErr w:type="gramEnd"/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?</w:t>
      </w:r>
    </w:p>
    <w:p w:rsidR="001F2E24" w:rsidRPr="001F2E24" w:rsidRDefault="001F2E24" w:rsidP="001F2E2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 удовольствием посещать предмет.</w:t>
      </w:r>
    </w:p>
    <w:p w:rsidR="001F2E24" w:rsidRPr="001F2E24" w:rsidRDefault="001F2E24" w:rsidP="001F2E2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 счёт   повышенного интереса, существенно повышать качество знаний.</w:t>
      </w:r>
    </w:p>
    <w:p w:rsidR="001F2E24" w:rsidRPr="001F2E24" w:rsidRDefault="001F2E24" w:rsidP="001F2E2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 помощи яркого наглядного материала, легко воспринимать даже самый трудный материал.</w:t>
      </w:r>
    </w:p>
    <w:p w:rsidR="001F2E24" w:rsidRPr="001F2E24" w:rsidRDefault="001F2E24" w:rsidP="001F2E2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Желание учиться ради познания, а не ради оценки.</w:t>
      </w:r>
    </w:p>
    <w:p w:rsidR="001F2E24" w:rsidRPr="001F2E24" w:rsidRDefault="001F2E24" w:rsidP="001F2E2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Анализировать, сопоставлять события, действия, строить свои личные предположения и догадки на основе полученных знаний.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Что дают такие уроки учителю?</w:t>
      </w:r>
    </w:p>
    <w:p w:rsidR="001F2E24" w:rsidRPr="001F2E24" w:rsidRDefault="001F2E24" w:rsidP="001F2E2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Более ярко и образно проводить каждый урок, шире раскрывать каждую, даже самую сложную тему.</w:t>
      </w:r>
    </w:p>
    <w:p w:rsidR="001F2E24" w:rsidRPr="001F2E24" w:rsidRDefault="001F2E24" w:rsidP="001F2E2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Использовать   разнообразную наглядность (рисунки, фотографии, картины, схемы, тесты, тексты, музыку), которую трудоёмко использовать обычным путём.</w:t>
      </w:r>
      <w:proofErr w:type="gramEnd"/>
    </w:p>
    <w:p w:rsidR="001F2E24" w:rsidRPr="001F2E24" w:rsidRDefault="001F2E24" w:rsidP="001F2E2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Повысить качество обучения за счёт живого интереса ребёнка к предмету.</w:t>
      </w:r>
    </w:p>
    <w:p w:rsidR="001F2E24" w:rsidRPr="001F2E24" w:rsidRDefault="001F2E24" w:rsidP="001F2E2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Подготовить учащихся начального звена к переходу в среднюю школу, на практике используя свои знания и умения.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Итак, я убедилась, что с применением ИКТ на уроках, учебный процесс направлен на развитие логического и критического мышления, воображения, самостоятельности. Дети заинтересованы, приобщены к творческому поиску; активизирована мыслительная деятельность каждого. Процесс становится не скучным, однообразным, а творческим. А эмоциональный фон урока становится более благоприятным, что очень важно для учебной деятельности ребёнка.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 не стоит безмерно увлекаться компьютерными ресурсами. Ведь непродуманное применение компьютера влияет на здоровье детей. Непрерывная длительность занятий с ПК не должна превышать для учащихся: 1 классов – 10 минут; 2 – 5 классов – 15 минут.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Надо всегда помнить, что ИКТ – это не цель, а средство обучения. Компьютеризация должна касаться лишь той части учебного процесса, где она действительно необходима.</w:t>
      </w:r>
    </w:p>
    <w:p w:rsidR="001F2E24" w:rsidRPr="001F2E24" w:rsidRDefault="001F2E24" w:rsidP="001F2E2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Основные направления внедрения информационно-коммуникационных технологий в процессе обучения.</w:t>
      </w:r>
    </w:p>
    <w:p w:rsidR="001F2E24" w:rsidRPr="001F2E24" w:rsidRDefault="001F2E24" w:rsidP="001F2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lang w:eastAsia="ru-RU"/>
        </w:rPr>
        <w:t>Внедрение ИКТ осуществляется по направлениям:</w:t>
      </w:r>
    </w:p>
    <w:p w:rsidR="001F2E24" w:rsidRPr="001F2E24" w:rsidRDefault="001F2E24" w:rsidP="001F2E2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Создание презентаций к урокам;</w:t>
      </w:r>
    </w:p>
    <w:p w:rsidR="001F2E24" w:rsidRPr="001F2E24" w:rsidRDefault="001F2E24" w:rsidP="001F2E2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Работа с ресурсами Интернет;</w:t>
      </w:r>
    </w:p>
    <w:p w:rsidR="001F2E24" w:rsidRPr="001F2E24" w:rsidRDefault="001F2E24" w:rsidP="001F2E2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Использование готовых обучающих программ;</w:t>
      </w:r>
    </w:p>
    <w:p w:rsidR="001F2E24" w:rsidRPr="001F2E24" w:rsidRDefault="001F2E24" w:rsidP="001F2E2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Разработка и использование собственных авторских программ.</w:t>
      </w:r>
    </w:p>
    <w:p w:rsidR="001F2E24" w:rsidRPr="001F2E24" w:rsidRDefault="001F2E24" w:rsidP="001F2E2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lang w:eastAsia="ru-RU"/>
        </w:rPr>
        <w:t>Создание презентаций к урокам.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“Презентация</w:t>
      </w: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” - переводится с английского как “представление”. </w:t>
      </w:r>
      <w:proofErr w:type="spell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Мультимедийные</w:t>
      </w: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презентации</w:t>
      </w:r>
      <w:proofErr w:type="spell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-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Учеными доказано, что человек запоминает 20% услышанного и 30% увиденного, и более 50% того, что он видит и слышит одновременно. Таким образом, </w:t>
      </w:r>
      <w:r w:rsidRPr="001F2E24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облегчение процесса восприятия и запоминания информации </w:t>
      </w: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 помощью ярких образов - это основа любой современной презентации.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Более того, презентация дает возможность учителю самостоятельно скомпоновать учебный материал исходя из особенностей конкретного класса, темы, предмета, что позволяет построить урок так, чтобы добиться максимального учебного эффекта.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 часто использую созданные мною презентации на разных этапах своего урока.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Вывод:</w:t>
      </w:r>
    </w:p>
    <w:p w:rsidR="001F2E24" w:rsidRPr="001F2E24" w:rsidRDefault="001F2E24" w:rsidP="001F2E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lang w:eastAsia="ru-RU"/>
        </w:rPr>
        <w:t>Презентации позволяют учителю:</w:t>
      </w:r>
    </w:p>
    <w:p w:rsidR="001F2E24" w:rsidRPr="001F2E24" w:rsidRDefault="001F2E24" w:rsidP="001F2E2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наглядно представлять материал;</w:t>
      </w:r>
    </w:p>
    <w:p w:rsidR="001F2E24" w:rsidRPr="001F2E24" w:rsidRDefault="001F2E24" w:rsidP="001F2E2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интенсифицировать процесс объяснения нового материала;</w:t>
      </w:r>
    </w:p>
    <w:p w:rsidR="001F2E24" w:rsidRPr="001F2E24" w:rsidRDefault="001F2E24" w:rsidP="001F2E2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регулировать объем и скорость выводимой информации посредством анимации;</w:t>
      </w:r>
    </w:p>
    <w:p w:rsidR="001F2E24" w:rsidRPr="001F2E24" w:rsidRDefault="001F2E24" w:rsidP="001F2E2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повышать познавательную активность 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обучающихся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1F2E24" w:rsidRPr="001F2E24" w:rsidRDefault="001F2E24" w:rsidP="001F2E24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lang w:eastAsia="ru-RU"/>
        </w:rPr>
        <w:t>Работа на интерактивной доске.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Использование интерактивных технологий становится привычным явлением в российском образовании. Интерактивное оборудование, такое как интерактивные доски, создают устойчивую мотивацию обучающихся к получению знаний и помогают творчески решать учебные задачи, тем самым, развивая образное мышление обучающихся. С помощью интерактивной доски можно демонстрировать презентации, создавать модели, активно вовлекать 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обучающихся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в процесс освоения материала, улучшать темп и течение занятия. Электронная доска помогает детям преодолеть страх и стеснение у доски, легко вовлекать их в учебный процесс. В классе не остаётся 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равнодушных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За счет большой наглядности, использование интерактивной доски позволяет привлечь внимание детей к процессу обучения, повышает мотивацию. Все, что есть на компьютере, демонстрируется и на интерактивной доске. На ней можно передвигать объекты и надписи, добавлять комментарии к текстам, рисункам и диаграммам, выделять ключевые области и добавлять цвета. 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 преподавателя появилась возможность моделировать свой урок вместе с учениками в режиме мозгового штурма, демонстрировать учебный материал, делать письменные комментарии поверх изображения на экране, записывать идеи обучающихся и таким образом создавать вместе </w:t>
      </w: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с обучающимися общий конспект с учебным материалом.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При этом 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написанное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интерактивной доске может передаваться обучающимся, сохраняться на магнитных носителях, распечатываться, посылаться по электронной почте.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Так же на уроках возможен выход в Интернет, где 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обучающиеся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могут самостоятельно получить новую информацию. Во время работы на интерактивных досках, улучшается концентрация внимания обучающихся, быстрее усваивается учебный материал, и в результате повышается успеваемость каждого из учеников, что качественно повышает уровень современного образования.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Используя интерактивную доску, преподаватель не только может показать и прокомментировать живопись и графику, но и создавать свой рисунок.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lang w:eastAsia="ru-RU"/>
        </w:rPr>
        <w:t> Преимущества работы с интерактивными досками для преподавателей:</w:t>
      </w:r>
    </w:p>
    <w:p w:rsidR="001F2E24" w:rsidRPr="001F2E24" w:rsidRDefault="001F2E24" w:rsidP="001F2E2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Позволяет преподавателям объяснять новый материал из центра класса, работать в большой аудитории;</w:t>
      </w:r>
    </w:p>
    <w:p w:rsidR="001F2E24" w:rsidRPr="001F2E24" w:rsidRDefault="001F2E24" w:rsidP="001F2E2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Поощряет импровизацию и гибкость, позволяя рисовать и делать записи поверх любых приложений;</w:t>
      </w:r>
    </w:p>
    <w:p w:rsidR="001F2E24" w:rsidRPr="001F2E24" w:rsidRDefault="001F2E24" w:rsidP="001F2E2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Позволяет сохранять и распечатывать изображения на доске, включая любые записи, сделанные во время занятия, не затрачивая при этом много времени и сил и упрощая проверку усвоенного материала;</w:t>
      </w:r>
    </w:p>
    <w:p w:rsidR="001F2E24" w:rsidRPr="001F2E24" w:rsidRDefault="001F2E24" w:rsidP="001F2E2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Позволяет учителям делиться материалами друг с другом и вновь использовать их;</w:t>
      </w:r>
    </w:p>
    <w:p w:rsidR="001F2E24" w:rsidRPr="001F2E24" w:rsidRDefault="001F2E24" w:rsidP="001F2E2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Вдохновляет преподавателей на поиск новых подходов к обучению, стимулирует профессиональный рост.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lang w:eastAsia="ru-RU"/>
        </w:rPr>
        <w:t xml:space="preserve">Преимущества для </w:t>
      </w:r>
      <w:proofErr w:type="gramStart"/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lang w:eastAsia="ru-RU"/>
        </w:rPr>
        <w:t>обучающихся</w:t>
      </w:r>
      <w:proofErr w:type="gramEnd"/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lang w:eastAsia="ru-RU"/>
        </w:rPr>
        <w:t>:</w:t>
      </w:r>
    </w:p>
    <w:p w:rsidR="001F2E24" w:rsidRPr="001F2E24" w:rsidRDefault="001F2E24" w:rsidP="001F2E2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Делает занятия интересными и развивает мотивацию;</w:t>
      </w:r>
    </w:p>
    <w:p w:rsidR="001F2E24" w:rsidRPr="001F2E24" w:rsidRDefault="001F2E24" w:rsidP="001F2E2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Предоставляет больше возможностей для участия в коллективной работе, развития личных и социальных навыков;</w:t>
      </w:r>
    </w:p>
    <w:p w:rsidR="001F2E24" w:rsidRPr="001F2E24" w:rsidRDefault="001F2E24" w:rsidP="001F2E2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Обучающиеся легче воспринимают и усваивают сложные вопросы в результате более ясной, эффективной и динамичной подачи материала;</w:t>
      </w:r>
    </w:p>
    <w:p w:rsidR="001F2E24" w:rsidRPr="001F2E24" w:rsidRDefault="001F2E24" w:rsidP="001F2E2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Позволяет использовать различные стили обучения, преподаватели могут обращаться к всевозможным ресурсам, приспосабливаясь к определенным потребностям;</w:t>
      </w:r>
    </w:p>
    <w:p w:rsidR="001F2E24" w:rsidRPr="001F2E24" w:rsidRDefault="001F2E24" w:rsidP="001F2E2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Обучающиеся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начинают работать более творчески и становятся уверенными в себе.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lang w:eastAsia="ru-RU"/>
        </w:rPr>
        <w:t>При работе с интерактивной доской возникают некоторые трудности:</w:t>
      </w:r>
    </w:p>
    <w:p w:rsidR="001F2E24" w:rsidRPr="001F2E24" w:rsidRDefault="001F2E24" w:rsidP="001F2E2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Наличие чисто технических проблем. При скачках напряжения, или отказе доски по неизвестной причине не все учителя сумеют найти верное решение проблемы.</w:t>
      </w:r>
    </w:p>
    <w:p w:rsidR="001F2E24" w:rsidRPr="001F2E24" w:rsidRDefault="001F2E24" w:rsidP="001F2E2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Временные затраты на подготовку урока очень велики.</w:t>
      </w:r>
    </w:p>
    <w:p w:rsidR="001F2E24" w:rsidRPr="001F2E24" w:rsidRDefault="001F2E24" w:rsidP="001F2E2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Необходимость временного ограничения работы с интерактивной доской на уроке из-за необходимости соблюдать санитарные нормы.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Несмотря на все сложности, которые учитель в состоянии решить, новые технологии открывают учителю более широкие возможности для творчества.</w:t>
      </w:r>
    </w:p>
    <w:p w:rsidR="001F2E24" w:rsidRPr="001F2E24" w:rsidRDefault="001F2E24" w:rsidP="001F2E24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lang w:eastAsia="ru-RU"/>
        </w:rPr>
        <w:t>Использование различных обучающих программ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 своих уроках использую готовые программные продукты на компакт-дисках.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Основной проблемой, с которой сталкивается учитель при подготовке уроков, является поиск материалов. Источниками демонстрационных материалов могут служить имеющиеся в продаже мультимедийные диски.</w:t>
      </w:r>
    </w:p>
    <w:p w:rsidR="001F2E24" w:rsidRPr="001F2E24" w:rsidRDefault="001F2E24" w:rsidP="001F2E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IV.</w:t>
      </w: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lang w:eastAsia="ru-RU"/>
        </w:rPr>
        <w:t> Использование ресурсов Интернет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Интернет – новое информационное явление. Глобальная компьютерная сеть для образовательного процесса – мощный инструмент, который должен органично вписаться и в предметы образовательных областей.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Работа с сетью Интернет развивает уверенность, позволяет чувствовать себя частью большого реального мира, подстегивает любознательность, развивает коммуникативные качества, создает элемент </w:t>
      </w:r>
      <w:proofErr w:type="spell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соревновательности</w:t>
      </w:r>
      <w:proofErr w:type="spell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позволяет разнообразить виды деятельности на уроке.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Часто картинки из сети Интернет становятся единственным источником того, чтобы дети увидели портрет писателя, фотографии, русские народные костюмы, шедевры русского искусства. Это становится ярким наглядным пособием и источником вдохновения на уроках изобразительного искусства, окружающего мира, литературного чтения и художественного труда.  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Интернет:</w:t>
      </w:r>
    </w:p>
    <w:p w:rsidR="001F2E24" w:rsidRPr="001F2E24" w:rsidRDefault="001F2E24" w:rsidP="001F2E2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Расширяет виды учебной деятельности 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обучающихся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(поиск и обработка информации по предмету из Интернета);</w:t>
      </w:r>
    </w:p>
    <w:p w:rsidR="001F2E24" w:rsidRPr="001F2E24" w:rsidRDefault="001F2E24" w:rsidP="001F2E2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Предоставляет возможности для профессионального творческого общения и оперативного обмена информацией;</w:t>
      </w:r>
    </w:p>
    <w:p w:rsidR="001F2E24" w:rsidRPr="001F2E24" w:rsidRDefault="001F2E24" w:rsidP="001F2E2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Дает возможности для профессионального роста;</w:t>
      </w:r>
    </w:p>
    <w:p w:rsidR="001F2E24" w:rsidRPr="001F2E24" w:rsidRDefault="001F2E24" w:rsidP="001F2E2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Открывает творческие возможности для учителя по подбору и использованию дидактического материала;</w:t>
      </w:r>
    </w:p>
    <w:p w:rsidR="001F2E24" w:rsidRPr="001F2E24" w:rsidRDefault="001F2E24" w:rsidP="001F2E2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Позволяет использовать на уроке современные технические средства, увлекательные для учащихся.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Вывод: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ПРИМЕНЕНИЕ ИКТ СПОСОБСТВУЕТ:</w:t>
      </w:r>
    </w:p>
    <w:p w:rsidR="001F2E24" w:rsidRPr="001F2E24" w:rsidRDefault="001F2E24" w:rsidP="001F2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Изменению содержания образования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НАПРАВЛЕНО НА:</w:t>
      </w:r>
    </w:p>
    <w:p w:rsidR="001F2E24" w:rsidRPr="001F2E24" w:rsidRDefault="001F2E24" w:rsidP="001F2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Развитие познавательного интереса к обучению, </w:t>
      </w:r>
      <w:proofErr w:type="gramStart"/>
      <w:r w:rsidRPr="001F2E2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</w:t>
      </w:r>
      <w:proofErr w:type="gramEnd"/>
      <w:r w:rsidRPr="001F2E2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следовательно и повышение качества </w:t>
      </w:r>
      <w:proofErr w:type="spellStart"/>
      <w:r w:rsidRPr="001F2E2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знанийобучающихся</w:t>
      </w:r>
      <w:proofErr w:type="spellEnd"/>
      <w:r w:rsidRPr="001F2E2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ДОСТИГАЕТСЯ ЧЕРЕЗ:</w:t>
      </w:r>
    </w:p>
    <w:p w:rsidR="001F2E24" w:rsidRPr="001F2E24" w:rsidRDefault="001F2E24" w:rsidP="001F2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Использование готовых обучающих программ</w:t>
      </w:r>
    </w:p>
    <w:p w:rsidR="001F2E24" w:rsidRPr="001F2E24" w:rsidRDefault="001F2E24" w:rsidP="001F2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Работу с ресурсами Интернет</w:t>
      </w:r>
    </w:p>
    <w:p w:rsidR="001F2E24" w:rsidRPr="001F2E24" w:rsidRDefault="001F2E24" w:rsidP="001F2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Работу с интерактивной доской</w:t>
      </w:r>
    </w:p>
    <w:p w:rsidR="001F2E24" w:rsidRPr="001F2E24" w:rsidRDefault="001F2E24" w:rsidP="001F2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Использование презентаций на уроках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ПРИВОДИТ К:</w:t>
      </w:r>
    </w:p>
    <w:p w:rsidR="001F2E24" w:rsidRPr="001F2E24" w:rsidRDefault="001F2E24" w:rsidP="001F2E2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Повышению мотивации к учебно-познавательной деятельности.</w:t>
      </w:r>
    </w:p>
    <w:p w:rsidR="001F2E24" w:rsidRPr="001F2E24" w:rsidRDefault="001F2E24" w:rsidP="001F2E2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Эффективному усвоению информации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ЗАВИСИТ ОТ:</w:t>
      </w:r>
    </w:p>
    <w:p w:rsidR="001F2E24" w:rsidRPr="001F2E24" w:rsidRDefault="001F2E24" w:rsidP="001F2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Информационные ресурсы:</w:t>
      </w:r>
    </w:p>
    <w:p w:rsidR="001F2E24" w:rsidRPr="001F2E24" w:rsidRDefault="001F2E24" w:rsidP="001F2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Arial" w:eastAsia="Times New Roman" w:hAnsi="Arial" w:cs="Arial"/>
          <w:color w:val="666666"/>
          <w:sz w:val="23"/>
          <w:szCs w:val="23"/>
          <w:lang w:eastAsia="ru-RU"/>
        </w:rPr>
        <w:lastRenderedPageBreak/>
        <w:t>- тесты</w:t>
      </w:r>
    </w:p>
    <w:p w:rsidR="001F2E24" w:rsidRPr="001F2E24" w:rsidRDefault="001F2E24" w:rsidP="001F2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- презентации</w:t>
      </w:r>
    </w:p>
    <w:p w:rsidR="001F2E24" w:rsidRPr="001F2E24" w:rsidRDefault="001F2E24" w:rsidP="001F2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- готовые обучающие программы</w:t>
      </w:r>
    </w:p>
    <w:p w:rsidR="001F2E24" w:rsidRPr="001F2E24" w:rsidRDefault="001F2E24" w:rsidP="001F2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Кадровые ресурсы:</w:t>
      </w:r>
    </w:p>
    <w:p w:rsidR="001F2E24" w:rsidRPr="001F2E24" w:rsidRDefault="001F2E24" w:rsidP="001F2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- курсы повышения квалификации</w:t>
      </w:r>
    </w:p>
    <w:p w:rsidR="001F2E24" w:rsidRPr="001F2E24" w:rsidRDefault="001F2E24" w:rsidP="001F2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- собственные усилия</w:t>
      </w:r>
    </w:p>
    <w:p w:rsidR="001F2E24" w:rsidRPr="001F2E24" w:rsidRDefault="001F2E24" w:rsidP="001F2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Материально-технические ресурсы:</w:t>
      </w:r>
    </w:p>
    <w:p w:rsidR="001F2E24" w:rsidRPr="001F2E24" w:rsidRDefault="001F2E24" w:rsidP="001F2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- обеспечение компьютерной техникой.</w:t>
      </w:r>
    </w:p>
    <w:p w:rsidR="001F2E24" w:rsidRPr="001F2E24" w:rsidRDefault="001F2E24" w:rsidP="001F2E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Список использованных информационных источников</w:t>
      </w:r>
    </w:p>
    <w:p w:rsidR="001F2E24" w:rsidRPr="001F2E24" w:rsidRDefault="001F2E24" w:rsidP="001F2E2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Беляев, М.И. Технология создания электронных средств обучения. М.: 2006.</w:t>
      </w:r>
    </w:p>
    <w:p w:rsidR="001F2E24" w:rsidRPr="001F2E24" w:rsidRDefault="001F2E24" w:rsidP="001F2E2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Бондаренко Е. А.,. Технические средства обучения в современной школе: Пособие для учителя и директора школы. / Под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ед. А.А. </w:t>
      </w:r>
      <w:proofErr w:type="spellStart"/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Журина</w:t>
      </w:r>
      <w:proofErr w:type="spellEnd"/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- М.: "ЮНВЕС": 2004</w:t>
      </w:r>
    </w:p>
    <w:p w:rsidR="001F2E24" w:rsidRPr="001F2E24" w:rsidRDefault="001F2E24" w:rsidP="001F2E2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Вильямс Р., </w:t>
      </w:r>
      <w:proofErr w:type="spellStart"/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Макли</w:t>
      </w:r>
      <w:proofErr w:type="spellEnd"/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К. Компьютер в школе - M.: Просвещение, 2008.</w:t>
      </w:r>
    </w:p>
    <w:p w:rsidR="001F2E24" w:rsidRPr="001F2E24" w:rsidRDefault="001F2E24" w:rsidP="001F2E2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Ганичева, Е.М. Повышение качества подготовки школьников с применением информационных технологий / Е.М. Ганичева. - М.: 2007.</w:t>
      </w:r>
    </w:p>
    <w:p w:rsidR="001F2E24" w:rsidRPr="001F2E24" w:rsidRDefault="001F2E24" w:rsidP="001F2E2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spellStart"/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Гордилова</w:t>
      </w:r>
      <w:proofErr w:type="spellEnd"/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Г.Г. Технические средства в обучении. - М.: 2006</w:t>
      </w:r>
    </w:p>
    <w:p w:rsidR="001F2E24" w:rsidRPr="001F2E24" w:rsidRDefault="001F2E24" w:rsidP="001F2E2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Иванов М.В. Пути совершенствования методов преподавания в школе // Современная школа - 2006 - N 3.</w:t>
      </w:r>
    </w:p>
    <w:p w:rsidR="001F2E24" w:rsidRPr="001F2E24" w:rsidRDefault="001F2E24" w:rsidP="001F2E2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spellStart"/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Клейман</w:t>
      </w:r>
      <w:proofErr w:type="spellEnd"/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Г.М. Школы будущего. Компьютеры в процессе обучения // Современная школа - 2005 № 4</w:t>
      </w:r>
    </w:p>
    <w:p w:rsidR="001F2E24" w:rsidRPr="001F2E24" w:rsidRDefault="001F2E24" w:rsidP="001F2E2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Кожевников Ю.В. Инновационные образовательные технологии на рубеже XX-XXI. - М.: Наука, 2008.</w:t>
      </w:r>
    </w:p>
    <w:p w:rsidR="001F2E24" w:rsidRPr="001F2E24" w:rsidRDefault="001F2E24" w:rsidP="001F2E2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Крюкова, Л.Ф. Компьютерные технологии в преподавании. // Высшая школа. - 2005 - № 1.</w:t>
      </w:r>
    </w:p>
    <w:p w:rsidR="001F2E24" w:rsidRPr="001F2E24" w:rsidRDefault="001F2E24" w:rsidP="001F2E2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Лызлов, А.В. Организация уроков с использованием ИКТ / А.В. Лызлов // Вопросы </w:t>
      </w:r>
      <w:proofErr w:type="gramStart"/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Интернет-образования</w:t>
      </w:r>
      <w:proofErr w:type="gramEnd"/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- 2006. - № 26.</w:t>
      </w:r>
    </w:p>
    <w:p w:rsidR="001F2E24" w:rsidRPr="001F2E24" w:rsidRDefault="001F2E24" w:rsidP="001F2E2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Панюкова С.В. Информационные и коммуникационные технологии в личностно-ориентированном обучении. - М.: Педагогика-Пресс, 2005.</w:t>
      </w:r>
    </w:p>
    <w:p w:rsidR="001F2E24" w:rsidRPr="001F2E24" w:rsidRDefault="001F2E24" w:rsidP="001F2E2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Тимофеев С.Т. Информационные технологии интенсивного обучения // Современная школа - 2006 - № 12</w:t>
      </w:r>
    </w:p>
    <w:p w:rsidR="001F2E24" w:rsidRPr="001F2E24" w:rsidRDefault="001F2E24" w:rsidP="001F2E2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spellStart"/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Угринович</w:t>
      </w:r>
      <w:proofErr w:type="spellEnd"/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Н. Информационные технологии / Н. </w:t>
      </w:r>
      <w:proofErr w:type="spellStart"/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Угринович</w:t>
      </w:r>
      <w:proofErr w:type="spellEnd"/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- М.: Лаборатория Базовых Знаний, 2008.</w:t>
      </w:r>
    </w:p>
    <w:p w:rsidR="001F2E24" w:rsidRPr="001F2E24" w:rsidRDefault="001F2E24" w:rsidP="001F2E2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F2E2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Щукин П.И. Методика использования новейших средств обучения - М.: 2005</w:t>
      </w:r>
    </w:p>
    <w:p w:rsidR="001F2E24" w:rsidRPr="001F2E24" w:rsidRDefault="001F2E24" w:rsidP="001F2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E4E7F" w:rsidRDefault="002E4E7F"/>
    <w:sectPr w:rsidR="002E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4CC"/>
    <w:multiLevelType w:val="multilevel"/>
    <w:tmpl w:val="D8B4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76DB4"/>
    <w:multiLevelType w:val="multilevel"/>
    <w:tmpl w:val="A622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A280C"/>
    <w:multiLevelType w:val="multilevel"/>
    <w:tmpl w:val="20D0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C82804"/>
    <w:multiLevelType w:val="multilevel"/>
    <w:tmpl w:val="A956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D683B"/>
    <w:multiLevelType w:val="multilevel"/>
    <w:tmpl w:val="CB60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FF7B0F"/>
    <w:multiLevelType w:val="multilevel"/>
    <w:tmpl w:val="A50A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237B91"/>
    <w:multiLevelType w:val="multilevel"/>
    <w:tmpl w:val="5B5A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795F20"/>
    <w:multiLevelType w:val="multilevel"/>
    <w:tmpl w:val="566A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30802"/>
    <w:multiLevelType w:val="multilevel"/>
    <w:tmpl w:val="B60C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1224D4"/>
    <w:multiLevelType w:val="multilevel"/>
    <w:tmpl w:val="1B7605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E3809"/>
    <w:multiLevelType w:val="multilevel"/>
    <w:tmpl w:val="E856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4E1DAD"/>
    <w:multiLevelType w:val="multilevel"/>
    <w:tmpl w:val="6A3C2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F4DDC"/>
    <w:multiLevelType w:val="multilevel"/>
    <w:tmpl w:val="60E83A3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0E86887"/>
    <w:multiLevelType w:val="multilevel"/>
    <w:tmpl w:val="8F02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841D6B"/>
    <w:multiLevelType w:val="multilevel"/>
    <w:tmpl w:val="9A6A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3A6C34"/>
    <w:multiLevelType w:val="multilevel"/>
    <w:tmpl w:val="C99C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3927F91"/>
    <w:multiLevelType w:val="multilevel"/>
    <w:tmpl w:val="70FC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CB696F"/>
    <w:multiLevelType w:val="multilevel"/>
    <w:tmpl w:val="1E9A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4E96BED"/>
    <w:multiLevelType w:val="multilevel"/>
    <w:tmpl w:val="7D58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FC75EE"/>
    <w:multiLevelType w:val="multilevel"/>
    <w:tmpl w:val="F3E071A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48F7715E"/>
    <w:multiLevelType w:val="multilevel"/>
    <w:tmpl w:val="E466D7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4D0464D8"/>
    <w:multiLevelType w:val="multilevel"/>
    <w:tmpl w:val="F888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5C75EE"/>
    <w:multiLevelType w:val="multilevel"/>
    <w:tmpl w:val="083C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36E7242"/>
    <w:multiLevelType w:val="multilevel"/>
    <w:tmpl w:val="2958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7006FE7"/>
    <w:multiLevelType w:val="multilevel"/>
    <w:tmpl w:val="636C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741A89"/>
    <w:multiLevelType w:val="multilevel"/>
    <w:tmpl w:val="584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9794E96"/>
    <w:multiLevelType w:val="multilevel"/>
    <w:tmpl w:val="2184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C3DF0"/>
    <w:multiLevelType w:val="multilevel"/>
    <w:tmpl w:val="A178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0515E6A"/>
    <w:multiLevelType w:val="multilevel"/>
    <w:tmpl w:val="9BFA5E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05166A"/>
    <w:multiLevelType w:val="multilevel"/>
    <w:tmpl w:val="4564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5996FDA"/>
    <w:multiLevelType w:val="multilevel"/>
    <w:tmpl w:val="B6428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F81735"/>
    <w:multiLevelType w:val="multilevel"/>
    <w:tmpl w:val="EA1C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3E6C19"/>
    <w:multiLevelType w:val="multilevel"/>
    <w:tmpl w:val="A462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0BD4B27"/>
    <w:multiLevelType w:val="multilevel"/>
    <w:tmpl w:val="C040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AB556F7"/>
    <w:multiLevelType w:val="multilevel"/>
    <w:tmpl w:val="F966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27"/>
  </w:num>
  <w:num w:numId="5">
    <w:abstractNumId w:val="18"/>
  </w:num>
  <w:num w:numId="6">
    <w:abstractNumId w:val="30"/>
  </w:num>
  <w:num w:numId="7">
    <w:abstractNumId w:val="2"/>
  </w:num>
  <w:num w:numId="8">
    <w:abstractNumId w:val="9"/>
  </w:num>
  <w:num w:numId="9">
    <w:abstractNumId w:val="5"/>
  </w:num>
  <w:num w:numId="10">
    <w:abstractNumId w:val="10"/>
  </w:num>
  <w:num w:numId="11">
    <w:abstractNumId w:val="23"/>
  </w:num>
  <w:num w:numId="12">
    <w:abstractNumId w:val="33"/>
  </w:num>
  <w:num w:numId="13">
    <w:abstractNumId w:val="0"/>
  </w:num>
  <w:num w:numId="14">
    <w:abstractNumId w:val="32"/>
  </w:num>
  <w:num w:numId="15">
    <w:abstractNumId w:val="3"/>
  </w:num>
  <w:num w:numId="16">
    <w:abstractNumId w:val="21"/>
  </w:num>
  <w:num w:numId="17">
    <w:abstractNumId w:val="28"/>
  </w:num>
  <w:num w:numId="18">
    <w:abstractNumId w:val="31"/>
  </w:num>
  <w:num w:numId="19">
    <w:abstractNumId w:val="20"/>
  </w:num>
  <w:num w:numId="20">
    <w:abstractNumId w:val="14"/>
  </w:num>
  <w:num w:numId="21">
    <w:abstractNumId w:val="1"/>
  </w:num>
  <w:num w:numId="22">
    <w:abstractNumId w:val="12"/>
  </w:num>
  <w:num w:numId="23">
    <w:abstractNumId w:val="6"/>
  </w:num>
  <w:num w:numId="24">
    <w:abstractNumId w:val="15"/>
  </w:num>
  <w:num w:numId="25">
    <w:abstractNumId w:val="25"/>
  </w:num>
  <w:num w:numId="26">
    <w:abstractNumId w:val="19"/>
  </w:num>
  <w:num w:numId="27">
    <w:abstractNumId w:val="4"/>
  </w:num>
  <w:num w:numId="28">
    <w:abstractNumId w:val="29"/>
  </w:num>
  <w:num w:numId="29">
    <w:abstractNumId w:val="22"/>
  </w:num>
  <w:num w:numId="30">
    <w:abstractNumId w:val="16"/>
  </w:num>
  <w:num w:numId="31">
    <w:abstractNumId w:val="17"/>
  </w:num>
  <w:num w:numId="32">
    <w:abstractNumId w:val="24"/>
  </w:num>
  <w:num w:numId="33">
    <w:abstractNumId w:val="26"/>
  </w:num>
  <w:num w:numId="34">
    <w:abstractNumId w:val="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24"/>
    <w:rsid w:val="001F2E24"/>
    <w:rsid w:val="002E4E7F"/>
    <w:rsid w:val="00C0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6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8308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2016-10-22T18:43:00Z</dcterms:created>
  <dcterms:modified xsi:type="dcterms:W3CDTF">2016-10-22T19:09:00Z</dcterms:modified>
</cp:coreProperties>
</file>