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2B3" w:rsidRDefault="00BA52B3" w:rsidP="00BA52B3"/>
    <w:p w:rsidR="00BA52B3" w:rsidRPr="001139EA" w:rsidRDefault="00BA52B3" w:rsidP="00BA52B3">
      <w:pPr>
        <w:tabs>
          <w:tab w:val="left" w:pos="4002"/>
        </w:tabs>
        <w:spacing w:after="180" w:line="274" w:lineRule="auto"/>
        <w:rPr>
          <w:rFonts w:ascii="Times New Roman" w:eastAsia="Calibri" w:hAnsi="Times New Roman" w:cs="Times New Roman"/>
          <w:sz w:val="28"/>
          <w:szCs w:val="28"/>
        </w:rPr>
      </w:pPr>
      <w:r w:rsidRPr="001139EA">
        <w:rPr>
          <w:rFonts w:ascii="Times New Roman" w:eastAsia="Calibri" w:hAnsi="Times New Roman" w:cs="Times New Roman"/>
          <w:sz w:val="28"/>
          <w:szCs w:val="28"/>
        </w:rPr>
        <w:t xml:space="preserve">Краевое государственное образовательное автономное учреждение   </w:t>
      </w:r>
    </w:p>
    <w:p w:rsidR="00BA52B3" w:rsidRPr="001139EA" w:rsidRDefault="00BA52B3" w:rsidP="00BA52B3">
      <w:pPr>
        <w:tabs>
          <w:tab w:val="left" w:pos="4002"/>
        </w:tabs>
        <w:spacing w:after="180" w:line="274" w:lineRule="auto"/>
        <w:rPr>
          <w:rFonts w:ascii="Times New Roman" w:eastAsia="Calibri" w:hAnsi="Times New Roman" w:cs="Times New Roman"/>
          <w:sz w:val="28"/>
          <w:szCs w:val="28"/>
        </w:rPr>
      </w:pPr>
      <w:r w:rsidRPr="001139EA">
        <w:rPr>
          <w:rFonts w:ascii="Times New Roman" w:eastAsia="Calibri" w:hAnsi="Times New Roman" w:cs="Times New Roman"/>
          <w:sz w:val="28"/>
          <w:szCs w:val="28"/>
        </w:rPr>
        <w:t xml:space="preserve">                            «Центр образование «Эврика»</w:t>
      </w:r>
    </w:p>
    <w:p w:rsidR="00BA52B3" w:rsidRPr="001139EA" w:rsidRDefault="00BA52B3" w:rsidP="00BA52B3">
      <w:pPr>
        <w:tabs>
          <w:tab w:val="left" w:pos="4002"/>
        </w:tabs>
        <w:spacing w:after="180" w:line="274" w:lineRule="auto"/>
        <w:rPr>
          <w:rFonts w:ascii="Times New Roman" w:eastAsia="Calibri" w:hAnsi="Times New Roman" w:cs="Times New Roman"/>
          <w:sz w:val="32"/>
          <w:szCs w:val="32"/>
        </w:rPr>
      </w:pPr>
    </w:p>
    <w:p w:rsidR="00BA52B3" w:rsidRPr="001139EA" w:rsidRDefault="00BA52B3" w:rsidP="00BA52B3">
      <w:pPr>
        <w:tabs>
          <w:tab w:val="left" w:pos="4002"/>
        </w:tabs>
        <w:spacing w:after="180" w:line="274" w:lineRule="auto"/>
        <w:rPr>
          <w:rFonts w:ascii="Times New Roman" w:eastAsia="Calibri" w:hAnsi="Times New Roman" w:cs="Times New Roman"/>
          <w:sz w:val="32"/>
          <w:szCs w:val="32"/>
        </w:rPr>
      </w:pPr>
    </w:p>
    <w:p w:rsidR="00BA52B3" w:rsidRPr="001139EA" w:rsidRDefault="00BA52B3" w:rsidP="00BA52B3">
      <w:pPr>
        <w:tabs>
          <w:tab w:val="left" w:pos="4002"/>
        </w:tabs>
        <w:spacing w:after="180" w:line="274" w:lineRule="auto"/>
        <w:rPr>
          <w:rFonts w:ascii="Times New Roman" w:eastAsia="Calibri" w:hAnsi="Times New Roman" w:cs="Times New Roman"/>
          <w:sz w:val="32"/>
          <w:szCs w:val="32"/>
        </w:rPr>
      </w:pPr>
    </w:p>
    <w:p w:rsidR="00BA52B3" w:rsidRPr="001139EA" w:rsidRDefault="00BA52B3" w:rsidP="00BA52B3">
      <w:pPr>
        <w:tabs>
          <w:tab w:val="left" w:pos="4002"/>
        </w:tabs>
        <w:spacing w:after="180" w:line="274" w:lineRule="auto"/>
        <w:rPr>
          <w:rFonts w:ascii="Times New Roman" w:eastAsia="Calibri" w:hAnsi="Times New Roman" w:cs="Times New Roman"/>
          <w:sz w:val="32"/>
          <w:szCs w:val="32"/>
        </w:rPr>
      </w:pPr>
    </w:p>
    <w:p w:rsidR="00BA52B3" w:rsidRDefault="00BA52B3" w:rsidP="00BA52B3">
      <w:pPr>
        <w:tabs>
          <w:tab w:val="left" w:pos="4002"/>
        </w:tabs>
        <w:spacing w:after="180" w:line="274" w:lineRule="auto"/>
        <w:rPr>
          <w:rFonts w:ascii="Times New Roman" w:eastAsia="Calibri" w:hAnsi="Times New Roman" w:cs="Times New Roman"/>
          <w:sz w:val="28"/>
          <w:szCs w:val="28"/>
        </w:rPr>
      </w:pPr>
    </w:p>
    <w:p w:rsidR="00BA52B3" w:rsidRPr="001139EA" w:rsidRDefault="00922E35" w:rsidP="00BA52B3">
      <w:pPr>
        <w:tabs>
          <w:tab w:val="left" w:pos="4002"/>
        </w:tabs>
        <w:spacing w:after="180" w:line="274"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BA52B3" w:rsidRPr="000F3323">
        <w:rPr>
          <w:rFonts w:ascii="Times New Roman" w:eastAsia="Calibri" w:hAnsi="Times New Roman" w:cs="Times New Roman"/>
          <w:sz w:val="28"/>
          <w:szCs w:val="28"/>
        </w:rPr>
        <w:t xml:space="preserve">Нетрадиционное использование </w:t>
      </w:r>
      <w:proofErr w:type="spellStart"/>
      <w:r w:rsidR="00BA52B3" w:rsidRPr="000F3323">
        <w:rPr>
          <w:rFonts w:ascii="Times New Roman" w:eastAsia="Calibri" w:hAnsi="Times New Roman" w:cs="Times New Roman"/>
          <w:sz w:val="28"/>
          <w:szCs w:val="28"/>
        </w:rPr>
        <w:t>здоровьесберегающих</w:t>
      </w:r>
      <w:proofErr w:type="spellEnd"/>
      <w:r w:rsidR="00BA52B3" w:rsidRPr="000F3323">
        <w:rPr>
          <w:rFonts w:ascii="Times New Roman" w:eastAsia="Calibri" w:hAnsi="Times New Roman" w:cs="Times New Roman"/>
          <w:sz w:val="28"/>
          <w:szCs w:val="28"/>
        </w:rPr>
        <w:t xml:space="preserve"> технологий в физическом воспитании и оздоровлении дошкольников</w:t>
      </w:r>
      <w:r>
        <w:rPr>
          <w:rFonts w:ascii="Times New Roman" w:eastAsia="Calibri" w:hAnsi="Times New Roman" w:cs="Times New Roman"/>
          <w:sz w:val="28"/>
          <w:szCs w:val="28"/>
        </w:rPr>
        <w:t>»</w:t>
      </w:r>
      <w:bookmarkStart w:id="0" w:name="_GoBack"/>
      <w:bookmarkEnd w:id="0"/>
      <w:r w:rsidR="00BA52B3" w:rsidRPr="000F3323">
        <w:rPr>
          <w:rFonts w:ascii="Times New Roman" w:eastAsia="Calibri" w:hAnsi="Times New Roman" w:cs="Times New Roman"/>
          <w:sz w:val="28"/>
          <w:szCs w:val="28"/>
        </w:rPr>
        <w:t xml:space="preserve"> (</w:t>
      </w:r>
      <w:proofErr w:type="spellStart"/>
      <w:r w:rsidR="00BA52B3" w:rsidRPr="000F3323">
        <w:rPr>
          <w:rFonts w:ascii="Times New Roman" w:eastAsia="Calibri" w:hAnsi="Times New Roman" w:cs="Times New Roman"/>
          <w:sz w:val="28"/>
          <w:szCs w:val="28"/>
        </w:rPr>
        <w:t>сказкотерапия</w:t>
      </w:r>
      <w:proofErr w:type="spellEnd"/>
      <w:r w:rsidR="00BA52B3" w:rsidRPr="000F3323">
        <w:rPr>
          <w:rFonts w:ascii="Times New Roman" w:eastAsia="Calibri" w:hAnsi="Times New Roman" w:cs="Times New Roman"/>
          <w:sz w:val="28"/>
          <w:szCs w:val="28"/>
        </w:rPr>
        <w:t>)</w:t>
      </w:r>
    </w:p>
    <w:p w:rsidR="00BA52B3" w:rsidRPr="001139EA" w:rsidRDefault="00BA52B3" w:rsidP="00BA52B3">
      <w:pPr>
        <w:tabs>
          <w:tab w:val="left" w:pos="4002"/>
        </w:tabs>
        <w:spacing w:after="180" w:line="274" w:lineRule="auto"/>
        <w:rPr>
          <w:rFonts w:ascii="Times New Roman" w:eastAsia="Calibri" w:hAnsi="Times New Roman" w:cs="Times New Roman"/>
          <w:sz w:val="28"/>
          <w:szCs w:val="28"/>
        </w:rPr>
      </w:pPr>
    </w:p>
    <w:p w:rsidR="00BA52B3" w:rsidRPr="001139EA" w:rsidRDefault="00BA52B3" w:rsidP="00BA52B3">
      <w:pPr>
        <w:tabs>
          <w:tab w:val="left" w:pos="4002"/>
        </w:tabs>
        <w:spacing w:after="180" w:line="274" w:lineRule="auto"/>
        <w:rPr>
          <w:rFonts w:ascii="Times New Roman" w:eastAsia="Calibri" w:hAnsi="Times New Roman" w:cs="Times New Roman"/>
          <w:sz w:val="28"/>
          <w:szCs w:val="28"/>
        </w:rPr>
      </w:pPr>
    </w:p>
    <w:p w:rsidR="00BA52B3" w:rsidRPr="001139EA" w:rsidRDefault="00BA52B3" w:rsidP="00BA52B3">
      <w:pPr>
        <w:tabs>
          <w:tab w:val="left" w:pos="4002"/>
        </w:tabs>
        <w:spacing w:after="180" w:line="274" w:lineRule="auto"/>
        <w:rPr>
          <w:rFonts w:ascii="Times New Roman" w:eastAsia="Calibri" w:hAnsi="Times New Roman" w:cs="Times New Roman"/>
          <w:sz w:val="28"/>
          <w:szCs w:val="28"/>
        </w:rPr>
      </w:pPr>
    </w:p>
    <w:p w:rsidR="00BA52B3" w:rsidRPr="001139EA" w:rsidRDefault="00BA52B3" w:rsidP="00BA52B3">
      <w:pPr>
        <w:tabs>
          <w:tab w:val="left" w:pos="4002"/>
        </w:tabs>
        <w:spacing w:after="180" w:line="274" w:lineRule="auto"/>
        <w:rPr>
          <w:rFonts w:ascii="Times New Roman" w:eastAsia="Calibri" w:hAnsi="Times New Roman" w:cs="Times New Roman"/>
          <w:sz w:val="28"/>
          <w:szCs w:val="28"/>
        </w:rPr>
      </w:pPr>
    </w:p>
    <w:p w:rsidR="00BA52B3" w:rsidRPr="001139EA" w:rsidRDefault="00BA52B3" w:rsidP="00BA52B3">
      <w:pPr>
        <w:tabs>
          <w:tab w:val="left" w:pos="4002"/>
        </w:tabs>
        <w:spacing w:after="180" w:line="274" w:lineRule="auto"/>
        <w:rPr>
          <w:rFonts w:ascii="Times New Roman" w:eastAsia="Calibri" w:hAnsi="Times New Roman" w:cs="Times New Roman"/>
          <w:sz w:val="28"/>
          <w:szCs w:val="28"/>
        </w:rPr>
      </w:pPr>
    </w:p>
    <w:p w:rsidR="00BA52B3" w:rsidRPr="001139EA" w:rsidRDefault="00BA52B3" w:rsidP="00BA52B3">
      <w:pPr>
        <w:tabs>
          <w:tab w:val="left" w:pos="4002"/>
        </w:tabs>
        <w:spacing w:after="180" w:line="274" w:lineRule="auto"/>
        <w:rPr>
          <w:rFonts w:ascii="Times New Roman" w:eastAsia="Calibri" w:hAnsi="Times New Roman" w:cs="Times New Roman"/>
          <w:sz w:val="28"/>
          <w:szCs w:val="28"/>
        </w:rPr>
      </w:pPr>
      <w:r w:rsidRPr="001139EA">
        <w:rPr>
          <w:rFonts w:ascii="Times New Roman" w:eastAsia="Calibri" w:hAnsi="Times New Roman" w:cs="Times New Roman"/>
          <w:sz w:val="28"/>
          <w:szCs w:val="28"/>
        </w:rPr>
        <w:t xml:space="preserve">                                     </w:t>
      </w:r>
    </w:p>
    <w:p w:rsidR="00BA52B3" w:rsidRPr="001139EA" w:rsidRDefault="00BA52B3" w:rsidP="00BA52B3">
      <w:pPr>
        <w:tabs>
          <w:tab w:val="left" w:pos="4002"/>
        </w:tabs>
        <w:spacing w:after="180" w:line="274" w:lineRule="auto"/>
        <w:rPr>
          <w:rFonts w:ascii="Times New Roman" w:eastAsia="Calibri" w:hAnsi="Times New Roman" w:cs="Times New Roman"/>
          <w:sz w:val="28"/>
          <w:szCs w:val="28"/>
        </w:rPr>
      </w:pPr>
      <w:r w:rsidRPr="001139EA">
        <w:rPr>
          <w:rFonts w:ascii="Times New Roman" w:eastAsia="Calibri" w:hAnsi="Times New Roman" w:cs="Times New Roman"/>
          <w:sz w:val="28"/>
          <w:szCs w:val="28"/>
        </w:rPr>
        <w:t xml:space="preserve">                                      Автор статьи: Инструктор по  физической  культуре                </w:t>
      </w:r>
    </w:p>
    <w:p w:rsidR="00BA52B3" w:rsidRPr="001139EA" w:rsidRDefault="00BA52B3" w:rsidP="00BA52B3">
      <w:pPr>
        <w:tabs>
          <w:tab w:val="left" w:pos="4002"/>
        </w:tabs>
        <w:spacing w:after="180" w:line="274" w:lineRule="auto"/>
        <w:rPr>
          <w:rFonts w:ascii="Times New Roman" w:eastAsia="Calibri" w:hAnsi="Times New Roman" w:cs="Times New Roman"/>
          <w:sz w:val="28"/>
          <w:szCs w:val="28"/>
        </w:rPr>
      </w:pPr>
      <w:r w:rsidRPr="001139EA">
        <w:rPr>
          <w:rFonts w:ascii="Times New Roman" w:eastAsia="Calibri" w:hAnsi="Times New Roman" w:cs="Times New Roman"/>
          <w:sz w:val="28"/>
          <w:szCs w:val="28"/>
        </w:rPr>
        <w:t xml:space="preserve">                                                        Князева Стелла Витальевна</w:t>
      </w:r>
    </w:p>
    <w:p w:rsidR="00BA52B3" w:rsidRPr="001139EA" w:rsidRDefault="00BA52B3" w:rsidP="00BA52B3">
      <w:pPr>
        <w:tabs>
          <w:tab w:val="left" w:pos="4002"/>
        </w:tabs>
        <w:spacing w:after="180" w:line="274" w:lineRule="auto"/>
        <w:rPr>
          <w:rFonts w:ascii="Times New Roman" w:eastAsia="Calibri" w:hAnsi="Times New Roman" w:cs="Times New Roman"/>
          <w:sz w:val="28"/>
          <w:szCs w:val="28"/>
        </w:rPr>
      </w:pPr>
    </w:p>
    <w:p w:rsidR="00BA52B3" w:rsidRPr="001139EA" w:rsidRDefault="00BA52B3" w:rsidP="00BA52B3">
      <w:pPr>
        <w:tabs>
          <w:tab w:val="left" w:pos="4002"/>
        </w:tabs>
        <w:spacing w:after="180" w:line="274" w:lineRule="auto"/>
        <w:rPr>
          <w:rFonts w:ascii="Times New Roman" w:eastAsia="Calibri" w:hAnsi="Times New Roman" w:cs="Times New Roman"/>
          <w:sz w:val="28"/>
          <w:szCs w:val="28"/>
        </w:rPr>
      </w:pPr>
    </w:p>
    <w:p w:rsidR="00BA52B3" w:rsidRDefault="00BA52B3" w:rsidP="00BA52B3">
      <w:pPr>
        <w:tabs>
          <w:tab w:val="left" w:pos="4002"/>
        </w:tabs>
        <w:spacing w:after="180" w:line="274" w:lineRule="auto"/>
        <w:rPr>
          <w:rFonts w:ascii="Times New Roman" w:eastAsia="Calibri" w:hAnsi="Times New Roman" w:cs="Times New Roman"/>
          <w:sz w:val="28"/>
          <w:szCs w:val="28"/>
        </w:rPr>
      </w:pPr>
    </w:p>
    <w:p w:rsidR="00BA52B3" w:rsidRDefault="00BA52B3" w:rsidP="00BA52B3">
      <w:pPr>
        <w:tabs>
          <w:tab w:val="left" w:pos="4002"/>
        </w:tabs>
        <w:spacing w:after="180" w:line="274"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BA52B3" w:rsidRDefault="00BA52B3" w:rsidP="00BA52B3">
      <w:pPr>
        <w:tabs>
          <w:tab w:val="left" w:pos="4002"/>
        </w:tabs>
        <w:spacing w:after="180" w:line="274" w:lineRule="auto"/>
        <w:rPr>
          <w:rFonts w:ascii="Times New Roman" w:eastAsia="Calibri" w:hAnsi="Times New Roman" w:cs="Times New Roman"/>
          <w:sz w:val="28"/>
          <w:szCs w:val="28"/>
        </w:rPr>
      </w:pPr>
    </w:p>
    <w:p w:rsidR="00BA52B3" w:rsidRDefault="00BA52B3" w:rsidP="00BA52B3">
      <w:pPr>
        <w:tabs>
          <w:tab w:val="left" w:pos="4002"/>
        </w:tabs>
        <w:spacing w:after="180" w:line="274" w:lineRule="auto"/>
        <w:rPr>
          <w:rFonts w:ascii="Times New Roman" w:eastAsia="Calibri" w:hAnsi="Times New Roman" w:cs="Times New Roman"/>
          <w:sz w:val="28"/>
          <w:szCs w:val="28"/>
        </w:rPr>
      </w:pPr>
    </w:p>
    <w:p w:rsidR="00BA52B3" w:rsidRDefault="00BA52B3" w:rsidP="00BA52B3">
      <w:pPr>
        <w:tabs>
          <w:tab w:val="left" w:pos="4002"/>
        </w:tabs>
        <w:spacing w:after="180" w:line="274" w:lineRule="auto"/>
        <w:rPr>
          <w:rFonts w:ascii="Times New Roman" w:eastAsia="Calibri" w:hAnsi="Times New Roman" w:cs="Times New Roman"/>
          <w:sz w:val="28"/>
          <w:szCs w:val="28"/>
        </w:rPr>
      </w:pPr>
    </w:p>
    <w:p w:rsidR="00BA52B3" w:rsidRDefault="00BA52B3" w:rsidP="00BA52B3">
      <w:pPr>
        <w:tabs>
          <w:tab w:val="left" w:pos="4002"/>
        </w:tabs>
        <w:spacing w:after="180" w:line="274" w:lineRule="auto"/>
        <w:rPr>
          <w:rFonts w:ascii="Times New Roman" w:eastAsia="Calibri" w:hAnsi="Times New Roman" w:cs="Times New Roman"/>
          <w:sz w:val="28"/>
          <w:szCs w:val="28"/>
        </w:rPr>
      </w:pPr>
    </w:p>
    <w:p w:rsidR="00BA52B3" w:rsidRPr="000F3323" w:rsidRDefault="00BA52B3" w:rsidP="00BA52B3">
      <w:pPr>
        <w:tabs>
          <w:tab w:val="left" w:pos="4002"/>
        </w:tabs>
        <w:spacing w:after="180" w:line="274"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139EA">
        <w:rPr>
          <w:rFonts w:ascii="Times New Roman" w:eastAsia="Calibri" w:hAnsi="Times New Roman" w:cs="Times New Roman"/>
          <w:sz w:val="28"/>
          <w:szCs w:val="28"/>
        </w:rPr>
        <w:t xml:space="preserve"> г. Петропавловск-Камчатский</w:t>
      </w:r>
    </w:p>
    <w:p w:rsidR="00BA52B3" w:rsidRPr="001139EA" w:rsidRDefault="00BA52B3" w:rsidP="007322C0">
      <w:pPr>
        <w:spacing w:after="0"/>
        <w:rPr>
          <w:rFonts w:ascii="Times New Roman" w:hAnsi="Times New Roman" w:cs="Times New Roman"/>
          <w:sz w:val="28"/>
          <w:szCs w:val="28"/>
        </w:rPr>
      </w:pPr>
      <w:r w:rsidRPr="001139EA">
        <w:rPr>
          <w:rFonts w:ascii="Times New Roman" w:hAnsi="Times New Roman" w:cs="Times New Roman"/>
          <w:sz w:val="28"/>
          <w:szCs w:val="28"/>
        </w:rPr>
        <w:lastRenderedPageBreak/>
        <w:t>21 век, век высоких технологий и нервных перегрузок, экономических и экологических проблем. Век космического темпа, который мы стараемся держать. Наши дети герои этого времени. Как им расти, жить, чтобы не растерять, а сохранить своё психическое, физическое здоровье и социальное благополучие?!</w:t>
      </w:r>
    </w:p>
    <w:p w:rsidR="00BA52B3" w:rsidRPr="001139EA" w:rsidRDefault="00BA52B3" w:rsidP="007322C0">
      <w:pPr>
        <w:spacing w:after="0"/>
        <w:rPr>
          <w:rFonts w:ascii="Times New Roman" w:hAnsi="Times New Roman" w:cs="Times New Roman"/>
          <w:sz w:val="28"/>
          <w:szCs w:val="28"/>
        </w:rPr>
      </w:pPr>
      <w:r w:rsidRPr="001139EA">
        <w:rPr>
          <w:rFonts w:ascii="Times New Roman" w:hAnsi="Times New Roman" w:cs="Times New Roman"/>
          <w:sz w:val="28"/>
          <w:szCs w:val="28"/>
        </w:rPr>
        <w:t>Здоровье детей дошкольного возраста в РФ вызывает тревогу. За последнее десятилетие количество абсолютно здоровых детей снизилось с 23 до 15%.</w:t>
      </w:r>
    </w:p>
    <w:p w:rsidR="00BA52B3" w:rsidRPr="001139EA" w:rsidRDefault="00BA52B3" w:rsidP="007322C0">
      <w:pPr>
        <w:spacing w:after="0"/>
        <w:rPr>
          <w:rFonts w:ascii="Times New Roman" w:hAnsi="Times New Roman" w:cs="Times New Roman"/>
          <w:sz w:val="28"/>
          <w:szCs w:val="28"/>
        </w:rPr>
      </w:pPr>
      <w:r>
        <w:rPr>
          <w:rFonts w:ascii="Times New Roman" w:hAnsi="Times New Roman" w:cs="Times New Roman"/>
          <w:sz w:val="28"/>
          <w:szCs w:val="28"/>
        </w:rPr>
        <w:t>Причин роста патологий</w:t>
      </w:r>
      <w:r w:rsidRPr="001139EA">
        <w:rPr>
          <w:rFonts w:ascii="Times New Roman" w:hAnsi="Times New Roman" w:cs="Times New Roman"/>
          <w:sz w:val="28"/>
          <w:szCs w:val="28"/>
        </w:rPr>
        <w:t xml:space="preserve"> множество. Помимо плохой экологии и не правильного питания, информационных и нейропсихическ</w:t>
      </w:r>
      <w:r>
        <w:rPr>
          <w:rFonts w:ascii="Times New Roman" w:hAnsi="Times New Roman" w:cs="Times New Roman"/>
          <w:sz w:val="28"/>
          <w:szCs w:val="28"/>
        </w:rPr>
        <w:t>их перегрузок, гиподинамия – од</w:t>
      </w:r>
      <w:r w:rsidRPr="001139EA">
        <w:rPr>
          <w:rFonts w:ascii="Times New Roman" w:hAnsi="Times New Roman" w:cs="Times New Roman"/>
          <w:sz w:val="28"/>
          <w:szCs w:val="28"/>
        </w:rPr>
        <w:t>н</w:t>
      </w:r>
      <w:r>
        <w:rPr>
          <w:rFonts w:ascii="Times New Roman" w:hAnsi="Times New Roman" w:cs="Times New Roman"/>
          <w:sz w:val="28"/>
          <w:szCs w:val="28"/>
        </w:rPr>
        <w:t>а из важных факторов влияющая</w:t>
      </w:r>
      <w:r w:rsidRPr="001139EA">
        <w:rPr>
          <w:rFonts w:ascii="Times New Roman" w:hAnsi="Times New Roman" w:cs="Times New Roman"/>
          <w:sz w:val="28"/>
          <w:szCs w:val="28"/>
        </w:rPr>
        <w:t xml:space="preserve"> на растущий организм.</w:t>
      </w:r>
    </w:p>
    <w:p w:rsidR="00BA52B3" w:rsidRPr="001139EA" w:rsidRDefault="00BA52B3" w:rsidP="007322C0">
      <w:pPr>
        <w:spacing w:after="0"/>
        <w:rPr>
          <w:rFonts w:ascii="Times New Roman" w:hAnsi="Times New Roman" w:cs="Times New Roman"/>
          <w:sz w:val="28"/>
          <w:szCs w:val="28"/>
        </w:rPr>
      </w:pPr>
      <w:r w:rsidRPr="001139EA">
        <w:rPr>
          <w:rFonts w:ascii="Times New Roman" w:hAnsi="Times New Roman" w:cs="Times New Roman"/>
          <w:sz w:val="28"/>
          <w:szCs w:val="28"/>
        </w:rPr>
        <w:t xml:space="preserve">На сегодняшний день встает вопрос о работе по формированию осознанного отношения к здоровью и здоровому образу жизни. </w:t>
      </w:r>
    </w:p>
    <w:p w:rsidR="00BA52B3" w:rsidRDefault="00BA52B3" w:rsidP="007322C0">
      <w:pPr>
        <w:spacing w:after="0"/>
        <w:rPr>
          <w:rFonts w:ascii="Times New Roman" w:hAnsi="Times New Roman" w:cs="Times New Roman"/>
          <w:sz w:val="28"/>
          <w:szCs w:val="28"/>
        </w:rPr>
      </w:pPr>
      <w:r w:rsidRPr="001139EA">
        <w:rPr>
          <w:rFonts w:ascii="Times New Roman" w:hAnsi="Times New Roman" w:cs="Times New Roman"/>
          <w:sz w:val="28"/>
          <w:szCs w:val="28"/>
        </w:rPr>
        <w:t xml:space="preserve">Одним из средств решения проблем по оздоровлению детей становятся </w:t>
      </w:r>
      <w:proofErr w:type="spellStart"/>
      <w:r w:rsidRPr="001139EA">
        <w:rPr>
          <w:rFonts w:ascii="Times New Roman" w:hAnsi="Times New Roman" w:cs="Times New Roman"/>
          <w:sz w:val="28"/>
          <w:szCs w:val="28"/>
        </w:rPr>
        <w:t>здоровьесберегающие</w:t>
      </w:r>
      <w:proofErr w:type="spellEnd"/>
      <w:r w:rsidRPr="001139EA">
        <w:rPr>
          <w:rFonts w:ascii="Times New Roman" w:hAnsi="Times New Roman" w:cs="Times New Roman"/>
          <w:sz w:val="28"/>
          <w:szCs w:val="28"/>
        </w:rPr>
        <w:t xml:space="preserve"> технологии, без которых немыслим образовательный процесс. </w:t>
      </w:r>
      <w:proofErr w:type="spellStart"/>
      <w:r w:rsidRPr="001139EA">
        <w:rPr>
          <w:rFonts w:ascii="Times New Roman" w:hAnsi="Times New Roman" w:cs="Times New Roman"/>
          <w:sz w:val="28"/>
          <w:szCs w:val="28"/>
        </w:rPr>
        <w:t>Здоровьесберегающие</w:t>
      </w:r>
      <w:proofErr w:type="spellEnd"/>
      <w:r w:rsidRPr="001139EA">
        <w:rPr>
          <w:rFonts w:ascii="Times New Roman" w:hAnsi="Times New Roman" w:cs="Times New Roman"/>
          <w:sz w:val="28"/>
          <w:szCs w:val="28"/>
        </w:rPr>
        <w:t xml:space="preserve"> технологии − это технологии, направленные на решение задачи сохранения, поддержания и обогащения здоровья субъектов педагогического процесса: детей, педагогов и родителей.</w:t>
      </w:r>
    </w:p>
    <w:p w:rsidR="00BA52B3" w:rsidRPr="001139EA" w:rsidRDefault="00BA52B3" w:rsidP="007322C0">
      <w:pPr>
        <w:spacing w:after="0"/>
        <w:rPr>
          <w:rFonts w:ascii="Times New Roman" w:hAnsi="Times New Roman" w:cs="Times New Roman"/>
          <w:sz w:val="28"/>
          <w:szCs w:val="28"/>
        </w:rPr>
      </w:pPr>
      <w:proofErr w:type="spellStart"/>
      <w:r w:rsidRPr="003F1655">
        <w:rPr>
          <w:rFonts w:ascii="Times New Roman" w:hAnsi="Times New Roman" w:cs="Times New Roman"/>
          <w:sz w:val="28"/>
          <w:szCs w:val="28"/>
        </w:rPr>
        <w:t>Здоровьесберегающие</w:t>
      </w:r>
      <w:proofErr w:type="spellEnd"/>
      <w:r w:rsidRPr="003F1655">
        <w:rPr>
          <w:rFonts w:ascii="Times New Roman" w:hAnsi="Times New Roman" w:cs="Times New Roman"/>
          <w:sz w:val="28"/>
          <w:szCs w:val="28"/>
        </w:rPr>
        <w:t xml:space="preserve"> технологии можно </w:t>
      </w:r>
      <w:proofErr w:type="spellStart"/>
      <w:r w:rsidRPr="003F1655">
        <w:rPr>
          <w:rFonts w:ascii="Times New Roman" w:hAnsi="Times New Roman" w:cs="Times New Roman"/>
          <w:sz w:val="28"/>
          <w:szCs w:val="28"/>
        </w:rPr>
        <w:t>расссматривать</w:t>
      </w:r>
      <w:proofErr w:type="spellEnd"/>
      <w:r w:rsidRPr="003F1655">
        <w:rPr>
          <w:rFonts w:ascii="Times New Roman" w:hAnsi="Times New Roman" w:cs="Times New Roman"/>
          <w:sz w:val="28"/>
          <w:szCs w:val="28"/>
        </w:rPr>
        <w:t xml:space="preserve"> как сертификат безопасности для здоровья и как совокупность тех принципов, приемов, методов педагогической работы, которые дополняют традиционные педагогиче</w:t>
      </w:r>
      <w:r>
        <w:rPr>
          <w:rFonts w:ascii="Times New Roman" w:hAnsi="Times New Roman" w:cs="Times New Roman"/>
          <w:sz w:val="28"/>
          <w:szCs w:val="28"/>
        </w:rPr>
        <w:t xml:space="preserve">ские технологии задачами </w:t>
      </w:r>
      <w:proofErr w:type="spellStart"/>
      <w:r>
        <w:rPr>
          <w:rFonts w:ascii="Times New Roman" w:hAnsi="Times New Roman" w:cs="Times New Roman"/>
          <w:sz w:val="28"/>
          <w:szCs w:val="28"/>
        </w:rPr>
        <w:t>здорове</w:t>
      </w:r>
      <w:r w:rsidRPr="003F1655">
        <w:rPr>
          <w:rFonts w:ascii="Times New Roman" w:hAnsi="Times New Roman" w:cs="Times New Roman"/>
          <w:sz w:val="28"/>
          <w:szCs w:val="28"/>
        </w:rPr>
        <w:t>сбережения</w:t>
      </w:r>
      <w:proofErr w:type="spellEnd"/>
      <w:r w:rsidRPr="003F1655">
        <w:rPr>
          <w:rFonts w:ascii="Times New Roman" w:hAnsi="Times New Roman" w:cs="Times New Roman"/>
          <w:sz w:val="28"/>
          <w:szCs w:val="28"/>
        </w:rPr>
        <w:t>.</w:t>
      </w:r>
    </w:p>
    <w:p w:rsidR="00BA52B3" w:rsidRPr="001139EA" w:rsidRDefault="00BA52B3" w:rsidP="007322C0">
      <w:pPr>
        <w:spacing w:after="0"/>
        <w:rPr>
          <w:rFonts w:ascii="Times New Roman" w:hAnsi="Times New Roman" w:cs="Times New Roman"/>
          <w:sz w:val="28"/>
          <w:szCs w:val="28"/>
        </w:rPr>
      </w:pPr>
      <w:r w:rsidRPr="001139EA">
        <w:rPr>
          <w:rFonts w:ascii="Times New Roman" w:hAnsi="Times New Roman" w:cs="Times New Roman"/>
          <w:sz w:val="28"/>
          <w:szCs w:val="28"/>
        </w:rPr>
        <w:t xml:space="preserve">Цель </w:t>
      </w:r>
      <w:proofErr w:type="spellStart"/>
      <w:r w:rsidRPr="001139EA">
        <w:rPr>
          <w:rFonts w:ascii="Times New Roman" w:hAnsi="Times New Roman" w:cs="Times New Roman"/>
          <w:sz w:val="28"/>
          <w:szCs w:val="28"/>
        </w:rPr>
        <w:t>здоровьесберегающих</w:t>
      </w:r>
      <w:proofErr w:type="spellEnd"/>
      <w:r w:rsidRPr="001139EA">
        <w:rPr>
          <w:rFonts w:ascii="Times New Roman" w:hAnsi="Times New Roman" w:cs="Times New Roman"/>
          <w:sz w:val="28"/>
          <w:szCs w:val="28"/>
        </w:rPr>
        <w:t xml:space="preserve"> технологий: обеспечить дошкольнику возможность сохранения здоровья, сформировать у него необходимые знания, умения, навыки по здоровому образу жизни.</w:t>
      </w:r>
    </w:p>
    <w:p w:rsidR="00BA52B3" w:rsidRPr="001139EA" w:rsidRDefault="00BA52B3" w:rsidP="007322C0">
      <w:pPr>
        <w:spacing w:after="0"/>
        <w:rPr>
          <w:rFonts w:ascii="Times New Roman" w:hAnsi="Times New Roman" w:cs="Times New Roman"/>
          <w:sz w:val="28"/>
          <w:szCs w:val="28"/>
        </w:rPr>
      </w:pPr>
      <w:proofErr w:type="spellStart"/>
      <w:r w:rsidRPr="001139EA">
        <w:rPr>
          <w:rFonts w:ascii="Times New Roman" w:hAnsi="Times New Roman" w:cs="Times New Roman"/>
          <w:sz w:val="28"/>
          <w:szCs w:val="28"/>
        </w:rPr>
        <w:t>Здоровьесберегающие</w:t>
      </w:r>
      <w:proofErr w:type="spellEnd"/>
      <w:r w:rsidRPr="001139EA">
        <w:rPr>
          <w:rFonts w:ascii="Times New Roman" w:hAnsi="Times New Roman" w:cs="Times New Roman"/>
          <w:sz w:val="28"/>
          <w:szCs w:val="28"/>
        </w:rPr>
        <w:t xml:space="preserve"> технологии, использу</w:t>
      </w:r>
      <w:r>
        <w:rPr>
          <w:rFonts w:ascii="Times New Roman" w:hAnsi="Times New Roman" w:cs="Times New Roman"/>
          <w:sz w:val="28"/>
          <w:szCs w:val="28"/>
        </w:rPr>
        <w:t xml:space="preserve">емые в образовательном процессе, </w:t>
      </w:r>
      <w:r w:rsidRPr="001139EA">
        <w:rPr>
          <w:rFonts w:ascii="Times New Roman" w:hAnsi="Times New Roman" w:cs="Times New Roman"/>
          <w:sz w:val="28"/>
          <w:szCs w:val="28"/>
        </w:rPr>
        <w:t>делятся на 3 направления:</w:t>
      </w:r>
    </w:p>
    <w:p w:rsidR="00BA52B3" w:rsidRPr="001139EA" w:rsidRDefault="00BA52B3" w:rsidP="007322C0">
      <w:pPr>
        <w:spacing w:after="0"/>
        <w:rPr>
          <w:rFonts w:ascii="Times New Roman" w:hAnsi="Times New Roman" w:cs="Times New Roman"/>
          <w:sz w:val="28"/>
          <w:szCs w:val="28"/>
        </w:rPr>
      </w:pPr>
      <w:r w:rsidRPr="001139EA">
        <w:rPr>
          <w:rFonts w:ascii="Times New Roman" w:hAnsi="Times New Roman" w:cs="Times New Roman"/>
          <w:sz w:val="28"/>
          <w:szCs w:val="28"/>
        </w:rPr>
        <w:t>1. Технологии стимулирования и сохранения здоровья.</w:t>
      </w:r>
    </w:p>
    <w:p w:rsidR="00BA52B3" w:rsidRPr="001139EA" w:rsidRDefault="00BA52B3" w:rsidP="007322C0">
      <w:pPr>
        <w:spacing w:after="0"/>
        <w:rPr>
          <w:rFonts w:ascii="Times New Roman" w:hAnsi="Times New Roman" w:cs="Times New Roman"/>
          <w:sz w:val="28"/>
          <w:szCs w:val="28"/>
        </w:rPr>
      </w:pPr>
      <w:r w:rsidRPr="001139EA">
        <w:rPr>
          <w:rFonts w:ascii="Times New Roman" w:hAnsi="Times New Roman" w:cs="Times New Roman"/>
          <w:sz w:val="28"/>
          <w:szCs w:val="28"/>
        </w:rPr>
        <w:t>2. Технологии обучения здоровому образу жизни.</w:t>
      </w:r>
    </w:p>
    <w:p w:rsidR="00BA52B3" w:rsidRPr="001139EA" w:rsidRDefault="00BA52B3" w:rsidP="007322C0">
      <w:pPr>
        <w:spacing w:after="0"/>
        <w:rPr>
          <w:rFonts w:ascii="Times New Roman" w:hAnsi="Times New Roman" w:cs="Times New Roman"/>
          <w:sz w:val="28"/>
          <w:szCs w:val="28"/>
        </w:rPr>
      </w:pPr>
      <w:r w:rsidRPr="001139EA">
        <w:rPr>
          <w:rFonts w:ascii="Times New Roman" w:hAnsi="Times New Roman" w:cs="Times New Roman"/>
          <w:sz w:val="28"/>
          <w:szCs w:val="28"/>
        </w:rPr>
        <w:t>3. Коррекционные технологии.</w:t>
      </w:r>
    </w:p>
    <w:p w:rsidR="00BA52B3" w:rsidRPr="001139EA" w:rsidRDefault="00BA52B3" w:rsidP="007322C0">
      <w:pPr>
        <w:spacing w:after="0"/>
        <w:rPr>
          <w:rFonts w:ascii="Times New Roman" w:hAnsi="Times New Roman" w:cs="Times New Roman"/>
          <w:sz w:val="28"/>
          <w:szCs w:val="28"/>
        </w:rPr>
      </w:pPr>
      <w:r w:rsidRPr="001139EA">
        <w:rPr>
          <w:rFonts w:ascii="Times New Roman" w:hAnsi="Times New Roman" w:cs="Times New Roman"/>
          <w:sz w:val="28"/>
          <w:szCs w:val="28"/>
        </w:rPr>
        <w:t>Более подробно я хочу остановиться на</w:t>
      </w:r>
      <w:r>
        <w:rPr>
          <w:rFonts w:ascii="Times New Roman" w:hAnsi="Times New Roman" w:cs="Times New Roman"/>
          <w:sz w:val="28"/>
          <w:szCs w:val="28"/>
        </w:rPr>
        <w:t xml:space="preserve"> од</w:t>
      </w:r>
      <w:r w:rsidRPr="001139EA">
        <w:rPr>
          <w:rFonts w:ascii="Times New Roman" w:hAnsi="Times New Roman" w:cs="Times New Roman"/>
          <w:sz w:val="28"/>
          <w:szCs w:val="28"/>
        </w:rPr>
        <w:t>ном из видов коррекционного направления -</w:t>
      </w:r>
      <w:r>
        <w:rPr>
          <w:rFonts w:ascii="Times New Roman" w:hAnsi="Times New Roman" w:cs="Times New Roman"/>
          <w:sz w:val="28"/>
          <w:szCs w:val="28"/>
        </w:rPr>
        <w:t xml:space="preserve"> это </w:t>
      </w:r>
      <w:proofErr w:type="spellStart"/>
      <w:r>
        <w:rPr>
          <w:rFonts w:ascii="Times New Roman" w:hAnsi="Times New Roman" w:cs="Times New Roman"/>
          <w:sz w:val="28"/>
          <w:szCs w:val="28"/>
        </w:rPr>
        <w:t>сказкотерапия</w:t>
      </w:r>
      <w:proofErr w:type="spellEnd"/>
      <w:r>
        <w:rPr>
          <w:rFonts w:ascii="Times New Roman" w:hAnsi="Times New Roman" w:cs="Times New Roman"/>
          <w:sz w:val="28"/>
          <w:szCs w:val="28"/>
        </w:rPr>
        <w:t xml:space="preserve">  и её</w:t>
      </w:r>
      <w:r w:rsidRPr="001139EA">
        <w:rPr>
          <w:rFonts w:ascii="Times New Roman" w:hAnsi="Times New Roman" w:cs="Times New Roman"/>
          <w:sz w:val="28"/>
          <w:szCs w:val="28"/>
        </w:rPr>
        <w:t xml:space="preserve"> роль в физвоспитании.</w:t>
      </w:r>
    </w:p>
    <w:p w:rsidR="00BA52B3" w:rsidRPr="001139EA" w:rsidRDefault="00BA52B3" w:rsidP="007322C0">
      <w:pPr>
        <w:spacing w:after="0"/>
        <w:rPr>
          <w:rFonts w:ascii="Times New Roman" w:hAnsi="Times New Roman" w:cs="Times New Roman"/>
          <w:sz w:val="28"/>
          <w:szCs w:val="28"/>
        </w:rPr>
      </w:pPr>
      <w:r w:rsidRPr="001139EA">
        <w:rPr>
          <w:rFonts w:ascii="Times New Roman" w:hAnsi="Times New Roman" w:cs="Times New Roman"/>
          <w:sz w:val="28"/>
          <w:szCs w:val="28"/>
        </w:rPr>
        <w:t>Одна из основных физиологических потребностей детского организма составляет движение и, безусловно, является одним из важнейших показателей его нормального формирования и развития.</w:t>
      </w:r>
    </w:p>
    <w:p w:rsidR="00BA52B3" w:rsidRPr="001139EA" w:rsidRDefault="00BA52B3" w:rsidP="007322C0">
      <w:pPr>
        <w:spacing w:after="0"/>
        <w:rPr>
          <w:rFonts w:ascii="Times New Roman" w:hAnsi="Times New Roman" w:cs="Times New Roman"/>
          <w:sz w:val="28"/>
          <w:szCs w:val="28"/>
        </w:rPr>
      </w:pPr>
      <w:r w:rsidRPr="001139EA">
        <w:rPr>
          <w:rFonts w:ascii="Times New Roman" w:hAnsi="Times New Roman" w:cs="Times New Roman"/>
          <w:sz w:val="28"/>
          <w:szCs w:val="28"/>
        </w:rPr>
        <w:t xml:space="preserve">Физическая культура существенно влияет на повышение эмоционального тонуса детей дошкольного возраста. Во время выполнения физических упражнений в спортзале, в бассейне или на улице у ребенка улучшается настроение, появляется чувство радости, удовольствия. При правильном психолого-педагогическом подходе, физические упражнения являются </w:t>
      </w:r>
      <w:r w:rsidRPr="001139EA">
        <w:rPr>
          <w:rFonts w:ascii="Times New Roman" w:hAnsi="Times New Roman" w:cs="Times New Roman"/>
          <w:sz w:val="28"/>
          <w:szCs w:val="28"/>
        </w:rPr>
        <w:lastRenderedPageBreak/>
        <w:t>мощным фактором, а также средством оздоровления и всестороннего гармоничного развития ребенка. Эффективность выполнения дошкольниками физических упражнений значительно улучшается, если их выполнение происходит на позитивн</w:t>
      </w:r>
      <w:r w:rsidR="007322C0">
        <w:rPr>
          <w:rFonts w:ascii="Times New Roman" w:hAnsi="Times New Roman" w:cs="Times New Roman"/>
          <w:sz w:val="28"/>
          <w:szCs w:val="28"/>
        </w:rPr>
        <w:t xml:space="preserve">ом эмоциональном фоне, которое  </w:t>
      </w:r>
      <w:r w:rsidRPr="001139EA">
        <w:rPr>
          <w:rFonts w:ascii="Times New Roman" w:hAnsi="Times New Roman" w:cs="Times New Roman"/>
          <w:sz w:val="28"/>
          <w:szCs w:val="28"/>
        </w:rPr>
        <w:t xml:space="preserve"> может обеспечить использование фольклорных произведений, а в частности сказок. Фольклор является одним из самых влиятельных средств разнообразия процесса физического воспитания путем нахождения новых форм развития творчески двигательной инициативы детей. </w:t>
      </w:r>
      <w:proofErr w:type="gramStart"/>
      <w:r w:rsidRPr="001139EA">
        <w:rPr>
          <w:rFonts w:ascii="Times New Roman" w:hAnsi="Times New Roman" w:cs="Times New Roman"/>
          <w:sz w:val="28"/>
          <w:szCs w:val="28"/>
        </w:rPr>
        <w:t>Однако, включая фольклор в процесс физического воспитания детей дошкольного возраста, надо соблюсти следующее требование: дети должны быть хорошо знакомы с предложенными для выполнения физические упражнения, прибаутки, загадки, сказки, считалки, также они должны отвечать возрастным особенностям.</w:t>
      </w:r>
      <w:proofErr w:type="gramEnd"/>
      <w:r w:rsidRPr="001139EA">
        <w:rPr>
          <w:rFonts w:ascii="Times New Roman" w:hAnsi="Times New Roman" w:cs="Times New Roman"/>
          <w:sz w:val="28"/>
          <w:szCs w:val="28"/>
        </w:rPr>
        <w:t xml:space="preserve"> Виды и формы фольклора в работе бывают разные.</w:t>
      </w:r>
    </w:p>
    <w:p w:rsidR="00BA52B3" w:rsidRPr="001139EA" w:rsidRDefault="00BA52B3" w:rsidP="007322C0">
      <w:pPr>
        <w:spacing w:after="0"/>
        <w:rPr>
          <w:rFonts w:ascii="Times New Roman" w:hAnsi="Times New Roman" w:cs="Times New Roman"/>
          <w:sz w:val="28"/>
          <w:szCs w:val="28"/>
        </w:rPr>
      </w:pPr>
      <w:r w:rsidRPr="001139EA">
        <w:rPr>
          <w:rFonts w:ascii="Times New Roman" w:hAnsi="Times New Roman" w:cs="Times New Roman"/>
          <w:sz w:val="28"/>
          <w:szCs w:val="28"/>
        </w:rPr>
        <w:t>Сюжетные физкультурные занятия с добавлением элементов фольклора проводятся в форме двигательного рассказа или сказки. В театрализованных занятиях  дети выполняют различные роли, подражая или копируя действия человека, изображая животных, птиц и т. д. Игровые физкультурные занятия, построенные на народных подвижных играх.</w:t>
      </w:r>
    </w:p>
    <w:p w:rsidR="00BA52B3" w:rsidRPr="001139EA" w:rsidRDefault="00BA52B3" w:rsidP="007322C0">
      <w:pPr>
        <w:spacing w:after="0"/>
        <w:rPr>
          <w:rFonts w:ascii="Times New Roman" w:hAnsi="Times New Roman" w:cs="Times New Roman"/>
          <w:sz w:val="28"/>
          <w:szCs w:val="28"/>
        </w:rPr>
      </w:pPr>
      <w:r w:rsidRPr="001139EA">
        <w:rPr>
          <w:rFonts w:ascii="Times New Roman" w:hAnsi="Times New Roman" w:cs="Times New Roman"/>
          <w:sz w:val="28"/>
          <w:szCs w:val="28"/>
        </w:rPr>
        <w:t>Традиционные занятия с использованием элементов фольклора, оживляют процесс обучения, разнообразят его.</w:t>
      </w:r>
    </w:p>
    <w:p w:rsidR="00BA52B3" w:rsidRPr="001139EA" w:rsidRDefault="00BA52B3" w:rsidP="007322C0">
      <w:pPr>
        <w:spacing w:after="0"/>
        <w:rPr>
          <w:rFonts w:ascii="Times New Roman" w:hAnsi="Times New Roman" w:cs="Times New Roman"/>
          <w:sz w:val="28"/>
          <w:szCs w:val="28"/>
        </w:rPr>
      </w:pPr>
      <w:r w:rsidRPr="001139EA">
        <w:rPr>
          <w:rFonts w:ascii="Times New Roman" w:hAnsi="Times New Roman" w:cs="Times New Roman"/>
          <w:sz w:val="28"/>
          <w:szCs w:val="28"/>
        </w:rPr>
        <w:t xml:space="preserve">Бесспорно, каждый из указанных видов занятий включает в себя элементы </w:t>
      </w:r>
      <w:proofErr w:type="spellStart"/>
      <w:r w:rsidRPr="001139EA">
        <w:rPr>
          <w:rFonts w:ascii="Times New Roman" w:hAnsi="Times New Roman" w:cs="Times New Roman"/>
          <w:sz w:val="28"/>
          <w:szCs w:val="28"/>
        </w:rPr>
        <w:t>сказкотерапии</w:t>
      </w:r>
      <w:proofErr w:type="spellEnd"/>
      <w:r w:rsidRPr="001139EA">
        <w:rPr>
          <w:rFonts w:ascii="Times New Roman" w:hAnsi="Times New Roman" w:cs="Times New Roman"/>
          <w:sz w:val="28"/>
          <w:szCs w:val="28"/>
        </w:rPr>
        <w:t xml:space="preserve">. Метод </w:t>
      </w:r>
      <w:proofErr w:type="spellStart"/>
      <w:r w:rsidRPr="001139EA">
        <w:rPr>
          <w:rFonts w:ascii="Times New Roman" w:hAnsi="Times New Roman" w:cs="Times New Roman"/>
          <w:sz w:val="28"/>
          <w:szCs w:val="28"/>
        </w:rPr>
        <w:t>сказкотерапии</w:t>
      </w:r>
      <w:proofErr w:type="spellEnd"/>
      <w:r w:rsidRPr="001139EA">
        <w:rPr>
          <w:rFonts w:ascii="Times New Roman" w:hAnsi="Times New Roman" w:cs="Times New Roman"/>
          <w:sz w:val="28"/>
          <w:szCs w:val="28"/>
        </w:rPr>
        <w:t xml:space="preserve"> появился на рубеже 60-70-х годов ХХ века, обоснованный М. Эриксоном и в дальнейшем развитый его учеником В. Росси. В России метод </w:t>
      </w:r>
      <w:proofErr w:type="spellStart"/>
      <w:r w:rsidRPr="001139EA">
        <w:rPr>
          <w:rFonts w:ascii="Times New Roman" w:hAnsi="Times New Roman" w:cs="Times New Roman"/>
          <w:sz w:val="28"/>
          <w:szCs w:val="28"/>
        </w:rPr>
        <w:t>сказкотерапии</w:t>
      </w:r>
      <w:proofErr w:type="spellEnd"/>
      <w:r w:rsidRPr="001139EA">
        <w:rPr>
          <w:rFonts w:ascii="Times New Roman" w:hAnsi="Times New Roman" w:cs="Times New Roman"/>
          <w:sz w:val="28"/>
          <w:szCs w:val="28"/>
        </w:rPr>
        <w:t xml:space="preserve"> начал использоваться с начала 90-х годов И.В. </w:t>
      </w:r>
      <w:proofErr w:type="spellStart"/>
      <w:r w:rsidRPr="001139EA">
        <w:rPr>
          <w:rFonts w:ascii="Times New Roman" w:hAnsi="Times New Roman" w:cs="Times New Roman"/>
          <w:sz w:val="28"/>
          <w:szCs w:val="28"/>
        </w:rPr>
        <w:t>Вачковым</w:t>
      </w:r>
      <w:proofErr w:type="spellEnd"/>
      <w:r w:rsidRPr="001139EA">
        <w:rPr>
          <w:rFonts w:ascii="Times New Roman" w:hAnsi="Times New Roman" w:cs="Times New Roman"/>
          <w:sz w:val="28"/>
          <w:szCs w:val="28"/>
        </w:rPr>
        <w:t>, Д.Ю. Соколовым, С.К. Нартовой-</w:t>
      </w:r>
      <w:proofErr w:type="spellStart"/>
      <w:r w:rsidRPr="001139EA">
        <w:rPr>
          <w:rFonts w:ascii="Times New Roman" w:hAnsi="Times New Roman" w:cs="Times New Roman"/>
          <w:sz w:val="28"/>
          <w:szCs w:val="28"/>
        </w:rPr>
        <w:t>Бочавер</w:t>
      </w:r>
      <w:proofErr w:type="spellEnd"/>
      <w:r w:rsidRPr="001139EA">
        <w:rPr>
          <w:rFonts w:ascii="Times New Roman" w:hAnsi="Times New Roman" w:cs="Times New Roman"/>
          <w:sz w:val="28"/>
          <w:szCs w:val="28"/>
        </w:rPr>
        <w:t>.</w:t>
      </w:r>
    </w:p>
    <w:p w:rsidR="00BA52B3" w:rsidRPr="001139EA" w:rsidRDefault="00BA52B3" w:rsidP="007322C0">
      <w:pPr>
        <w:spacing w:after="0"/>
        <w:rPr>
          <w:rFonts w:ascii="Times New Roman" w:hAnsi="Times New Roman" w:cs="Times New Roman"/>
          <w:sz w:val="28"/>
          <w:szCs w:val="28"/>
        </w:rPr>
      </w:pPr>
      <w:r w:rsidRPr="001139EA">
        <w:rPr>
          <w:rFonts w:ascii="Times New Roman" w:hAnsi="Times New Roman" w:cs="Times New Roman"/>
          <w:sz w:val="28"/>
          <w:szCs w:val="28"/>
        </w:rPr>
        <w:t>Термин «</w:t>
      </w:r>
      <w:proofErr w:type="spellStart"/>
      <w:r w:rsidRPr="001139EA">
        <w:rPr>
          <w:rFonts w:ascii="Times New Roman" w:hAnsi="Times New Roman" w:cs="Times New Roman"/>
          <w:sz w:val="28"/>
          <w:szCs w:val="28"/>
        </w:rPr>
        <w:t>сказкотерапия</w:t>
      </w:r>
      <w:proofErr w:type="spellEnd"/>
      <w:r w:rsidRPr="001139EA">
        <w:rPr>
          <w:rFonts w:ascii="Times New Roman" w:hAnsi="Times New Roman" w:cs="Times New Roman"/>
          <w:sz w:val="28"/>
          <w:szCs w:val="28"/>
        </w:rPr>
        <w:t xml:space="preserve">» у педагогов и психологов имеет положительную окраску, видимо, потому что является самым древним методом воспитания и учения. Через восприятие сказок мы воспитываем ребёнка, развиваем его внутренний мир, лечим душу, даём знания о законах жизни и способах проявления творческой силы и смекалки. Сказки — это кладезь мудрости, советов, доброты и выходов из различных ситуаций. Этот метод развивает творческие способности ребенка, расширяет его сознание, совершенствует взаимодействие с окружающим миром. Дети очень любят сказки и, как говорил известный итальянский психолог А. </w:t>
      </w:r>
      <w:proofErr w:type="spellStart"/>
      <w:r w:rsidRPr="001139EA">
        <w:rPr>
          <w:rFonts w:ascii="Times New Roman" w:hAnsi="Times New Roman" w:cs="Times New Roman"/>
          <w:sz w:val="28"/>
          <w:szCs w:val="28"/>
        </w:rPr>
        <w:t>Манегетти</w:t>
      </w:r>
      <w:proofErr w:type="spellEnd"/>
      <w:r w:rsidRPr="001139EA">
        <w:rPr>
          <w:rFonts w:ascii="Times New Roman" w:hAnsi="Times New Roman" w:cs="Times New Roman"/>
          <w:sz w:val="28"/>
          <w:szCs w:val="28"/>
        </w:rPr>
        <w:t xml:space="preserve">, сказка для детей – это «естественное пространство их безграничного потенциала, потому что в них компенсируется недостаток действия в реальной жизни, потому что в них запрограммирована их взрослая жизнь». Возможности сказки необъятны. С помощью сказки ребенок может ставить себя в предлагаемую ситуацию, отождествляя себя с главными героями и тем самым проживая их действия. </w:t>
      </w:r>
      <w:r w:rsidRPr="001139EA">
        <w:rPr>
          <w:rFonts w:ascii="Times New Roman" w:hAnsi="Times New Roman" w:cs="Times New Roman"/>
          <w:sz w:val="28"/>
          <w:szCs w:val="28"/>
        </w:rPr>
        <w:lastRenderedPageBreak/>
        <w:t xml:space="preserve">Правильно подобрав сказку, можно решить многие проблемы ребенка: побороть страх и капризы, развить волю и смелость. Сказка учит ребенка, но не ругает, не затрагивает его личные чувства, все происходит на примере героев. Терапия сказкой помогает ребенку справиться со многими внутренними переживаниями. Маленькому человечку всегда проще передать нормы поведения и умение ориентироваться в разных жизненных ситуациях в игровой форме. Важно, что ребёнок отождествляет себя с положительными героями, так как их положение в сказке, как правило, преподносится более ярко, эмоционально. Поэтому метод </w:t>
      </w:r>
      <w:proofErr w:type="spellStart"/>
      <w:r w:rsidRPr="001139EA">
        <w:rPr>
          <w:rFonts w:ascii="Times New Roman" w:hAnsi="Times New Roman" w:cs="Times New Roman"/>
          <w:sz w:val="28"/>
          <w:szCs w:val="28"/>
        </w:rPr>
        <w:t>сказкотерапии</w:t>
      </w:r>
      <w:proofErr w:type="spellEnd"/>
      <w:r w:rsidRPr="001139EA">
        <w:rPr>
          <w:rFonts w:ascii="Times New Roman" w:hAnsi="Times New Roman" w:cs="Times New Roman"/>
          <w:sz w:val="28"/>
          <w:szCs w:val="28"/>
        </w:rPr>
        <w:t xml:space="preserve"> способствует личностному росту ребёнка, процесс активизации потенциала личности. Это возможность поверить в свои силы. </w:t>
      </w:r>
      <w:proofErr w:type="spellStart"/>
      <w:r w:rsidRPr="001139EA">
        <w:rPr>
          <w:rFonts w:ascii="Times New Roman" w:hAnsi="Times New Roman" w:cs="Times New Roman"/>
          <w:sz w:val="28"/>
          <w:szCs w:val="28"/>
        </w:rPr>
        <w:t>Сказкотерапия</w:t>
      </w:r>
      <w:proofErr w:type="spellEnd"/>
      <w:r w:rsidRPr="001139EA">
        <w:rPr>
          <w:rFonts w:ascii="Times New Roman" w:hAnsi="Times New Roman" w:cs="Times New Roman"/>
          <w:sz w:val="28"/>
          <w:szCs w:val="28"/>
        </w:rPr>
        <w:t xml:space="preserve"> - это и терапия средой, особой сказочной обстановкой, в которой могут проявиться потенциальные черты личности, нечто нереализованное, может материализоваться мечта, а главное, в ней появляется чувство защищенности.</w:t>
      </w:r>
    </w:p>
    <w:p w:rsidR="00BA52B3" w:rsidRPr="001139EA" w:rsidRDefault="00BA52B3" w:rsidP="007322C0">
      <w:pPr>
        <w:spacing w:after="0"/>
        <w:rPr>
          <w:rFonts w:ascii="Times New Roman" w:hAnsi="Times New Roman" w:cs="Times New Roman"/>
          <w:sz w:val="28"/>
          <w:szCs w:val="28"/>
        </w:rPr>
      </w:pPr>
      <w:r w:rsidRPr="001139EA">
        <w:rPr>
          <w:rFonts w:ascii="Times New Roman" w:hAnsi="Times New Roman" w:cs="Times New Roman"/>
          <w:sz w:val="28"/>
          <w:szCs w:val="28"/>
        </w:rPr>
        <w:t>Формы работы со сказкой также многоцветны и разнообразны, как сама жизнь. Абсолютно всё, что нас окружает, может быть описано языком сказок. Дети смогут усвоить такое жизненное правило: « нужно искать силы для преодоления трудностей в себе самом». Сказки показывают, что безвыходных ситуаций не существует, выход всегда есть - надо только его поискать.</w:t>
      </w:r>
    </w:p>
    <w:p w:rsidR="00BA52B3" w:rsidRPr="001139EA" w:rsidRDefault="00BA52B3" w:rsidP="007322C0">
      <w:pPr>
        <w:spacing w:after="0"/>
        <w:rPr>
          <w:rFonts w:ascii="Times New Roman" w:hAnsi="Times New Roman" w:cs="Times New Roman"/>
          <w:sz w:val="28"/>
          <w:szCs w:val="28"/>
        </w:rPr>
      </w:pPr>
      <w:r w:rsidRPr="001139EA">
        <w:rPr>
          <w:rFonts w:ascii="Times New Roman" w:hAnsi="Times New Roman" w:cs="Times New Roman"/>
          <w:sz w:val="28"/>
          <w:szCs w:val="28"/>
        </w:rPr>
        <w:t xml:space="preserve"> Таким образом, </w:t>
      </w:r>
      <w:r>
        <w:rPr>
          <w:rFonts w:ascii="Times New Roman" w:hAnsi="Times New Roman" w:cs="Times New Roman"/>
          <w:sz w:val="28"/>
          <w:szCs w:val="28"/>
        </w:rPr>
        <w:t xml:space="preserve"> </w:t>
      </w:r>
      <w:proofErr w:type="spellStart"/>
      <w:r>
        <w:rPr>
          <w:rFonts w:ascii="Times New Roman" w:hAnsi="Times New Roman" w:cs="Times New Roman"/>
          <w:sz w:val="28"/>
          <w:szCs w:val="28"/>
        </w:rPr>
        <w:t>сказкотерапия</w:t>
      </w:r>
      <w:proofErr w:type="spellEnd"/>
      <w:r>
        <w:rPr>
          <w:rFonts w:ascii="Times New Roman" w:hAnsi="Times New Roman" w:cs="Times New Roman"/>
          <w:sz w:val="28"/>
          <w:szCs w:val="28"/>
        </w:rPr>
        <w:t xml:space="preserve">, как один из видов направления  </w:t>
      </w:r>
      <w:proofErr w:type="spellStart"/>
      <w:r w:rsidRPr="001139EA">
        <w:rPr>
          <w:rFonts w:ascii="Times New Roman" w:hAnsi="Times New Roman" w:cs="Times New Roman"/>
          <w:sz w:val="28"/>
          <w:szCs w:val="28"/>
        </w:rPr>
        <w:t>здоровьесберегающ</w:t>
      </w:r>
      <w:r>
        <w:rPr>
          <w:rFonts w:ascii="Times New Roman" w:hAnsi="Times New Roman" w:cs="Times New Roman"/>
          <w:sz w:val="28"/>
          <w:szCs w:val="28"/>
        </w:rPr>
        <w:t>ей</w:t>
      </w:r>
      <w:proofErr w:type="spellEnd"/>
      <w:r w:rsidRPr="001139EA">
        <w:rPr>
          <w:rFonts w:ascii="Times New Roman" w:hAnsi="Times New Roman" w:cs="Times New Roman"/>
          <w:sz w:val="28"/>
          <w:szCs w:val="28"/>
        </w:rPr>
        <w:t xml:space="preserve"> технологии</w:t>
      </w:r>
      <w:r>
        <w:rPr>
          <w:rFonts w:ascii="Times New Roman" w:hAnsi="Times New Roman" w:cs="Times New Roman"/>
          <w:sz w:val="28"/>
          <w:szCs w:val="28"/>
        </w:rPr>
        <w:t>,</w:t>
      </w:r>
      <w:r w:rsidRPr="001139EA">
        <w:rPr>
          <w:rFonts w:ascii="Times New Roman" w:hAnsi="Times New Roman" w:cs="Times New Roman"/>
          <w:sz w:val="28"/>
          <w:szCs w:val="28"/>
        </w:rPr>
        <w:t xml:space="preserve"> можно </w:t>
      </w:r>
      <w:r>
        <w:rPr>
          <w:rFonts w:ascii="Times New Roman" w:hAnsi="Times New Roman" w:cs="Times New Roman"/>
          <w:sz w:val="28"/>
          <w:szCs w:val="28"/>
        </w:rPr>
        <w:t xml:space="preserve"> считать </w:t>
      </w:r>
      <w:r w:rsidRPr="001139EA">
        <w:rPr>
          <w:rFonts w:ascii="Times New Roman" w:hAnsi="Times New Roman" w:cs="Times New Roman"/>
          <w:sz w:val="28"/>
          <w:szCs w:val="28"/>
        </w:rPr>
        <w:t>одну из самых перспективных систем в нынешних педагогических</w:t>
      </w:r>
      <w:r>
        <w:rPr>
          <w:rFonts w:ascii="Times New Roman" w:hAnsi="Times New Roman" w:cs="Times New Roman"/>
          <w:sz w:val="28"/>
          <w:szCs w:val="28"/>
        </w:rPr>
        <w:t xml:space="preserve"> технологиях. </w:t>
      </w:r>
      <w:r w:rsidRPr="001139EA">
        <w:rPr>
          <w:rFonts w:ascii="Times New Roman" w:hAnsi="Times New Roman" w:cs="Times New Roman"/>
          <w:sz w:val="28"/>
          <w:szCs w:val="28"/>
        </w:rPr>
        <w:t xml:space="preserve">Применение </w:t>
      </w:r>
      <w:r>
        <w:rPr>
          <w:rFonts w:ascii="Times New Roman" w:hAnsi="Times New Roman" w:cs="Times New Roman"/>
          <w:sz w:val="28"/>
          <w:szCs w:val="28"/>
        </w:rPr>
        <w:t xml:space="preserve"> её </w:t>
      </w:r>
      <w:r w:rsidRPr="001139EA">
        <w:rPr>
          <w:rFonts w:ascii="Times New Roman" w:hAnsi="Times New Roman" w:cs="Times New Roman"/>
          <w:sz w:val="28"/>
          <w:szCs w:val="28"/>
        </w:rPr>
        <w:t>в работе</w:t>
      </w:r>
      <w:r w:rsidR="007322C0" w:rsidRPr="001139EA">
        <w:rPr>
          <w:rFonts w:ascii="Times New Roman" w:hAnsi="Times New Roman" w:cs="Times New Roman"/>
          <w:sz w:val="28"/>
          <w:szCs w:val="28"/>
        </w:rPr>
        <w:t>,</w:t>
      </w:r>
      <w:r w:rsidR="007322C0">
        <w:rPr>
          <w:rFonts w:ascii="Times New Roman" w:hAnsi="Times New Roman" w:cs="Times New Roman"/>
          <w:sz w:val="28"/>
          <w:szCs w:val="28"/>
        </w:rPr>
        <w:t xml:space="preserve"> с дошкольниками, </w:t>
      </w:r>
      <w:r w:rsidRPr="001139EA">
        <w:rPr>
          <w:rFonts w:ascii="Times New Roman" w:hAnsi="Times New Roman" w:cs="Times New Roman"/>
          <w:sz w:val="28"/>
          <w:szCs w:val="28"/>
        </w:rPr>
        <w:t>повысит результативность в образовательном процессе, сформирует у педагогов и родителей ценностные ориентации, направленные на сохранение здоровья и гармоничное развитие во</w:t>
      </w:r>
      <w:r>
        <w:rPr>
          <w:rFonts w:ascii="Times New Roman" w:hAnsi="Times New Roman" w:cs="Times New Roman"/>
          <w:sz w:val="28"/>
          <w:szCs w:val="28"/>
        </w:rPr>
        <w:t>спитанников. Здоровье  — это дар</w:t>
      </w:r>
      <w:r w:rsidRPr="001139EA">
        <w:rPr>
          <w:rFonts w:ascii="Times New Roman" w:hAnsi="Times New Roman" w:cs="Times New Roman"/>
          <w:sz w:val="28"/>
          <w:szCs w:val="28"/>
        </w:rPr>
        <w:t>, который нужно не растрачивать попусту, а сохранять и приумножать, начиная с самого раннего возраста.</w:t>
      </w:r>
    </w:p>
    <w:p w:rsidR="00BA52B3" w:rsidRPr="001139EA" w:rsidRDefault="00BA52B3" w:rsidP="007322C0">
      <w:pPr>
        <w:spacing w:after="0"/>
        <w:rPr>
          <w:rFonts w:ascii="Times New Roman" w:hAnsi="Times New Roman" w:cs="Times New Roman"/>
          <w:sz w:val="28"/>
          <w:szCs w:val="28"/>
        </w:rPr>
      </w:pPr>
    </w:p>
    <w:p w:rsidR="00BA52B3" w:rsidRDefault="00BA52B3" w:rsidP="00BA52B3">
      <w:pPr>
        <w:rPr>
          <w:rFonts w:ascii="Times New Roman" w:hAnsi="Times New Roman" w:cs="Times New Roman"/>
          <w:sz w:val="28"/>
          <w:szCs w:val="28"/>
        </w:rPr>
      </w:pPr>
    </w:p>
    <w:p w:rsidR="007322C0" w:rsidRDefault="007322C0" w:rsidP="00BA52B3">
      <w:pPr>
        <w:rPr>
          <w:rFonts w:ascii="Times New Roman" w:hAnsi="Times New Roman" w:cs="Times New Roman"/>
          <w:sz w:val="28"/>
          <w:szCs w:val="28"/>
        </w:rPr>
      </w:pPr>
    </w:p>
    <w:p w:rsidR="007322C0" w:rsidRDefault="007322C0" w:rsidP="00BA52B3">
      <w:pPr>
        <w:rPr>
          <w:rFonts w:ascii="Times New Roman" w:hAnsi="Times New Roman" w:cs="Times New Roman"/>
          <w:sz w:val="28"/>
          <w:szCs w:val="28"/>
        </w:rPr>
      </w:pPr>
    </w:p>
    <w:p w:rsidR="007322C0" w:rsidRDefault="007322C0" w:rsidP="00BA52B3">
      <w:pPr>
        <w:rPr>
          <w:rFonts w:ascii="Times New Roman" w:hAnsi="Times New Roman" w:cs="Times New Roman"/>
          <w:sz w:val="28"/>
          <w:szCs w:val="28"/>
        </w:rPr>
      </w:pPr>
    </w:p>
    <w:p w:rsidR="007322C0" w:rsidRDefault="007322C0" w:rsidP="00BA52B3">
      <w:pPr>
        <w:rPr>
          <w:rFonts w:ascii="Times New Roman" w:hAnsi="Times New Roman" w:cs="Times New Roman"/>
          <w:sz w:val="28"/>
          <w:szCs w:val="28"/>
        </w:rPr>
      </w:pPr>
    </w:p>
    <w:p w:rsidR="007322C0" w:rsidRDefault="007322C0" w:rsidP="00BA52B3">
      <w:pPr>
        <w:rPr>
          <w:rFonts w:ascii="Times New Roman" w:hAnsi="Times New Roman" w:cs="Times New Roman"/>
          <w:sz w:val="28"/>
          <w:szCs w:val="28"/>
        </w:rPr>
      </w:pPr>
    </w:p>
    <w:p w:rsidR="007322C0" w:rsidRDefault="007322C0" w:rsidP="00BA52B3">
      <w:pPr>
        <w:rPr>
          <w:rFonts w:ascii="Times New Roman" w:hAnsi="Times New Roman" w:cs="Times New Roman"/>
          <w:sz w:val="28"/>
          <w:szCs w:val="28"/>
        </w:rPr>
      </w:pPr>
    </w:p>
    <w:p w:rsidR="00BA52B3" w:rsidRPr="001139EA" w:rsidRDefault="00BA52B3" w:rsidP="00BA52B3">
      <w:pPr>
        <w:rPr>
          <w:rFonts w:ascii="Times New Roman" w:hAnsi="Times New Roman" w:cs="Times New Roman"/>
          <w:sz w:val="28"/>
          <w:szCs w:val="28"/>
        </w:rPr>
      </w:pPr>
      <w:r w:rsidRPr="001139EA">
        <w:rPr>
          <w:rFonts w:ascii="Times New Roman" w:hAnsi="Times New Roman" w:cs="Times New Roman"/>
          <w:sz w:val="28"/>
          <w:szCs w:val="28"/>
        </w:rPr>
        <w:lastRenderedPageBreak/>
        <w:t>Список литературы:</w:t>
      </w:r>
    </w:p>
    <w:p w:rsidR="00BA52B3" w:rsidRPr="001139EA" w:rsidRDefault="00BA52B3" w:rsidP="00BA52B3">
      <w:pPr>
        <w:rPr>
          <w:rFonts w:ascii="Times New Roman" w:hAnsi="Times New Roman" w:cs="Times New Roman"/>
          <w:sz w:val="28"/>
          <w:szCs w:val="28"/>
        </w:rPr>
      </w:pPr>
      <w:r w:rsidRPr="001139EA">
        <w:rPr>
          <w:rFonts w:ascii="Times New Roman" w:hAnsi="Times New Roman" w:cs="Times New Roman"/>
          <w:sz w:val="28"/>
          <w:szCs w:val="28"/>
        </w:rPr>
        <w:t xml:space="preserve">1. </w:t>
      </w:r>
      <w:proofErr w:type="spellStart"/>
      <w:r w:rsidRPr="001139EA">
        <w:rPr>
          <w:rFonts w:ascii="Times New Roman" w:hAnsi="Times New Roman" w:cs="Times New Roman"/>
          <w:sz w:val="28"/>
          <w:szCs w:val="28"/>
        </w:rPr>
        <w:t>Алямовская</w:t>
      </w:r>
      <w:proofErr w:type="spellEnd"/>
      <w:r w:rsidRPr="001139EA">
        <w:rPr>
          <w:rFonts w:ascii="Times New Roman" w:hAnsi="Times New Roman" w:cs="Times New Roman"/>
          <w:sz w:val="28"/>
          <w:szCs w:val="28"/>
        </w:rPr>
        <w:t xml:space="preserve"> В. Г. Как воспитать здорового ребенка. — М.: 1993.</w:t>
      </w:r>
    </w:p>
    <w:p w:rsidR="00BA52B3" w:rsidRPr="001139EA" w:rsidRDefault="00BA52B3" w:rsidP="00BA52B3">
      <w:pPr>
        <w:rPr>
          <w:rFonts w:ascii="Times New Roman" w:hAnsi="Times New Roman" w:cs="Times New Roman"/>
          <w:sz w:val="28"/>
          <w:szCs w:val="28"/>
        </w:rPr>
      </w:pPr>
      <w:r w:rsidRPr="001139EA">
        <w:rPr>
          <w:rFonts w:ascii="Times New Roman" w:hAnsi="Times New Roman" w:cs="Times New Roman"/>
          <w:sz w:val="28"/>
          <w:szCs w:val="28"/>
        </w:rPr>
        <w:t xml:space="preserve">2.Антонов Ю. Е. Здоровый дошкольник. Оздоровительные технологии 21 века. — М.: </w:t>
      </w:r>
      <w:proofErr w:type="spellStart"/>
      <w:r w:rsidRPr="001139EA">
        <w:rPr>
          <w:rFonts w:ascii="Times New Roman" w:hAnsi="Times New Roman" w:cs="Times New Roman"/>
          <w:sz w:val="28"/>
          <w:szCs w:val="28"/>
        </w:rPr>
        <w:t>Аркти</w:t>
      </w:r>
      <w:proofErr w:type="spellEnd"/>
      <w:r w:rsidRPr="001139EA">
        <w:rPr>
          <w:rFonts w:ascii="Times New Roman" w:hAnsi="Times New Roman" w:cs="Times New Roman"/>
          <w:sz w:val="28"/>
          <w:szCs w:val="28"/>
        </w:rPr>
        <w:t>, 2001.</w:t>
      </w:r>
    </w:p>
    <w:p w:rsidR="00BA52B3" w:rsidRPr="001139EA" w:rsidRDefault="00BA52B3" w:rsidP="00BA52B3">
      <w:pPr>
        <w:rPr>
          <w:rFonts w:ascii="Times New Roman" w:hAnsi="Times New Roman" w:cs="Times New Roman"/>
          <w:sz w:val="28"/>
          <w:szCs w:val="28"/>
        </w:rPr>
      </w:pPr>
      <w:r w:rsidRPr="001139EA">
        <w:rPr>
          <w:rFonts w:ascii="Times New Roman" w:hAnsi="Times New Roman" w:cs="Times New Roman"/>
          <w:sz w:val="28"/>
          <w:szCs w:val="28"/>
        </w:rPr>
        <w:t>3. Педагогика и психология здоровья</w:t>
      </w:r>
      <w:proofErr w:type="gramStart"/>
      <w:r w:rsidRPr="001139EA">
        <w:rPr>
          <w:rFonts w:ascii="Times New Roman" w:hAnsi="Times New Roman" w:cs="Times New Roman"/>
          <w:sz w:val="28"/>
          <w:szCs w:val="28"/>
        </w:rPr>
        <w:t xml:space="preserve"> /П</w:t>
      </w:r>
      <w:proofErr w:type="gramEnd"/>
      <w:r w:rsidRPr="001139EA">
        <w:rPr>
          <w:rFonts w:ascii="Times New Roman" w:hAnsi="Times New Roman" w:cs="Times New Roman"/>
          <w:sz w:val="28"/>
          <w:szCs w:val="28"/>
        </w:rPr>
        <w:t xml:space="preserve">од ред. Н.К. Смирнова. — М.: </w:t>
      </w:r>
      <w:proofErr w:type="spellStart"/>
      <w:r w:rsidRPr="001139EA">
        <w:rPr>
          <w:rFonts w:ascii="Times New Roman" w:hAnsi="Times New Roman" w:cs="Times New Roman"/>
          <w:sz w:val="28"/>
          <w:szCs w:val="28"/>
        </w:rPr>
        <w:t>АПКиПРО</w:t>
      </w:r>
      <w:proofErr w:type="spellEnd"/>
      <w:r w:rsidRPr="001139EA">
        <w:rPr>
          <w:rFonts w:ascii="Times New Roman" w:hAnsi="Times New Roman" w:cs="Times New Roman"/>
          <w:sz w:val="28"/>
          <w:szCs w:val="28"/>
        </w:rPr>
        <w:t>, 2003.</w:t>
      </w:r>
    </w:p>
    <w:p w:rsidR="00BA52B3" w:rsidRPr="001139EA" w:rsidRDefault="00BA52B3" w:rsidP="00BA52B3">
      <w:pPr>
        <w:rPr>
          <w:rFonts w:ascii="Times New Roman" w:hAnsi="Times New Roman" w:cs="Times New Roman"/>
          <w:sz w:val="28"/>
          <w:szCs w:val="28"/>
        </w:rPr>
      </w:pPr>
      <w:r w:rsidRPr="001139EA">
        <w:rPr>
          <w:rFonts w:ascii="Times New Roman" w:hAnsi="Times New Roman" w:cs="Times New Roman"/>
          <w:sz w:val="28"/>
          <w:szCs w:val="28"/>
        </w:rPr>
        <w:t xml:space="preserve">4.Сказочный  театр физической </w:t>
      </w:r>
      <w:proofErr w:type="spellStart"/>
      <w:r w:rsidRPr="001139EA">
        <w:rPr>
          <w:rFonts w:ascii="Times New Roman" w:hAnsi="Times New Roman" w:cs="Times New Roman"/>
          <w:sz w:val="28"/>
          <w:szCs w:val="28"/>
        </w:rPr>
        <w:t>культуры</w:t>
      </w:r>
      <w:proofErr w:type="gramStart"/>
      <w:r w:rsidRPr="001139EA">
        <w:rPr>
          <w:rFonts w:ascii="Times New Roman" w:hAnsi="Times New Roman" w:cs="Times New Roman"/>
          <w:sz w:val="28"/>
          <w:szCs w:val="28"/>
        </w:rPr>
        <w:t>.А</w:t>
      </w:r>
      <w:proofErr w:type="gramEnd"/>
      <w:r w:rsidRPr="001139EA">
        <w:rPr>
          <w:rFonts w:ascii="Times New Roman" w:hAnsi="Times New Roman" w:cs="Times New Roman"/>
          <w:sz w:val="28"/>
          <w:szCs w:val="28"/>
        </w:rPr>
        <w:t>вторН.А.Фомина</w:t>
      </w:r>
      <w:proofErr w:type="spellEnd"/>
      <w:r w:rsidRPr="001139EA">
        <w:rPr>
          <w:rFonts w:ascii="Times New Roman" w:hAnsi="Times New Roman" w:cs="Times New Roman"/>
          <w:sz w:val="28"/>
          <w:szCs w:val="28"/>
        </w:rPr>
        <w:t xml:space="preserve"> 2011год,Учитель 91с.</w:t>
      </w:r>
    </w:p>
    <w:p w:rsidR="00BA52B3" w:rsidRPr="001139EA" w:rsidRDefault="00BA52B3" w:rsidP="00BA52B3">
      <w:pPr>
        <w:rPr>
          <w:rFonts w:ascii="Times New Roman" w:hAnsi="Times New Roman" w:cs="Times New Roman"/>
          <w:sz w:val="28"/>
          <w:szCs w:val="28"/>
        </w:rPr>
      </w:pPr>
      <w:r w:rsidRPr="001139EA">
        <w:rPr>
          <w:rFonts w:ascii="Times New Roman" w:hAnsi="Times New Roman" w:cs="Times New Roman"/>
          <w:sz w:val="28"/>
          <w:szCs w:val="28"/>
        </w:rPr>
        <w:t xml:space="preserve">5. Физкультурные сказки </w:t>
      </w:r>
      <w:proofErr w:type="spellStart"/>
      <w:r w:rsidRPr="001139EA">
        <w:rPr>
          <w:rFonts w:ascii="Times New Roman" w:hAnsi="Times New Roman" w:cs="Times New Roman"/>
          <w:sz w:val="28"/>
          <w:szCs w:val="28"/>
        </w:rPr>
        <w:t>Н.Н.Ефименко</w:t>
      </w:r>
      <w:proofErr w:type="spellEnd"/>
      <w:r w:rsidRPr="001139EA">
        <w:rPr>
          <w:rFonts w:ascii="Times New Roman" w:hAnsi="Times New Roman" w:cs="Times New Roman"/>
          <w:sz w:val="28"/>
          <w:szCs w:val="28"/>
        </w:rPr>
        <w:t xml:space="preserve"> библиотека воспитателя издательство РАНОК 2005год 64с.</w:t>
      </w:r>
    </w:p>
    <w:p w:rsidR="00BA52B3" w:rsidRPr="001139EA" w:rsidRDefault="00BA52B3" w:rsidP="00BA52B3">
      <w:pPr>
        <w:rPr>
          <w:rFonts w:ascii="Times New Roman" w:hAnsi="Times New Roman" w:cs="Times New Roman"/>
          <w:sz w:val="28"/>
          <w:szCs w:val="28"/>
        </w:rPr>
      </w:pPr>
      <w:r w:rsidRPr="001139EA">
        <w:rPr>
          <w:rFonts w:ascii="Times New Roman" w:hAnsi="Times New Roman" w:cs="Times New Roman"/>
          <w:sz w:val="28"/>
          <w:szCs w:val="28"/>
        </w:rPr>
        <w:t xml:space="preserve">6.Организация творческой деятельности детей 3-7 лет / авт.- сост. </w:t>
      </w:r>
      <w:proofErr w:type="spellStart"/>
      <w:r w:rsidRPr="001139EA">
        <w:rPr>
          <w:rFonts w:ascii="Times New Roman" w:hAnsi="Times New Roman" w:cs="Times New Roman"/>
          <w:sz w:val="28"/>
          <w:szCs w:val="28"/>
        </w:rPr>
        <w:t>И.П.Посашкова</w:t>
      </w:r>
      <w:proofErr w:type="spellEnd"/>
      <w:r w:rsidRPr="001139EA">
        <w:rPr>
          <w:rFonts w:ascii="Times New Roman" w:hAnsi="Times New Roman" w:cs="Times New Roman"/>
          <w:sz w:val="28"/>
          <w:szCs w:val="28"/>
        </w:rPr>
        <w:t>. – Волгоград: Учитель, 2009.- 222с.</w:t>
      </w:r>
    </w:p>
    <w:p w:rsidR="00BA52B3" w:rsidRPr="001139EA" w:rsidRDefault="00BA52B3" w:rsidP="00BA52B3">
      <w:pPr>
        <w:rPr>
          <w:rFonts w:ascii="Times New Roman" w:hAnsi="Times New Roman" w:cs="Times New Roman"/>
          <w:sz w:val="28"/>
          <w:szCs w:val="28"/>
        </w:rPr>
      </w:pPr>
      <w:r w:rsidRPr="001139EA">
        <w:rPr>
          <w:rFonts w:ascii="Times New Roman" w:hAnsi="Times New Roman" w:cs="Times New Roman"/>
          <w:sz w:val="28"/>
          <w:szCs w:val="28"/>
        </w:rPr>
        <w:t xml:space="preserve">7. «От рождения до школы. Основная общеобразовательная программа дошкольного образования» под ред. </w:t>
      </w:r>
      <w:proofErr w:type="spellStart"/>
      <w:r w:rsidRPr="001139EA">
        <w:rPr>
          <w:rFonts w:ascii="Times New Roman" w:hAnsi="Times New Roman" w:cs="Times New Roman"/>
          <w:sz w:val="28"/>
          <w:szCs w:val="28"/>
        </w:rPr>
        <w:t>Н.Е.Вераксы</w:t>
      </w:r>
      <w:proofErr w:type="spellEnd"/>
      <w:r w:rsidRPr="001139EA">
        <w:rPr>
          <w:rFonts w:ascii="Times New Roman" w:hAnsi="Times New Roman" w:cs="Times New Roman"/>
          <w:sz w:val="28"/>
          <w:szCs w:val="28"/>
        </w:rPr>
        <w:t xml:space="preserve">, Т.С. Комаровой, М.А. Васильевой. – М.: </w:t>
      </w:r>
      <w:proofErr w:type="spellStart"/>
      <w:r w:rsidRPr="001139EA">
        <w:rPr>
          <w:rFonts w:ascii="Times New Roman" w:hAnsi="Times New Roman" w:cs="Times New Roman"/>
          <w:sz w:val="28"/>
          <w:szCs w:val="28"/>
        </w:rPr>
        <w:t>Мозайка</w:t>
      </w:r>
      <w:proofErr w:type="spellEnd"/>
      <w:r w:rsidRPr="001139EA">
        <w:rPr>
          <w:rFonts w:ascii="Times New Roman" w:hAnsi="Times New Roman" w:cs="Times New Roman"/>
          <w:sz w:val="28"/>
          <w:szCs w:val="28"/>
        </w:rPr>
        <w:t>-Синтез, 2011г. –336 с.</w:t>
      </w:r>
    </w:p>
    <w:p w:rsidR="00206D80" w:rsidRDefault="00BA52B3" w:rsidP="00BA52B3">
      <w:r w:rsidRPr="001139EA">
        <w:rPr>
          <w:rFonts w:ascii="Times New Roman" w:hAnsi="Times New Roman" w:cs="Times New Roman"/>
          <w:sz w:val="28"/>
          <w:szCs w:val="28"/>
        </w:rPr>
        <w:t xml:space="preserve">8.Практика </w:t>
      </w:r>
      <w:proofErr w:type="spellStart"/>
      <w:r w:rsidRPr="001139EA">
        <w:rPr>
          <w:rFonts w:ascii="Times New Roman" w:hAnsi="Times New Roman" w:cs="Times New Roman"/>
          <w:sz w:val="28"/>
          <w:szCs w:val="28"/>
        </w:rPr>
        <w:t>сказкотерапии</w:t>
      </w:r>
      <w:proofErr w:type="spellEnd"/>
      <w:proofErr w:type="gramStart"/>
      <w:r w:rsidRPr="001139EA">
        <w:rPr>
          <w:rFonts w:ascii="Times New Roman" w:hAnsi="Times New Roman" w:cs="Times New Roman"/>
          <w:sz w:val="28"/>
          <w:szCs w:val="28"/>
        </w:rPr>
        <w:t xml:space="preserve"> / П</w:t>
      </w:r>
      <w:proofErr w:type="gramEnd"/>
      <w:r w:rsidRPr="001139EA">
        <w:rPr>
          <w:rFonts w:ascii="Times New Roman" w:hAnsi="Times New Roman" w:cs="Times New Roman"/>
          <w:sz w:val="28"/>
          <w:szCs w:val="28"/>
        </w:rPr>
        <w:t xml:space="preserve">од ред. Н. А. </w:t>
      </w:r>
      <w:proofErr w:type="spellStart"/>
      <w:r w:rsidRPr="001139EA">
        <w:rPr>
          <w:rFonts w:ascii="Times New Roman" w:hAnsi="Times New Roman" w:cs="Times New Roman"/>
          <w:sz w:val="28"/>
          <w:szCs w:val="28"/>
        </w:rPr>
        <w:t>Сакович</w:t>
      </w:r>
      <w:proofErr w:type="spellEnd"/>
    </w:p>
    <w:sectPr w:rsidR="00206D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2B3"/>
    <w:rsid w:val="00206D80"/>
    <w:rsid w:val="007322C0"/>
    <w:rsid w:val="00922E35"/>
    <w:rsid w:val="00BA5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2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2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1220</Words>
  <Characters>6955</Characters>
  <Application>Microsoft Office Word</Application>
  <DocSecurity>0</DocSecurity>
  <Lines>57</Lines>
  <Paragraphs>16</Paragraphs>
  <ScaleCrop>false</ScaleCrop>
  <Company/>
  <LinksUpToDate>false</LinksUpToDate>
  <CharactersWithSpaces>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Князева Стелла Витальевна</dc:creator>
  <cp:lastModifiedBy>Князева Стелла Витальевна</cp:lastModifiedBy>
  <cp:revision>3</cp:revision>
  <dcterms:created xsi:type="dcterms:W3CDTF">2017-03-02T22:25:00Z</dcterms:created>
  <dcterms:modified xsi:type="dcterms:W3CDTF">2017-03-03T00:18:00Z</dcterms:modified>
</cp:coreProperties>
</file>