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0" w:rsidRPr="0042525E" w:rsidRDefault="002F08CD" w:rsidP="00425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85BD1" w:rsidRPr="0042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Применение ИКТ на занятиях  производственного </w:t>
      </w:r>
      <w:proofErr w:type="gramStart"/>
      <w:r w:rsidR="00F85BD1" w:rsidRPr="0042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по профессии</w:t>
      </w:r>
      <w:proofErr w:type="gramEnd"/>
      <w:r w:rsidR="00F85BD1" w:rsidRPr="0042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«Сварщик»</w:t>
      </w:r>
    </w:p>
    <w:p w:rsidR="0042525E" w:rsidRDefault="0042525E" w:rsidP="004252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6AA7" w:rsidRDefault="0015578E" w:rsidP="002F0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25E">
        <w:rPr>
          <w:sz w:val="28"/>
          <w:szCs w:val="28"/>
        </w:rPr>
        <w:t xml:space="preserve">      Быстроменяющееся  время предъявляет новые требования к </w:t>
      </w:r>
      <w:r w:rsidR="008B0820" w:rsidRPr="0042525E">
        <w:rPr>
          <w:sz w:val="28"/>
          <w:szCs w:val="28"/>
        </w:rPr>
        <w:t xml:space="preserve">подготовке </w:t>
      </w:r>
      <w:r w:rsidRPr="0042525E">
        <w:rPr>
          <w:sz w:val="28"/>
          <w:szCs w:val="28"/>
        </w:rPr>
        <w:t xml:space="preserve"> специалист</w:t>
      </w:r>
      <w:r w:rsidR="008B0820" w:rsidRPr="0042525E">
        <w:rPr>
          <w:sz w:val="28"/>
          <w:szCs w:val="28"/>
        </w:rPr>
        <w:t>ов</w:t>
      </w:r>
      <w:r w:rsidRPr="0042525E">
        <w:rPr>
          <w:sz w:val="28"/>
          <w:szCs w:val="28"/>
        </w:rPr>
        <w:t>.  Работодателям  необходимы квалифицированные, компетентные, творческие сварщики  способные быстро  ориентироваться в производственных ситуациях.</w:t>
      </w:r>
      <w:r w:rsidR="00F66AA7" w:rsidRPr="0042525E">
        <w:rPr>
          <w:color w:val="FF0000"/>
          <w:sz w:val="28"/>
          <w:szCs w:val="28"/>
        </w:rPr>
        <w:t xml:space="preserve">  </w:t>
      </w:r>
      <w:r w:rsidR="00F66AA7" w:rsidRPr="0042525E">
        <w:rPr>
          <w:sz w:val="28"/>
          <w:szCs w:val="28"/>
        </w:rPr>
        <w:t xml:space="preserve">Сегодня уже 60% предложений о работе требуют минимальных компьютерных знаний, и этот процент будет возрастать. </w:t>
      </w:r>
    </w:p>
    <w:p w:rsidR="0015578E" w:rsidRPr="0042525E" w:rsidRDefault="00F66AA7" w:rsidP="002F0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25E" w:rsidRPr="0042525E">
        <w:rPr>
          <w:sz w:val="28"/>
          <w:szCs w:val="28"/>
        </w:rPr>
        <w:t>Подготовка таких специалистов не</w:t>
      </w:r>
      <w:r w:rsidR="0051424E">
        <w:rPr>
          <w:sz w:val="28"/>
          <w:szCs w:val="28"/>
        </w:rPr>
        <w:t xml:space="preserve"> </w:t>
      </w:r>
      <w:r w:rsidR="0042525E" w:rsidRPr="0042525E">
        <w:rPr>
          <w:sz w:val="28"/>
          <w:szCs w:val="28"/>
        </w:rPr>
        <w:t>возможна без при</w:t>
      </w:r>
      <w:r>
        <w:rPr>
          <w:sz w:val="28"/>
          <w:szCs w:val="28"/>
        </w:rPr>
        <w:t>менения ИКТ в учебном процессе.</w:t>
      </w:r>
      <w:r w:rsidR="00F0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Применение </w:t>
      </w:r>
      <w:r w:rsidR="00F73D25" w:rsidRPr="0042525E">
        <w:rPr>
          <w:sz w:val="28"/>
          <w:szCs w:val="28"/>
        </w:rPr>
        <w:t xml:space="preserve"> </w:t>
      </w:r>
      <w:r w:rsidRPr="00F66AA7">
        <w:rPr>
          <w:sz w:val="28"/>
        </w:rPr>
        <w:t>информационно-коммуникационных</w:t>
      </w:r>
      <w:r w:rsidRPr="00575CBF">
        <w:rPr>
          <w:i/>
          <w:sz w:val="28"/>
        </w:rPr>
        <w:t xml:space="preserve"> </w:t>
      </w:r>
      <w:r>
        <w:rPr>
          <w:sz w:val="28"/>
          <w:szCs w:val="28"/>
        </w:rPr>
        <w:t xml:space="preserve">технологий </w:t>
      </w:r>
      <w:r w:rsidR="00F73D25" w:rsidRPr="0042525E">
        <w:rPr>
          <w:sz w:val="28"/>
          <w:szCs w:val="28"/>
        </w:rPr>
        <w:t xml:space="preserve"> в профессиональн</w:t>
      </w:r>
      <w:r>
        <w:rPr>
          <w:sz w:val="28"/>
          <w:szCs w:val="28"/>
        </w:rPr>
        <w:t>ой</w:t>
      </w:r>
      <w:r w:rsidR="00F73D25" w:rsidRPr="0042525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F73D25" w:rsidRPr="0042525E">
        <w:rPr>
          <w:sz w:val="28"/>
          <w:szCs w:val="28"/>
        </w:rPr>
        <w:t xml:space="preserve"> </w:t>
      </w:r>
      <w:r w:rsidR="0042525E" w:rsidRPr="0042525E">
        <w:rPr>
          <w:sz w:val="28"/>
          <w:szCs w:val="28"/>
        </w:rPr>
        <w:t xml:space="preserve">мастера производственного обучения </w:t>
      </w:r>
      <w:r w:rsidR="00F73D25" w:rsidRPr="0042525E">
        <w:rPr>
          <w:sz w:val="28"/>
          <w:szCs w:val="28"/>
        </w:rPr>
        <w:t xml:space="preserve"> </w:t>
      </w:r>
      <w:r w:rsidRPr="0042525E">
        <w:rPr>
          <w:sz w:val="28"/>
          <w:szCs w:val="28"/>
        </w:rPr>
        <w:t>позвол</w:t>
      </w:r>
      <w:r>
        <w:rPr>
          <w:sz w:val="28"/>
          <w:szCs w:val="28"/>
        </w:rPr>
        <w:t>яет</w:t>
      </w:r>
      <w:r w:rsidRPr="0042525E">
        <w:rPr>
          <w:sz w:val="28"/>
          <w:szCs w:val="28"/>
        </w:rPr>
        <w:t xml:space="preserve">  активизировать процесс обучения, реализовать идеи развивающего обучения, </w:t>
      </w:r>
      <w:r w:rsidRPr="0042525E">
        <w:rPr>
          <w:rFonts w:eastAsia="Calibri"/>
          <w:sz w:val="28"/>
          <w:szCs w:val="28"/>
        </w:rPr>
        <w:t>повышает эффективность обучения</w:t>
      </w:r>
      <w:r>
        <w:rPr>
          <w:rFonts w:eastAsia="Calibri"/>
          <w:sz w:val="28"/>
          <w:szCs w:val="28"/>
        </w:rPr>
        <w:t xml:space="preserve">, </w:t>
      </w:r>
      <w:r w:rsidRPr="0042525E">
        <w:rPr>
          <w:rFonts w:eastAsia="Calibri"/>
          <w:sz w:val="28"/>
          <w:szCs w:val="28"/>
        </w:rPr>
        <w:t xml:space="preserve"> </w:t>
      </w:r>
      <w:r w:rsidRPr="0042525E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вает </w:t>
      </w:r>
      <w:r w:rsidRPr="0042525E">
        <w:rPr>
          <w:sz w:val="28"/>
          <w:szCs w:val="28"/>
        </w:rPr>
        <w:t>объем самостоятельной работы</w:t>
      </w:r>
      <w:r>
        <w:rPr>
          <w:sz w:val="28"/>
          <w:szCs w:val="28"/>
        </w:rPr>
        <w:t xml:space="preserve"> обучающихся</w:t>
      </w:r>
      <w:r w:rsidRPr="0042525E">
        <w:rPr>
          <w:sz w:val="28"/>
          <w:szCs w:val="28"/>
        </w:rPr>
        <w:t>.</w:t>
      </w:r>
    </w:p>
    <w:p w:rsidR="0068326F" w:rsidRPr="0042525E" w:rsidRDefault="00F66AA7" w:rsidP="002F08C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ИКТ</w:t>
      </w:r>
      <w:r w:rsidRPr="0042525E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F0708D">
        <w:rPr>
          <w:rFonts w:ascii="Times New Roman" w:hAnsi="Times New Roman" w:cs="Times New Roman"/>
          <w:sz w:val="28"/>
          <w:szCs w:val="28"/>
        </w:rPr>
        <w:t>е</w:t>
      </w:r>
      <w:r w:rsidRPr="0042525E">
        <w:rPr>
          <w:rFonts w:ascii="Times New Roman" w:hAnsi="Times New Roman" w:cs="Times New Roman"/>
          <w:sz w:val="28"/>
          <w:szCs w:val="28"/>
        </w:rPr>
        <w:t>т</w:t>
      </w:r>
      <w:r w:rsidR="00F0708D">
        <w:rPr>
          <w:rFonts w:ascii="Times New Roman" w:hAnsi="Times New Roman" w:cs="Times New Roman"/>
          <w:sz w:val="28"/>
          <w:szCs w:val="28"/>
        </w:rPr>
        <w:t xml:space="preserve"> мне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F0708D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и практический</w:t>
      </w:r>
      <w:r w:rsidR="00F0708D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более интересно, разнообразно, позволяют рассмотреть производственные процессы разносторонне, приближённо к реальностям, что </w:t>
      </w:r>
      <w:r w:rsidR="00F0708D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F0708D">
        <w:rPr>
          <w:rFonts w:ascii="Times New Roman" w:hAnsi="Times New Roman" w:cs="Times New Roman"/>
          <w:sz w:val="28"/>
          <w:szCs w:val="28"/>
        </w:rPr>
        <w:t xml:space="preserve">для восприятия </w:t>
      </w:r>
      <w:r w:rsidRPr="0042525E">
        <w:rPr>
          <w:rFonts w:ascii="Times New Roman" w:hAnsi="Times New Roman" w:cs="Times New Roman"/>
          <w:sz w:val="28"/>
          <w:szCs w:val="28"/>
        </w:rPr>
        <w:t>более понятным.  Кроме того, информационно-компьютерные технологии позволяют сделать обучение проблемным, творческим, ориентированным на исследовательскую активность.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326F" w:rsidRPr="0042525E" w:rsidRDefault="00F73D25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326F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на занятиях</w:t>
      </w:r>
      <w:r w:rsidR="0042525E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практики </w:t>
      </w:r>
      <w:r w:rsidR="0068326F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</w:t>
      </w:r>
      <w:proofErr w:type="gramStart"/>
      <w:r w:rsidR="0068326F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68326F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26F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собой цель;</w:t>
      </w:r>
    </w:p>
    <w:p w:rsidR="0068326F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деятельность;</w:t>
      </w:r>
    </w:p>
    <w:p w:rsidR="0068326F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рациональные или новаторские способы работы;</w:t>
      </w:r>
    </w:p>
    <w:p w:rsidR="00F73D25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результат;</w:t>
      </w:r>
    </w:p>
    <w:p w:rsidR="00F73D25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учебную деятельность;</w:t>
      </w:r>
    </w:p>
    <w:p w:rsidR="00F73D25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проблемы собственной учебной деятельности;</w:t>
      </w:r>
    </w:p>
    <w:p w:rsidR="0068326F" w:rsidRPr="0042525E" w:rsidRDefault="0068326F" w:rsidP="002F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профессиональные компетенции  при выполнении работ.</w:t>
      </w:r>
    </w:p>
    <w:p w:rsidR="00F3622A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8CD" w:rsidRDefault="00F3622A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 своей работе на занятиях учебной практики я применяю ИКТ, что позволяет  мне:</w:t>
      </w:r>
    </w:p>
    <w:p w:rsidR="00F3622A" w:rsidRPr="0042525E" w:rsidRDefault="00F3622A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5E" w:rsidRPr="0042525E" w:rsidRDefault="0042525E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увеличить яркость восприятия материала;</w:t>
      </w:r>
    </w:p>
    <w:p w:rsidR="0042525E" w:rsidRPr="0042525E" w:rsidRDefault="0042525E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внести элементы занимательности;</w:t>
      </w:r>
    </w:p>
    <w:p w:rsidR="0042525E" w:rsidRPr="0042525E" w:rsidRDefault="0042525E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оживить учебный процесс;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 деятельность;</w:t>
      </w:r>
    </w:p>
    <w:p w:rsidR="003D0527" w:rsidRPr="0042525E" w:rsidRDefault="003D052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sz w:val="28"/>
          <w:szCs w:val="28"/>
        </w:rPr>
        <w:t>стимулировать творческую активность,</w:t>
      </w:r>
      <w:r w:rsidR="002F08CD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proofErr w:type="gramStart"/>
      <w:r w:rsidRPr="004252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525E">
        <w:rPr>
          <w:rFonts w:ascii="Times New Roman" w:hAnsi="Times New Roman" w:cs="Times New Roman"/>
          <w:sz w:val="28"/>
          <w:szCs w:val="28"/>
        </w:rPr>
        <w:t>;</w:t>
      </w:r>
    </w:p>
    <w:p w:rsidR="003D0527" w:rsidRPr="0042525E" w:rsidRDefault="003D052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sz w:val="28"/>
          <w:szCs w:val="28"/>
        </w:rPr>
        <w:t>воспользова</w:t>
      </w:r>
      <w:r w:rsidR="002F08CD">
        <w:rPr>
          <w:rFonts w:ascii="Times New Roman" w:hAnsi="Times New Roman" w:cs="Times New Roman"/>
          <w:sz w:val="28"/>
          <w:szCs w:val="28"/>
        </w:rPr>
        <w:t xml:space="preserve">ться графическими возможностями </w:t>
      </w:r>
      <w:r w:rsidRPr="0042525E">
        <w:rPr>
          <w:rFonts w:ascii="Times New Roman" w:hAnsi="Times New Roman" w:cs="Times New Roman"/>
          <w:sz w:val="28"/>
          <w:szCs w:val="28"/>
        </w:rPr>
        <w:t>компьютера;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профессиональные компетенции  по профессии «Сварщик»;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знаний обучающихся по профессии;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сэкономить время на уроках учебной практики по профессии «Сварщик»;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приучить </w:t>
      </w:r>
      <w:proofErr w:type="gramStart"/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самостоятельному поиску и обработке информации;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коммуникативные, информационные, профессиональные  компетенции;</w:t>
      </w:r>
    </w:p>
    <w:p w:rsidR="00544377" w:rsidRPr="0042525E" w:rsidRDefault="00544377" w:rsidP="002F08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проведения рефлексии.</w:t>
      </w:r>
    </w:p>
    <w:p w:rsidR="0042525E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CD" w:rsidRDefault="002F08CD" w:rsidP="002F0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bookmarkStart w:id="0" w:name="_GoBack"/>
      <w:bookmarkEnd w:id="0"/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занятиях учебной практики я применяю: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• использование «готовых» ЭОР (электрон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ресурсы);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•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применение на занятиях собственных презентаций;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• презентации по отдельным темам (созданные студентами)  в виде домашнего задания;</w:t>
      </w:r>
    </w:p>
    <w:p w:rsidR="003D0527" w:rsidRPr="0042525E" w:rsidRDefault="0042525E" w:rsidP="002F0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• мультимедийное сопровождение проекта</w:t>
      </w:r>
      <w:r w:rsidR="00F0708D">
        <w:rPr>
          <w:rFonts w:ascii="Times New Roman" w:hAnsi="Times New Roman" w:cs="Times New Roman"/>
          <w:color w:val="666666"/>
          <w:sz w:val="28"/>
          <w:szCs w:val="28"/>
        </w:rPr>
        <w:t>;</w:t>
      </w:r>
    </w:p>
    <w:p w:rsidR="00544377" w:rsidRPr="0042525E" w:rsidRDefault="00544377" w:rsidP="002F08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Интернета;</w:t>
      </w:r>
    </w:p>
    <w:p w:rsidR="0042525E" w:rsidRPr="0042525E" w:rsidRDefault="00544377" w:rsidP="002F08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видеофильмы;</w:t>
      </w:r>
    </w:p>
    <w:p w:rsidR="0042525E" w:rsidRPr="0042525E" w:rsidRDefault="00544377" w:rsidP="002F08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технологические карточки, ребусы, кроссворды, загадки и</w:t>
      </w:r>
      <w:r w:rsidR="0042525E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</w:t>
      </w:r>
      <w:r w:rsidR="002F0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25E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     Множество разнообразных готовых презентаций не всегда могут раскрыть в нужной последовательности необходимый материал занятия. Поэтому для своих занятий я создаю собственные  электронные презентации в программе 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5E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Основными достоинствами программы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proofErr w:type="gramStart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2525E" w:rsidRPr="0042525E" w:rsidRDefault="0042525E" w:rsidP="002F08C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технически не сложна;</w:t>
      </w:r>
    </w:p>
    <w:p w:rsidR="0042525E" w:rsidRPr="0042525E" w:rsidRDefault="0042525E" w:rsidP="002F08C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Мульдимедийная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презентация расширяет </w:t>
      </w:r>
      <w:proofErr w:type="gramStart"/>
      <w:r w:rsidRPr="0042525E">
        <w:rPr>
          <w:rFonts w:ascii="Times New Roman" w:eastAsia="Calibri" w:hAnsi="Times New Roman" w:cs="Times New Roman"/>
          <w:sz w:val="28"/>
          <w:szCs w:val="28"/>
        </w:rPr>
        <w:t>возможности</w:t>
      </w:r>
      <w:proofErr w:type="gram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как мастера так и обучающегося на занятии.</w:t>
      </w:r>
    </w:p>
    <w:p w:rsidR="002F08CD" w:rsidRDefault="00113D9F" w:rsidP="002F08CD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 ИКТ </w:t>
      </w:r>
      <w:r w:rsidR="00F3622A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практическом занятии может занимать от нескольких минут до по</w:t>
      </w:r>
      <w:r w:rsidR="00F3622A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лного 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производственного процесса</w:t>
      </w:r>
      <w:r w:rsidR="00F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622A" w:rsidRPr="0042525E">
        <w:rPr>
          <w:rFonts w:ascii="Times New Roman" w:hAnsi="Times New Roman" w:cs="Times New Roman"/>
          <w:color w:val="000000"/>
          <w:sz w:val="28"/>
          <w:szCs w:val="28"/>
        </w:rPr>
        <w:t>дают мастеру возможность представить</w:t>
      </w:r>
      <w:r w:rsidR="00F07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622A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необходимое изображение в нужный момент </w:t>
      </w:r>
      <w:r w:rsidR="00F0708D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F3622A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с точностью до мгновения.</w:t>
      </w:r>
    </w:p>
    <w:p w:rsidR="00F3622A" w:rsidRPr="0042525E" w:rsidRDefault="00113D9F" w:rsidP="002F0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занятию </w:t>
      </w:r>
      <w:r w:rsidR="00F0708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F3622A" w:rsidRPr="0042525E">
        <w:rPr>
          <w:rFonts w:ascii="Times New Roman" w:hAnsi="Times New Roman" w:cs="Times New Roman"/>
          <w:color w:val="000000"/>
          <w:sz w:val="28"/>
          <w:szCs w:val="28"/>
        </w:rPr>
        <w:t>детально про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дум</w:t>
      </w:r>
      <w:r w:rsidR="00F0708D">
        <w:rPr>
          <w:rFonts w:ascii="Times New Roman" w:hAnsi="Times New Roman" w:cs="Times New Roman"/>
          <w:color w:val="000000"/>
          <w:sz w:val="28"/>
          <w:szCs w:val="28"/>
        </w:rPr>
        <w:t>ываю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2A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подачи изображений на экран, весь алгоритм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выполнения работ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, что позволит достичь максимального обучающего эффекта.</w:t>
      </w:r>
    </w:p>
    <w:p w:rsidR="002F08CD" w:rsidRDefault="00F3622A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на </w:t>
      </w:r>
      <w:r w:rsidR="00113D9F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учебной практики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</w:t>
      </w:r>
      <w:r w:rsidR="00113D9F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учебной мастерской, для подготовки сварщиков при изучении новой темы</w:t>
      </w:r>
      <w:r w:rsidR="00113D9F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воспроизводятся в </w:t>
      </w:r>
      <w:r w:rsidR="00113D9F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видео режиме производственные технологии: </w:t>
      </w:r>
      <w:r w:rsidR="00113D9F" w:rsidRPr="0042525E">
        <w:rPr>
          <w:rFonts w:ascii="Times New Roman" w:hAnsi="Times New Roman" w:cs="Times New Roman"/>
          <w:sz w:val="28"/>
          <w:szCs w:val="28"/>
        </w:rPr>
        <w:t xml:space="preserve">сварка под водой, </w:t>
      </w:r>
      <w:r w:rsidR="0042525E" w:rsidRPr="0042525E">
        <w:rPr>
          <w:rFonts w:ascii="Times New Roman" w:hAnsi="Times New Roman" w:cs="Times New Roman"/>
          <w:sz w:val="28"/>
          <w:szCs w:val="28"/>
        </w:rPr>
        <w:t>сварка трубопроводов, плазменная художественная резка и другое.</w:t>
      </w:r>
      <w:r w:rsidR="0055167A" w:rsidRPr="0055167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708D">
        <w:rPr>
          <w:rFonts w:ascii="TimesNewRomanPSMT" w:hAnsi="TimesNewRomanPSMT"/>
          <w:color w:val="000000"/>
          <w:sz w:val="28"/>
          <w:szCs w:val="28"/>
        </w:rPr>
        <w:t xml:space="preserve">Обучающие моих групп создали и 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708D">
        <w:rPr>
          <w:rFonts w:ascii="TimesNewRomanPSMT" w:hAnsi="TimesNewRomanPSMT"/>
          <w:color w:val="000000"/>
          <w:sz w:val="28"/>
          <w:szCs w:val="28"/>
        </w:rPr>
        <w:t xml:space="preserve">собрали 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 коллекци</w:t>
      </w:r>
      <w:r w:rsidR="00F0708D">
        <w:rPr>
          <w:rFonts w:ascii="TimesNewRomanPSMT" w:hAnsi="TimesNewRomanPSMT"/>
          <w:color w:val="000000"/>
          <w:sz w:val="28"/>
          <w:szCs w:val="28"/>
        </w:rPr>
        <w:t>ю  презентаций по п</w:t>
      </w:r>
      <w:r w:rsidR="0055167A">
        <w:rPr>
          <w:rFonts w:ascii="TimesNewRomanPSMT" w:hAnsi="TimesNewRomanPSMT"/>
          <w:color w:val="000000"/>
          <w:sz w:val="28"/>
          <w:szCs w:val="28"/>
        </w:rPr>
        <w:t>рофессиональным модулям</w:t>
      </w:r>
      <w:r w:rsidR="00F0708D">
        <w:rPr>
          <w:rFonts w:ascii="TimesNewRomanPSMT" w:hAnsi="TimesNewRomanPSMT"/>
          <w:color w:val="000000"/>
          <w:sz w:val="28"/>
          <w:szCs w:val="28"/>
        </w:rPr>
        <w:t xml:space="preserve"> профессии «Сварщик»</w:t>
      </w:r>
      <w:r w:rsidR="0055167A">
        <w:rPr>
          <w:rFonts w:ascii="TimesNewRomanPSMT" w:hAnsi="TimesNewRomanPSMT"/>
          <w:color w:val="000000"/>
          <w:sz w:val="28"/>
          <w:szCs w:val="28"/>
        </w:rPr>
        <w:t>.</w:t>
      </w:r>
      <w:r w:rsidR="0055167A">
        <w:rPr>
          <w:rFonts w:ascii="TimesNewRomanPSMT" w:hAnsi="TimesNewRomanPSMT"/>
          <w:color w:val="000000"/>
          <w:sz w:val="28"/>
          <w:szCs w:val="28"/>
        </w:rPr>
        <w:br/>
        <w:t>Из своего опыта наблюдаю, что данная форма работы развива</w:t>
      </w:r>
      <w:r w:rsidR="00F0708D">
        <w:rPr>
          <w:rFonts w:ascii="TimesNewRomanPSMT" w:hAnsi="TimesNewRomanPSMT"/>
          <w:color w:val="000000"/>
          <w:sz w:val="28"/>
          <w:szCs w:val="28"/>
        </w:rPr>
        <w:t>е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т </w:t>
      </w:r>
      <w:r w:rsidR="008711D0">
        <w:rPr>
          <w:rFonts w:ascii="TimesNewRomanPSMT" w:hAnsi="TimesNewRomanPSMT"/>
          <w:color w:val="000000"/>
          <w:sz w:val="28"/>
          <w:szCs w:val="28"/>
        </w:rPr>
        <w:t xml:space="preserve">профессиональную </w:t>
      </w:r>
      <w:r w:rsidR="0055167A">
        <w:rPr>
          <w:rFonts w:ascii="TimesNewRomanPSMT" w:hAnsi="TimesNewRomanPSMT"/>
          <w:color w:val="000000"/>
          <w:sz w:val="28"/>
          <w:szCs w:val="28"/>
        </w:rPr>
        <w:t>мотивацию</w:t>
      </w:r>
      <w:r w:rsidR="008711D0">
        <w:rPr>
          <w:rFonts w:ascii="TimesNewRomanPSMT" w:hAnsi="TimesNewRomanPSMT"/>
          <w:color w:val="000000"/>
          <w:sz w:val="28"/>
          <w:szCs w:val="28"/>
        </w:rPr>
        <w:t xml:space="preserve"> к обучению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, даже слабые </w:t>
      </w:r>
      <w:r w:rsidR="008711D0">
        <w:rPr>
          <w:rFonts w:ascii="TimesNewRomanPSMT" w:hAnsi="TimesNewRomanPSMT"/>
          <w:color w:val="000000"/>
          <w:sz w:val="28"/>
          <w:szCs w:val="28"/>
        </w:rPr>
        <w:t xml:space="preserve">ребята 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стараются </w:t>
      </w:r>
      <w:r w:rsidR="0055167A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выполнить </w:t>
      </w:r>
      <w:r w:rsidR="008711D0">
        <w:rPr>
          <w:rFonts w:ascii="TimesNewRomanPSMT" w:hAnsi="TimesNewRomanPSMT"/>
          <w:color w:val="000000"/>
          <w:sz w:val="28"/>
          <w:szCs w:val="28"/>
        </w:rPr>
        <w:t xml:space="preserve">порученную </w:t>
      </w:r>
      <w:r w:rsidR="0055167A">
        <w:rPr>
          <w:rFonts w:ascii="TimesNewRomanPSMT" w:hAnsi="TimesNewRomanPSMT"/>
          <w:color w:val="000000"/>
          <w:sz w:val="28"/>
          <w:szCs w:val="28"/>
        </w:rPr>
        <w:t>работу, тянутся за</w:t>
      </w:r>
      <w:r w:rsidR="008711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более </w:t>
      </w:r>
      <w:proofErr w:type="gramStart"/>
      <w:r w:rsidR="0055167A">
        <w:rPr>
          <w:rFonts w:ascii="TimesNewRomanPSMT" w:hAnsi="TimesNewRomanPSMT"/>
          <w:color w:val="000000"/>
          <w:sz w:val="28"/>
          <w:szCs w:val="28"/>
        </w:rPr>
        <w:t>сильными</w:t>
      </w:r>
      <w:proofErr w:type="gramEnd"/>
      <w:r w:rsidR="0055167A">
        <w:rPr>
          <w:rFonts w:ascii="TimesNewRomanPSMT" w:hAnsi="TimesNewRomanPSMT"/>
          <w:color w:val="000000"/>
          <w:sz w:val="28"/>
          <w:szCs w:val="28"/>
        </w:rPr>
        <w:t>, что особенно меня радует.</w:t>
      </w:r>
    </w:p>
    <w:p w:rsidR="00F3622A" w:rsidRPr="002F08CD" w:rsidRDefault="008711D0" w:rsidP="002F0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подготовке мультимедийной п</w:t>
      </w:r>
      <w:r w:rsidR="0055167A">
        <w:rPr>
          <w:rFonts w:ascii="TimesNewRomanPSMT" w:hAnsi="TimesNewRomanPSMT"/>
          <w:color w:val="000000"/>
          <w:sz w:val="28"/>
          <w:szCs w:val="28"/>
        </w:rPr>
        <w:t>резентаци</w:t>
      </w:r>
      <w:r>
        <w:rPr>
          <w:rFonts w:ascii="TimesNewRomanPSMT" w:hAnsi="TimesNewRomanPSMT"/>
          <w:color w:val="000000"/>
          <w:sz w:val="28"/>
          <w:szCs w:val="28"/>
        </w:rPr>
        <w:t xml:space="preserve">и надо учитывать содержание материала, оформление  и цвет слайдов, читаемость и легкость восприятия </w:t>
      </w:r>
      <w:r w:rsidR="005516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материала.</w:t>
      </w:r>
    </w:p>
    <w:p w:rsidR="002F08CD" w:rsidRDefault="008711D0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25E"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занятиях  по учебной практике 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я применяю  электронные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презентации в виде слайд - шоу, учебных фильмов,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 презентации: </w:t>
      </w:r>
      <w:r w:rsidR="002F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«Организация рабочего места газосварщика», «Наплавка валиков в нижнем и наклонном положении», «Сварка стыков в вертикальном и горизонтальном положении шва»,  «Сварка чугуна»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ередование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мультимедийных средств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приемов 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определённой последовательности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 разнообразить занятие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25E" w:rsidRPr="0042525E" w:rsidRDefault="0042525E" w:rsidP="002F0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Применение  электронных презентаций делает занятие:</w:t>
      </w:r>
    </w:p>
    <w:p w:rsidR="0042525E" w:rsidRPr="0042525E" w:rsidRDefault="0042525E" w:rsidP="002F08C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интересным;</w:t>
      </w:r>
    </w:p>
    <w:p w:rsidR="0042525E" w:rsidRPr="0042525E" w:rsidRDefault="0042525E" w:rsidP="002F08C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насыщенным;</w:t>
      </w:r>
    </w:p>
    <w:p w:rsidR="0042525E" w:rsidRPr="0042525E" w:rsidRDefault="0042525E" w:rsidP="002F08C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иллюстративным. </w:t>
      </w:r>
    </w:p>
    <w:p w:rsidR="00544377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Они могут быть использованы </w:t>
      </w:r>
      <w:r w:rsidR="008711D0">
        <w:rPr>
          <w:rFonts w:ascii="Times New Roman" w:hAnsi="Times New Roman" w:cs="Times New Roman"/>
          <w:color w:val="000000"/>
          <w:sz w:val="28"/>
          <w:szCs w:val="28"/>
        </w:rPr>
        <w:t>на любом этапе занятия (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при объяснении нового материала, при актуализации опорных знаний,  выполнении практических заданий и при организации сам</w:t>
      </w:r>
      <w:r w:rsidR="008711D0">
        <w:rPr>
          <w:rFonts w:ascii="Times New Roman" w:hAnsi="Times New Roman" w:cs="Times New Roman"/>
          <w:color w:val="000000"/>
          <w:sz w:val="28"/>
          <w:szCs w:val="28"/>
        </w:rPr>
        <w:t>остоятельной работы обучающихся, при проведении заключительного инструктажа и рефлексии).</w:t>
      </w:r>
    </w:p>
    <w:p w:rsidR="00727DF3" w:rsidRDefault="008711D0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Презентация позволяет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 мне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не просто вести беседу с обучающимися, задавая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теме, 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а создавать проблемные ситуации,  </w:t>
      </w:r>
      <w:r w:rsidR="00D00920" w:rsidRPr="0042525E">
        <w:rPr>
          <w:rFonts w:ascii="Times New Roman" w:hAnsi="Times New Roman" w:cs="Times New Roman"/>
          <w:color w:val="000000"/>
          <w:sz w:val="28"/>
          <w:szCs w:val="28"/>
        </w:rPr>
        <w:t>акту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ализируя теоретические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09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00920">
        <w:rPr>
          <w:rFonts w:ascii="Times New Roman" w:hAnsi="Times New Roman" w:cs="Times New Roman"/>
          <w:color w:val="000000"/>
          <w:sz w:val="28"/>
          <w:szCs w:val="28"/>
        </w:rPr>
        <w:t>, например:  (к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ак вы думаете, почему, как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исправить ….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>, какой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 необходим для…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 xml:space="preserve">какой дефект в работе сварщика  привел к …, </w:t>
      </w:r>
      <w:r w:rsidR="0042525E"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и т.д.). </w:t>
      </w:r>
    </w:p>
    <w:p w:rsidR="0042525E" w:rsidRPr="0042525E" w:rsidRDefault="00727DF3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С помощью компьютера можно значительно повысить наглядность обучения,  облегчить проверку знаний, умений, навыков обучающихся.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920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>Опыт моей работы показывает, что обучающиеся воспринимают информацию при использовании мульт</w:t>
      </w:r>
      <w:r w:rsidR="00D00920">
        <w:rPr>
          <w:rFonts w:ascii="Times New Roman" w:hAnsi="Times New Roman" w:cs="Times New Roman"/>
          <w:color w:val="000000"/>
          <w:sz w:val="28"/>
          <w:szCs w:val="28"/>
        </w:rPr>
        <w:t>имедийных средств эффективнее, ч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то способствует творческому развитию и самостоятельности.</w:t>
      </w:r>
      <w:r w:rsidR="00727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электронных тестов неизменно повышает активность на занятии, обучающимся интересно не только проверить свои </w:t>
      </w:r>
      <w:r w:rsidR="00727DF3">
        <w:rPr>
          <w:rFonts w:ascii="Times New Roman" w:hAnsi="Times New Roman" w:cs="Times New Roman"/>
          <w:color w:val="000000"/>
          <w:sz w:val="28"/>
          <w:szCs w:val="28"/>
        </w:rPr>
        <w:t xml:space="preserve"> знания,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но и получить «независимую»  оценку компьютера. </w:t>
      </w:r>
      <w:r w:rsidR="00727DF3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Актуализация теоретических знаний может проводиться разнообразными методами: вопрос – ответ, ты </w:t>
      </w:r>
      <w:proofErr w:type="gramStart"/>
      <w:r w:rsidR="00727DF3">
        <w:rPr>
          <w:rFonts w:ascii="Times New Roman" w:hAnsi="Times New Roman" w:cs="Times New Roman"/>
          <w:color w:val="000000"/>
          <w:sz w:val="28"/>
          <w:szCs w:val="28"/>
        </w:rPr>
        <w:t>мне-я</w:t>
      </w:r>
      <w:proofErr w:type="gramEnd"/>
      <w:r w:rsidR="00727DF3">
        <w:rPr>
          <w:rFonts w:ascii="Times New Roman" w:hAnsi="Times New Roman" w:cs="Times New Roman"/>
          <w:color w:val="000000"/>
          <w:sz w:val="28"/>
          <w:szCs w:val="28"/>
        </w:rPr>
        <w:t xml:space="preserve"> тебе, найди правильное решение проблемы, кроссворды, тесты, викторины и т.д.</w:t>
      </w:r>
    </w:p>
    <w:p w:rsidR="00727DF3" w:rsidRDefault="00D00920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Затем, с использованием анимации и других возможностей программы MS </w:t>
      </w:r>
      <w:proofErr w:type="spell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, следует ответ на экране, и все сравнивают свой ответ </w:t>
      </w:r>
      <w:proofErr w:type="gram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электронным. </w:t>
      </w:r>
      <w:r w:rsidR="0042525E" w:rsidRPr="0042525E">
        <w:rPr>
          <w:rFonts w:ascii="Times New Roman" w:eastAsia="Calibri" w:hAnsi="Times New Roman" w:cs="Times New Roman"/>
          <w:sz w:val="28"/>
          <w:szCs w:val="28"/>
        </w:rPr>
        <w:t>Использование анимации, цвета, звука, видеофрагментов  повышает внимание</w:t>
      </w:r>
      <w:r w:rsidR="00727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5E" w:rsidRPr="0042525E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727D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75D0" w:rsidRDefault="00727DF3" w:rsidP="002F0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525E">
        <w:rPr>
          <w:rFonts w:ascii="Times New Roman" w:eastAsia="Calibri" w:hAnsi="Times New Roman" w:cs="Times New Roman"/>
          <w:sz w:val="28"/>
          <w:szCs w:val="28"/>
        </w:rPr>
        <w:t>Применяя ИКТ на занятиях необходимо помнить, что даже интересная информация не всегда залог успеха.</w:t>
      </w:r>
      <w:r w:rsidR="004252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525E" w:rsidRPr="0042525E">
        <w:rPr>
          <w:rFonts w:ascii="Times New Roman" w:eastAsia="Calibri" w:hAnsi="Times New Roman" w:cs="Times New Roman"/>
          <w:sz w:val="28"/>
          <w:szCs w:val="28"/>
        </w:rPr>
        <w:t>Поэтому  необходимо тщательно продумывать структуру занятия, применяемые методы, приемы и средства обучения, целесообразность применения тех или иных инфор</w:t>
      </w:r>
      <w:r w:rsidR="00C775D0">
        <w:rPr>
          <w:rFonts w:ascii="Times New Roman" w:eastAsia="Calibri" w:hAnsi="Times New Roman" w:cs="Times New Roman"/>
          <w:sz w:val="28"/>
          <w:szCs w:val="28"/>
        </w:rPr>
        <w:t>мационных ресурсов, стараясь не перегрузить занятие информацией.</w:t>
      </w:r>
      <w:r w:rsidR="00C775D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775D0" w:rsidRDefault="00C775D0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Применение материалов в виде иллюстраций особенно необходимы в проведении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 со средними и слабыми способностями или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когда объекты недоступны непосредственному наблюдению</w:t>
      </w:r>
      <w:r w:rsidR="002F08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сварочных работ на больших предприятиях)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, а слово мастера оказывается недостаточным,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чтобы дать представление </w:t>
      </w:r>
      <w:proofErr w:type="gram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производственном процессе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практикую в своей работе использование электронных плакатов </w:t>
      </w:r>
      <w:proofErr w:type="gram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изучению нового оборудования и технологий, применяемых на предприятиях. Удивить, – значит заинтересовать.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– пробудить профессиональный интерес.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Необычность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применения сварных работ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,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возникновения сварочного производства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 прославивших профессию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передачи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передовиков производства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, демонстрируемого </w:t>
      </w:r>
      <w:proofErr w:type="gram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2525E">
        <w:rPr>
          <w:rFonts w:ascii="Times New Roman" w:hAnsi="Times New Roman" w:cs="Times New Roman"/>
          <w:color w:val="000000"/>
          <w:sz w:val="28"/>
          <w:szCs w:val="28"/>
        </w:rPr>
        <w:t>, всё это вызывает эмоциональные проявления, а значит и интерес.</w:t>
      </w:r>
      <w:r w:rsidRPr="004252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5167A">
        <w:rPr>
          <w:rFonts w:ascii="Times New Roman" w:eastAsia="Calibri" w:hAnsi="Times New Roman" w:cs="Times New Roman"/>
          <w:sz w:val="28"/>
          <w:szCs w:val="28"/>
        </w:rPr>
        <w:t>Интересное занятие позволяет обучающимся развивать свои профессиональные и человеческие каче</w:t>
      </w:r>
      <w:r>
        <w:rPr>
          <w:rFonts w:ascii="Times New Roman" w:eastAsia="Calibri" w:hAnsi="Times New Roman" w:cs="Times New Roman"/>
          <w:sz w:val="28"/>
          <w:szCs w:val="28"/>
        </w:rPr>
        <w:t>ства, а мастеру умело руководить учебным процессом.</w:t>
      </w:r>
      <w:r w:rsidRPr="005516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31D0" w:rsidRDefault="0042525E" w:rsidP="002F08CD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2525E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2525E">
        <w:rPr>
          <w:rFonts w:ascii="Times New Roman" w:hAnsi="Times New Roman" w:cs="Times New Roman"/>
          <w:color w:val="000000"/>
          <w:sz w:val="28"/>
          <w:szCs w:val="28"/>
        </w:rPr>
        <w:t xml:space="preserve"> приходят в учебное зав</w:t>
      </w:r>
      <w:r w:rsidR="00C775D0">
        <w:rPr>
          <w:rFonts w:ascii="Times New Roman" w:hAnsi="Times New Roman" w:cs="Times New Roman"/>
          <w:color w:val="000000"/>
          <w:sz w:val="28"/>
          <w:szCs w:val="28"/>
        </w:rPr>
        <w:t xml:space="preserve">едение с разными способностями и </w:t>
      </w:r>
      <w:r w:rsidRPr="0042525E">
        <w:rPr>
          <w:rFonts w:ascii="Times New Roman" w:hAnsi="Times New Roman" w:cs="Times New Roman"/>
          <w:color w:val="000000"/>
          <w:sz w:val="28"/>
          <w:szCs w:val="28"/>
        </w:rPr>
        <w:t>желанием получить профессию.  Заинтересовать ребят в овладении профессией, сформировать  познавательный интерес у всех обучающихся сложно. Но практика показывает, что обучающиеся с удовольствием идут на занятия к тому мастеру, кто не только учит профессии, а учит интересно. Тогда у многих из них первоначальная заинтересованность перерастёт в стойкий интерес к обучению.</w:t>
      </w:r>
      <w:r w:rsidR="001931D0">
        <w:rPr>
          <w:rFonts w:ascii="TimesNewRomanPSMT" w:hAnsi="TimesNewRomanPSMT"/>
          <w:color w:val="000000"/>
          <w:sz w:val="28"/>
          <w:szCs w:val="28"/>
        </w:rPr>
        <w:t xml:space="preserve">   </w:t>
      </w:r>
    </w:p>
    <w:p w:rsidR="00A5273F" w:rsidRDefault="001931D0" w:rsidP="002F08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Pr="001931D0">
        <w:rPr>
          <w:rStyle w:val="c1"/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Style w:val="c1"/>
          <w:rFonts w:ascii="Times New Roman" w:hAnsi="Times New Roman" w:cs="Times New Roman"/>
          <w:sz w:val="28"/>
          <w:szCs w:val="28"/>
        </w:rPr>
        <w:t>педагогам</w:t>
      </w:r>
      <w:r w:rsidRPr="001931D0">
        <w:rPr>
          <w:rStyle w:val="c1"/>
          <w:rFonts w:ascii="Times New Roman" w:hAnsi="Times New Roman" w:cs="Times New Roman"/>
          <w:sz w:val="28"/>
          <w:szCs w:val="28"/>
        </w:rPr>
        <w:t>, использующ</w:t>
      </w:r>
      <w:r>
        <w:rPr>
          <w:rStyle w:val="c1"/>
          <w:rFonts w:ascii="Times New Roman" w:hAnsi="Times New Roman" w:cs="Times New Roman"/>
          <w:sz w:val="28"/>
          <w:szCs w:val="28"/>
        </w:rPr>
        <w:t>им</w:t>
      </w:r>
      <w:r w:rsidRPr="001931D0">
        <w:rPr>
          <w:rStyle w:val="c1"/>
          <w:rFonts w:ascii="Times New Roman" w:hAnsi="Times New Roman" w:cs="Times New Roman"/>
          <w:sz w:val="28"/>
          <w:szCs w:val="28"/>
        </w:rPr>
        <w:t xml:space="preserve"> ИКТ на </w:t>
      </w:r>
      <w:r>
        <w:rPr>
          <w:rStyle w:val="c1"/>
          <w:rFonts w:ascii="Times New Roman" w:hAnsi="Times New Roman" w:cs="Times New Roman"/>
          <w:sz w:val="28"/>
          <w:szCs w:val="28"/>
        </w:rPr>
        <w:t>занятиях</w:t>
      </w:r>
      <w:r w:rsidRPr="001931D0">
        <w:rPr>
          <w:rStyle w:val="c1"/>
          <w:rFonts w:ascii="Times New Roman" w:hAnsi="Times New Roman" w:cs="Times New Roman"/>
          <w:sz w:val="28"/>
          <w:szCs w:val="28"/>
        </w:rPr>
        <w:t>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Они призваны оптимизировать трудозатраты педагогов, чтобы учебный процесс стал более эффективным. Информационные технологии призваны разгрузить мастера и помочь ему сосредоточиться на индивидуальной и наиболее творческой работе</w:t>
      </w:r>
    </w:p>
    <w:p w:rsidR="001931D0" w:rsidRDefault="00A5273F" w:rsidP="002F08C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25E" w:rsidRPr="0055167A">
        <w:rPr>
          <w:sz w:val="28"/>
          <w:szCs w:val="28"/>
        </w:rPr>
        <w:t xml:space="preserve">В завершении хочется сказать слова Ушинского: </w:t>
      </w:r>
      <w:r w:rsidR="0042525E" w:rsidRPr="0055167A">
        <w:rPr>
          <w:bCs/>
          <w:i/>
          <w:iCs/>
          <w:sz w:val="28"/>
          <w:szCs w:val="28"/>
        </w:rPr>
        <w:t>«Ученик дол</w:t>
      </w:r>
      <w:r w:rsidR="0042525E" w:rsidRPr="0055167A">
        <w:rPr>
          <w:bCs/>
          <w:sz w:val="28"/>
          <w:szCs w:val="28"/>
        </w:rPr>
        <w:t>ж</w:t>
      </w:r>
      <w:r w:rsidR="0042525E" w:rsidRPr="0055167A">
        <w:rPr>
          <w:bCs/>
          <w:i/>
          <w:iCs/>
          <w:sz w:val="28"/>
          <w:szCs w:val="28"/>
        </w:rPr>
        <w:t>ен учиться самостоятельно, а учитель должен умело руководить этим самостоятельным трудом».</w:t>
      </w:r>
      <w:r w:rsidR="0042525E" w:rsidRPr="0055167A">
        <w:rPr>
          <w:sz w:val="28"/>
          <w:szCs w:val="28"/>
        </w:rPr>
        <w:t xml:space="preserve"> </w:t>
      </w:r>
    </w:p>
    <w:p w:rsidR="00C775D0" w:rsidRDefault="001931D0" w:rsidP="002F08CD">
      <w:pPr>
        <w:pStyle w:val="c0"/>
        <w:spacing w:before="0" w:beforeAutospacing="0" w:after="0" w:afterAutospacing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c1"/>
        </w:rPr>
        <w:t>.</w:t>
      </w:r>
      <w:r w:rsidR="0042525E">
        <w:rPr>
          <w:rFonts w:eastAsia="Calibri"/>
          <w:sz w:val="28"/>
          <w:szCs w:val="28"/>
        </w:rPr>
        <w:t xml:space="preserve">     </w:t>
      </w:r>
      <w:r w:rsidR="00C775D0">
        <w:rPr>
          <w:rFonts w:eastAsia="Calibri"/>
          <w:sz w:val="28"/>
          <w:szCs w:val="28"/>
        </w:rPr>
        <w:t>На своем опыте я убедился, что и</w:t>
      </w:r>
      <w:r w:rsidR="0042525E" w:rsidRPr="0042525E">
        <w:rPr>
          <w:rFonts w:eastAsia="Calibri"/>
          <w:sz w:val="28"/>
          <w:szCs w:val="28"/>
        </w:rPr>
        <w:t xml:space="preserve">спользование ИКТ </w:t>
      </w:r>
      <w:r w:rsidR="0042525E">
        <w:rPr>
          <w:rFonts w:eastAsia="Calibri"/>
          <w:sz w:val="28"/>
          <w:szCs w:val="28"/>
        </w:rPr>
        <w:t xml:space="preserve"> при проведении </w:t>
      </w:r>
      <w:r w:rsidR="00A5273F">
        <w:rPr>
          <w:rFonts w:eastAsia="Calibri"/>
          <w:sz w:val="28"/>
          <w:szCs w:val="28"/>
        </w:rPr>
        <w:t xml:space="preserve">занятий </w:t>
      </w:r>
      <w:r w:rsidR="0042525E">
        <w:rPr>
          <w:rFonts w:eastAsia="Calibri"/>
          <w:sz w:val="28"/>
          <w:szCs w:val="28"/>
        </w:rPr>
        <w:t xml:space="preserve">учебной практики </w:t>
      </w:r>
      <w:r w:rsidR="00A5273F" w:rsidRPr="00A5273F">
        <w:rPr>
          <w:rFonts w:ascii="TimesNewRomanPSMT" w:hAnsi="TimesNewRomanPSMT"/>
          <w:sz w:val="28"/>
          <w:szCs w:val="28"/>
        </w:rPr>
        <w:t xml:space="preserve">является целесообразным, так как:  экономит время, дает целостное представление о выполнении практического задания,  </w:t>
      </w:r>
      <w:r w:rsidR="0042525E" w:rsidRPr="00A5273F">
        <w:rPr>
          <w:rFonts w:eastAsia="Calibri"/>
          <w:sz w:val="28"/>
          <w:szCs w:val="28"/>
        </w:rPr>
        <w:t>повыша</w:t>
      </w:r>
      <w:r w:rsidR="00A5273F" w:rsidRPr="00A5273F">
        <w:rPr>
          <w:rFonts w:eastAsia="Calibri"/>
          <w:sz w:val="28"/>
          <w:szCs w:val="28"/>
        </w:rPr>
        <w:t>ет</w:t>
      </w:r>
      <w:r w:rsidR="0042525E" w:rsidRPr="00A5273F">
        <w:rPr>
          <w:rFonts w:eastAsia="Calibri"/>
          <w:sz w:val="28"/>
          <w:szCs w:val="28"/>
        </w:rPr>
        <w:t xml:space="preserve"> мотивацию к обучению</w:t>
      </w:r>
      <w:r w:rsidR="00A5273F" w:rsidRPr="00A5273F">
        <w:rPr>
          <w:rFonts w:eastAsia="Calibri"/>
          <w:sz w:val="28"/>
          <w:szCs w:val="28"/>
        </w:rPr>
        <w:t xml:space="preserve">, </w:t>
      </w:r>
      <w:r w:rsidR="0042525E" w:rsidRPr="00A5273F">
        <w:rPr>
          <w:rFonts w:eastAsia="Calibri"/>
          <w:sz w:val="28"/>
          <w:szCs w:val="28"/>
        </w:rPr>
        <w:t xml:space="preserve"> </w:t>
      </w:r>
      <w:r w:rsidR="00A5273F" w:rsidRPr="00A5273F">
        <w:rPr>
          <w:rFonts w:eastAsia="Calibri"/>
          <w:sz w:val="28"/>
          <w:szCs w:val="28"/>
        </w:rPr>
        <w:t xml:space="preserve">способствует </w:t>
      </w:r>
      <w:r w:rsidR="0042525E" w:rsidRPr="00A5273F">
        <w:rPr>
          <w:rFonts w:eastAsia="Calibri"/>
          <w:sz w:val="28"/>
          <w:szCs w:val="28"/>
        </w:rPr>
        <w:t>подготовке ко</w:t>
      </w:r>
      <w:r w:rsidR="00A5273F" w:rsidRPr="00A5273F">
        <w:rPr>
          <w:rFonts w:eastAsia="Calibri"/>
          <w:sz w:val="28"/>
          <w:szCs w:val="28"/>
        </w:rPr>
        <w:t xml:space="preserve">нкурентоспособного специалиста, </w:t>
      </w:r>
      <w:r w:rsidR="0042525E" w:rsidRPr="00A5273F">
        <w:rPr>
          <w:rFonts w:eastAsia="Calibri"/>
          <w:sz w:val="28"/>
          <w:szCs w:val="28"/>
        </w:rPr>
        <w:t xml:space="preserve"> </w:t>
      </w:r>
      <w:r w:rsidR="00A5273F" w:rsidRPr="00A5273F">
        <w:rPr>
          <w:rFonts w:eastAsia="Calibri"/>
          <w:sz w:val="28"/>
          <w:szCs w:val="28"/>
        </w:rPr>
        <w:t xml:space="preserve">развивает самостоятельность, творческое мышление, </w:t>
      </w:r>
      <w:r w:rsidR="0042525E" w:rsidRPr="00A5273F">
        <w:rPr>
          <w:rFonts w:eastAsia="Calibri"/>
          <w:sz w:val="28"/>
          <w:szCs w:val="28"/>
        </w:rPr>
        <w:t>формированию информационн</w:t>
      </w:r>
      <w:r w:rsidR="00A5273F" w:rsidRPr="00A5273F">
        <w:rPr>
          <w:rFonts w:eastAsia="Calibri"/>
          <w:sz w:val="28"/>
          <w:szCs w:val="28"/>
        </w:rPr>
        <w:t>ой компетенции,</w:t>
      </w:r>
      <w:r w:rsidR="0042525E" w:rsidRPr="00A5273F">
        <w:rPr>
          <w:rFonts w:eastAsia="Calibri"/>
          <w:sz w:val="28"/>
          <w:szCs w:val="28"/>
        </w:rPr>
        <w:t xml:space="preserve"> интерактивности обучения.</w:t>
      </w:r>
      <w:r w:rsidR="00EC412A" w:rsidRPr="00A5273F">
        <w:rPr>
          <w:rFonts w:ascii="TimesNewRomanPSMT" w:hAnsi="TimesNewRomanPSMT"/>
          <w:sz w:val="28"/>
          <w:szCs w:val="28"/>
        </w:rPr>
        <w:t xml:space="preserve"> </w:t>
      </w:r>
    </w:p>
    <w:p w:rsidR="0042525E" w:rsidRDefault="0042525E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2A" w:rsidRDefault="00EC412A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8CD" w:rsidRDefault="002F08CD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8CD" w:rsidRDefault="002F08CD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8CD" w:rsidRDefault="002F08CD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2A" w:rsidRDefault="00EC412A" w:rsidP="0055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377" w:rsidRDefault="00544377" w:rsidP="002F0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Литература:</w:t>
      </w:r>
    </w:p>
    <w:p w:rsidR="002F08CD" w:rsidRPr="0042525E" w:rsidRDefault="002F08CD" w:rsidP="002F0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377" w:rsidRPr="0042525E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44377"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Полат, Е.С.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 кадров/Е.С. </w:t>
      </w:r>
      <w:proofErr w:type="spellStart"/>
      <w:r w:rsidR="00544377"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Полат</w:t>
      </w:r>
      <w:proofErr w:type="spellEnd"/>
      <w:r w:rsidR="00544377"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.─ Москва: Академия, 2002. ─ 272 с.</w:t>
      </w:r>
    </w:p>
    <w:p w:rsidR="0042525E" w:rsidRPr="0042525E" w:rsidRDefault="0042525E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2525E">
        <w:rPr>
          <w:rFonts w:ascii="Times New Roman" w:eastAsia="Calibri" w:hAnsi="Times New Roman" w:cs="Times New Roman"/>
          <w:sz w:val="28"/>
          <w:szCs w:val="28"/>
        </w:rPr>
        <w:t>Захарова И.Г.  Информационные технологии в образовании. Москва. Академия. 2003. – 192 с.</w:t>
      </w:r>
    </w:p>
    <w:p w:rsidR="0042525E" w:rsidRPr="0042525E" w:rsidRDefault="0042525E" w:rsidP="002F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3. Кулагин В.П.,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Найханов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42525E">
        <w:rPr>
          <w:rFonts w:ascii="Times New Roman" w:eastAsia="Calibri" w:hAnsi="Times New Roman" w:cs="Times New Roman"/>
          <w:sz w:val="28"/>
          <w:szCs w:val="28"/>
        </w:rPr>
        <w:t>Овезов</w:t>
      </w:r>
      <w:proofErr w:type="spellEnd"/>
      <w:r w:rsidRPr="0042525E">
        <w:rPr>
          <w:rFonts w:ascii="Times New Roman" w:eastAsia="Calibri" w:hAnsi="Times New Roman" w:cs="Times New Roman"/>
          <w:sz w:val="28"/>
          <w:szCs w:val="28"/>
        </w:rPr>
        <w:t xml:space="preserve"> Б.Б. и др. Информационные технологии в сфере образования. Москва. Янус, 2004. -248 с.</w:t>
      </w:r>
    </w:p>
    <w:p w:rsidR="00DA7934" w:rsidRPr="00DA7934" w:rsidRDefault="0042525E" w:rsidP="002F08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Бочарова, О.В. Специфика </w:t>
      </w:r>
      <w:proofErr w:type="spellStart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медиауроков</w:t>
      </w:r>
      <w:proofErr w:type="spellEnd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УНПО: методические рекомендации для педагогов УНПО/О.В. </w:t>
      </w:r>
      <w:proofErr w:type="spellStart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Бочарова</w:t>
      </w:r>
      <w:proofErr w:type="spellEnd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С.М. </w:t>
      </w:r>
      <w:proofErr w:type="spellStart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Кашарная</w:t>
      </w:r>
      <w:proofErr w:type="spellEnd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>ИПКиПРО</w:t>
      </w:r>
      <w:proofErr w:type="spellEnd"/>
      <w:r w:rsidRPr="00425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Курганской области.─48с.</w:t>
      </w:r>
    </w:p>
    <w:p w:rsidR="00F85BD1" w:rsidRDefault="00F85BD1" w:rsidP="002F08CD">
      <w:pPr>
        <w:jc w:val="both"/>
      </w:pPr>
    </w:p>
    <w:p w:rsidR="00D1036D" w:rsidRDefault="00D1036D"/>
    <w:sectPr w:rsidR="00D1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6E0"/>
    <w:multiLevelType w:val="multilevel"/>
    <w:tmpl w:val="CDB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12C"/>
    <w:multiLevelType w:val="hybridMultilevel"/>
    <w:tmpl w:val="D1FE7652"/>
    <w:lvl w:ilvl="0" w:tplc="04190001">
      <w:start w:val="1"/>
      <w:numFmt w:val="bullet"/>
      <w:lvlText w:val=""/>
      <w:lvlJc w:val="left"/>
      <w:pPr>
        <w:tabs>
          <w:tab w:val="num" w:pos="360"/>
        </w:tabs>
        <w:spacing w:after="200" w:line="276" w:lineRule="auto"/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spacing w:after="200" w:line="276" w:lineRule="auto"/>
        <w:ind w:left="1800" w:hanging="360"/>
      </w:pPr>
      <w:rPr>
        <w:rFonts w:ascii="Calibri" w:hAnsi="Calibri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spacing w:after="200" w:line="276" w:lineRule="auto"/>
        <w:ind w:left="3960" w:hanging="360"/>
      </w:pPr>
      <w:rPr>
        <w:rFonts w:ascii="Calibri" w:hAnsi="Calibri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spacing w:after="200" w:line="276" w:lineRule="auto"/>
        <w:ind w:left="6120" w:hanging="360"/>
      </w:pPr>
      <w:rPr>
        <w:rFonts w:ascii="Calibri" w:hAnsi="Calibri"/>
        <w:sz w:val="22"/>
      </w:rPr>
    </w:lvl>
  </w:abstractNum>
  <w:abstractNum w:abstractNumId="2">
    <w:nsid w:val="1DFE5F28"/>
    <w:multiLevelType w:val="hybridMultilevel"/>
    <w:tmpl w:val="8DCA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26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44"/>
        </w:tabs>
        <w:spacing w:after="200" w:line="276" w:lineRule="auto"/>
        <w:ind w:left="644" w:hanging="360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4">
    <w:nsid w:val="2340013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44"/>
        </w:tabs>
        <w:spacing w:after="200" w:line="276" w:lineRule="auto"/>
        <w:ind w:left="644" w:hanging="360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5">
    <w:nsid w:val="248D6EE0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360"/>
        </w:tabs>
        <w:spacing w:after="200" w:line="276" w:lineRule="auto"/>
        <w:ind w:left="36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6">
    <w:nsid w:val="2F6A3389"/>
    <w:multiLevelType w:val="multilevel"/>
    <w:tmpl w:val="96C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758D4"/>
    <w:multiLevelType w:val="hybridMultilevel"/>
    <w:tmpl w:val="EBA24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C6012"/>
    <w:multiLevelType w:val="multilevel"/>
    <w:tmpl w:val="BCB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41A0"/>
    <w:multiLevelType w:val="multilevel"/>
    <w:tmpl w:val="9FFE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3610F"/>
    <w:multiLevelType w:val="hybridMultilevel"/>
    <w:tmpl w:val="907A4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A5B24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spacing w:after="200" w:line="276" w:lineRule="auto"/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12">
    <w:nsid w:val="729060D2"/>
    <w:multiLevelType w:val="multilevel"/>
    <w:tmpl w:val="493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50755"/>
    <w:multiLevelType w:val="hybridMultilevel"/>
    <w:tmpl w:val="EA10F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D1"/>
    <w:rsid w:val="0000041C"/>
    <w:rsid w:val="00001026"/>
    <w:rsid w:val="00001D6C"/>
    <w:rsid w:val="00001FE9"/>
    <w:rsid w:val="00005C39"/>
    <w:rsid w:val="00006AF9"/>
    <w:rsid w:val="000125E4"/>
    <w:rsid w:val="0002271D"/>
    <w:rsid w:val="00022EDE"/>
    <w:rsid w:val="00027E7B"/>
    <w:rsid w:val="00032C5C"/>
    <w:rsid w:val="00033EE8"/>
    <w:rsid w:val="00040319"/>
    <w:rsid w:val="00044BBA"/>
    <w:rsid w:val="00050519"/>
    <w:rsid w:val="000539A7"/>
    <w:rsid w:val="0006451E"/>
    <w:rsid w:val="00065D49"/>
    <w:rsid w:val="000666CD"/>
    <w:rsid w:val="00071875"/>
    <w:rsid w:val="00074974"/>
    <w:rsid w:val="00077D71"/>
    <w:rsid w:val="000817E7"/>
    <w:rsid w:val="000825A9"/>
    <w:rsid w:val="00085CE5"/>
    <w:rsid w:val="00087F71"/>
    <w:rsid w:val="000908CF"/>
    <w:rsid w:val="00093B65"/>
    <w:rsid w:val="0009609E"/>
    <w:rsid w:val="000973C9"/>
    <w:rsid w:val="00097B0D"/>
    <w:rsid w:val="000A10F4"/>
    <w:rsid w:val="000A5497"/>
    <w:rsid w:val="000B44BF"/>
    <w:rsid w:val="000C4C04"/>
    <w:rsid w:val="000D12AB"/>
    <w:rsid w:val="000D131F"/>
    <w:rsid w:val="000D312F"/>
    <w:rsid w:val="000D4E72"/>
    <w:rsid w:val="000D7C93"/>
    <w:rsid w:val="000E34C9"/>
    <w:rsid w:val="000E3C1B"/>
    <w:rsid w:val="000F0F1C"/>
    <w:rsid w:val="000F26C7"/>
    <w:rsid w:val="000F2A21"/>
    <w:rsid w:val="000F5B81"/>
    <w:rsid w:val="000F6243"/>
    <w:rsid w:val="00100BC1"/>
    <w:rsid w:val="00104B5D"/>
    <w:rsid w:val="0010769F"/>
    <w:rsid w:val="00113D9F"/>
    <w:rsid w:val="00122F60"/>
    <w:rsid w:val="001243D9"/>
    <w:rsid w:val="00126E10"/>
    <w:rsid w:val="0013367E"/>
    <w:rsid w:val="00135711"/>
    <w:rsid w:val="00153659"/>
    <w:rsid w:val="0015578E"/>
    <w:rsid w:val="00162548"/>
    <w:rsid w:val="00165BCC"/>
    <w:rsid w:val="00165CAF"/>
    <w:rsid w:val="00166B5A"/>
    <w:rsid w:val="00166F70"/>
    <w:rsid w:val="001800C1"/>
    <w:rsid w:val="00180D96"/>
    <w:rsid w:val="00181174"/>
    <w:rsid w:val="00184270"/>
    <w:rsid w:val="0018588D"/>
    <w:rsid w:val="001931D0"/>
    <w:rsid w:val="001A130C"/>
    <w:rsid w:val="001A147F"/>
    <w:rsid w:val="001A2978"/>
    <w:rsid w:val="001A30B4"/>
    <w:rsid w:val="001A3485"/>
    <w:rsid w:val="001A4F29"/>
    <w:rsid w:val="001B3595"/>
    <w:rsid w:val="001B70AB"/>
    <w:rsid w:val="001B753A"/>
    <w:rsid w:val="001C0EE5"/>
    <w:rsid w:val="001C6503"/>
    <w:rsid w:val="001C7BA7"/>
    <w:rsid w:val="001D1A51"/>
    <w:rsid w:val="001E2259"/>
    <w:rsid w:val="001F5EFB"/>
    <w:rsid w:val="001F7627"/>
    <w:rsid w:val="00200F29"/>
    <w:rsid w:val="00201216"/>
    <w:rsid w:val="00205D3B"/>
    <w:rsid w:val="00206D1F"/>
    <w:rsid w:val="002106DD"/>
    <w:rsid w:val="00213B1F"/>
    <w:rsid w:val="0021623E"/>
    <w:rsid w:val="00220612"/>
    <w:rsid w:val="00225568"/>
    <w:rsid w:val="00226893"/>
    <w:rsid w:val="002270D0"/>
    <w:rsid w:val="00231CF4"/>
    <w:rsid w:val="00233B7C"/>
    <w:rsid w:val="002364D5"/>
    <w:rsid w:val="00244500"/>
    <w:rsid w:val="00254347"/>
    <w:rsid w:val="00254666"/>
    <w:rsid w:val="00261D0B"/>
    <w:rsid w:val="00263239"/>
    <w:rsid w:val="00264A9A"/>
    <w:rsid w:val="00264DB1"/>
    <w:rsid w:val="00266C80"/>
    <w:rsid w:val="002712A9"/>
    <w:rsid w:val="00272AF4"/>
    <w:rsid w:val="002813D8"/>
    <w:rsid w:val="00282528"/>
    <w:rsid w:val="002829E4"/>
    <w:rsid w:val="00282FA8"/>
    <w:rsid w:val="00290D9A"/>
    <w:rsid w:val="0029354E"/>
    <w:rsid w:val="002938AD"/>
    <w:rsid w:val="00296066"/>
    <w:rsid w:val="002A04F6"/>
    <w:rsid w:val="002A7708"/>
    <w:rsid w:val="002B3362"/>
    <w:rsid w:val="002B65C0"/>
    <w:rsid w:val="002B7D61"/>
    <w:rsid w:val="002C343F"/>
    <w:rsid w:val="002C4FBA"/>
    <w:rsid w:val="002D4207"/>
    <w:rsid w:val="002E06B3"/>
    <w:rsid w:val="002E38E9"/>
    <w:rsid w:val="002E58EE"/>
    <w:rsid w:val="002E5E03"/>
    <w:rsid w:val="002E72FD"/>
    <w:rsid w:val="002E7476"/>
    <w:rsid w:val="002F08CD"/>
    <w:rsid w:val="002F10A1"/>
    <w:rsid w:val="00302724"/>
    <w:rsid w:val="003161B7"/>
    <w:rsid w:val="0032199F"/>
    <w:rsid w:val="003231F6"/>
    <w:rsid w:val="00326F29"/>
    <w:rsid w:val="00335AF4"/>
    <w:rsid w:val="00343779"/>
    <w:rsid w:val="00357D22"/>
    <w:rsid w:val="00362B54"/>
    <w:rsid w:val="00363680"/>
    <w:rsid w:val="00367D14"/>
    <w:rsid w:val="0037483B"/>
    <w:rsid w:val="00375E07"/>
    <w:rsid w:val="003772B2"/>
    <w:rsid w:val="00380B5A"/>
    <w:rsid w:val="003820EE"/>
    <w:rsid w:val="003846C2"/>
    <w:rsid w:val="003911E6"/>
    <w:rsid w:val="00394598"/>
    <w:rsid w:val="00397F7C"/>
    <w:rsid w:val="003A100E"/>
    <w:rsid w:val="003A4D86"/>
    <w:rsid w:val="003A6C32"/>
    <w:rsid w:val="003B10EE"/>
    <w:rsid w:val="003B6047"/>
    <w:rsid w:val="003B719E"/>
    <w:rsid w:val="003C1087"/>
    <w:rsid w:val="003D0527"/>
    <w:rsid w:val="003D60BC"/>
    <w:rsid w:val="003E090D"/>
    <w:rsid w:val="003E1693"/>
    <w:rsid w:val="003E202E"/>
    <w:rsid w:val="003E407B"/>
    <w:rsid w:val="003F632D"/>
    <w:rsid w:val="003F7395"/>
    <w:rsid w:val="00406D2E"/>
    <w:rsid w:val="004141AF"/>
    <w:rsid w:val="00417CDE"/>
    <w:rsid w:val="00420890"/>
    <w:rsid w:val="00421506"/>
    <w:rsid w:val="0042525E"/>
    <w:rsid w:val="00425C03"/>
    <w:rsid w:val="004310BA"/>
    <w:rsid w:val="00435340"/>
    <w:rsid w:val="00436CF2"/>
    <w:rsid w:val="00444411"/>
    <w:rsid w:val="00446454"/>
    <w:rsid w:val="004544C3"/>
    <w:rsid w:val="004614CB"/>
    <w:rsid w:val="0046300C"/>
    <w:rsid w:val="00464D61"/>
    <w:rsid w:val="00465F5D"/>
    <w:rsid w:val="004726AC"/>
    <w:rsid w:val="004750EE"/>
    <w:rsid w:val="00476A6A"/>
    <w:rsid w:val="004816DE"/>
    <w:rsid w:val="00481BC5"/>
    <w:rsid w:val="0048710D"/>
    <w:rsid w:val="00496335"/>
    <w:rsid w:val="004A27B4"/>
    <w:rsid w:val="004A4129"/>
    <w:rsid w:val="004A41B3"/>
    <w:rsid w:val="004A7289"/>
    <w:rsid w:val="004B0A31"/>
    <w:rsid w:val="004B1F76"/>
    <w:rsid w:val="004B3A03"/>
    <w:rsid w:val="004B3DF7"/>
    <w:rsid w:val="004B64CF"/>
    <w:rsid w:val="004C1989"/>
    <w:rsid w:val="004C74B0"/>
    <w:rsid w:val="004E1682"/>
    <w:rsid w:val="004E1B4C"/>
    <w:rsid w:val="004E32D1"/>
    <w:rsid w:val="004E49DB"/>
    <w:rsid w:val="004E7036"/>
    <w:rsid w:val="004F30BD"/>
    <w:rsid w:val="004F3129"/>
    <w:rsid w:val="004F49D3"/>
    <w:rsid w:val="004F646A"/>
    <w:rsid w:val="005033CE"/>
    <w:rsid w:val="00510BB4"/>
    <w:rsid w:val="0051345D"/>
    <w:rsid w:val="0051424E"/>
    <w:rsid w:val="00520598"/>
    <w:rsid w:val="00523E58"/>
    <w:rsid w:val="00525A02"/>
    <w:rsid w:val="00527A21"/>
    <w:rsid w:val="00533E04"/>
    <w:rsid w:val="00535584"/>
    <w:rsid w:val="0053640F"/>
    <w:rsid w:val="00544377"/>
    <w:rsid w:val="0055167A"/>
    <w:rsid w:val="00553510"/>
    <w:rsid w:val="00556168"/>
    <w:rsid w:val="00557BFF"/>
    <w:rsid w:val="00560384"/>
    <w:rsid w:val="00565E53"/>
    <w:rsid w:val="00571D06"/>
    <w:rsid w:val="005750D4"/>
    <w:rsid w:val="005856EE"/>
    <w:rsid w:val="00590BA5"/>
    <w:rsid w:val="005940FD"/>
    <w:rsid w:val="00597675"/>
    <w:rsid w:val="005A3C4B"/>
    <w:rsid w:val="005A4F30"/>
    <w:rsid w:val="005B10E5"/>
    <w:rsid w:val="005B1934"/>
    <w:rsid w:val="005B23C3"/>
    <w:rsid w:val="005B70DB"/>
    <w:rsid w:val="005C4877"/>
    <w:rsid w:val="005C5349"/>
    <w:rsid w:val="005C71A1"/>
    <w:rsid w:val="005D031A"/>
    <w:rsid w:val="005D05F3"/>
    <w:rsid w:val="005D118A"/>
    <w:rsid w:val="005E3E40"/>
    <w:rsid w:val="005E5FA7"/>
    <w:rsid w:val="005F1A40"/>
    <w:rsid w:val="005F480E"/>
    <w:rsid w:val="005F5446"/>
    <w:rsid w:val="005F7B32"/>
    <w:rsid w:val="00601AE9"/>
    <w:rsid w:val="00604341"/>
    <w:rsid w:val="00605AAF"/>
    <w:rsid w:val="006100A6"/>
    <w:rsid w:val="00612CB1"/>
    <w:rsid w:val="00616764"/>
    <w:rsid w:val="00626E2E"/>
    <w:rsid w:val="006307BD"/>
    <w:rsid w:val="00631986"/>
    <w:rsid w:val="006324E1"/>
    <w:rsid w:val="00633146"/>
    <w:rsid w:val="006335C4"/>
    <w:rsid w:val="0063588F"/>
    <w:rsid w:val="00641976"/>
    <w:rsid w:val="0064277B"/>
    <w:rsid w:val="006471AB"/>
    <w:rsid w:val="0065231B"/>
    <w:rsid w:val="00654957"/>
    <w:rsid w:val="00660898"/>
    <w:rsid w:val="00661E6E"/>
    <w:rsid w:val="006817BC"/>
    <w:rsid w:val="00681B57"/>
    <w:rsid w:val="0068326F"/>
    <w:rsid w:val="0068462B"/>
    <w:rsid w:val="00686D62"/>
    <w:rsid w:val="00687923"/>
    <w:rsid w:val="006A0643"/>
    <w:rsid w:val="006A405A"/>
    <w:rsid w:val="006A5F50"/>
    <w:rsid w:val="006C17EC"/>
    <w:rsid w:val="006D08EB"/>
    <w:rsid w:val="006D1F78"/>
    <w:rsid w:val="006D4A24"/>
    <w:rsid w:val="006D55D7"/>
    <w:rsid w:val="006D74FD"/>
    <w:rsid w:val="006E0217"/>
    <w:rsid w:val="006E0735"/>
    <w:rsid w:val="006E0CB2"/>
    <w:rsid w:val="006E356C"/>
    <w:rsid w:val="006E4D7E"/>
    <w:rsid w:val="006E5669"/>
    <w:rsid w:val="006E76C0"/>
    <w:rsid w:val="006F3845"/>
    <w:rsid w:val="00703E32"/>
    <w:rsid w:val="00706771"/>
    <w:rsid w:val="00706916"/>
    <w:rsid w:val="00706F4A"/>
    <w:rsid w:val="007104FA"/>
    <w:rsid w:val="007167D8"/>
    <w:rsid w:val="00717A78"/>
    <w:rsid w:val="00726DC8"/>
    <w:rsid w:val="00727DF3"/>
    <w:rsid w:val="007316C3"/>
    <w:rsid w:val="007340CA"/>
    <w:rsid w:val="00734DE9"/>
    <w:rsid w:val="00735688"/>
    <w:rsid w:val="007378F4"/>
    <w:rsid w:val="00740A28"/>
    <w:rsid w:val="00741BE5"/>
    <w:rsid w:val="00743B1E"/>
    <w:rsid w:val="00745515"/>
    <w:rsid w:val="00745DEE"/>
    <w:rsid w:val="007618EB"/>
    <w:rsid w:val="00763E66"/>
    <w:rsid w:val="0076429C"/>
    <w:rsid w:val="00771D2E"/>
    <w:rsid w:val="007753DA"/>
    <w:rsid w:val="00781AB4"/>
    <w:rsid w:val="0078357C"/>
    <w:rsid w:val="007835E7"/>
    <w:rsid w:val="007858D3"/>
    <w:rsid w:val="0079645D"/>
    <w:rsid w:val="007A1D73"/>
    <w:rsid w:val="007A418C"/>
    <w:rsid w:val="007A4575"/>
    <w:rsid w:val="007B0CDB"/>
    <w:rsid w:val="007B2B71"/>
    <w:rsid w:val="007B31B2"/>
    <w:rsid w:val="007B7C0F"/>
    <w:rsid w:val="007C4CF4"/>
    <w:rsid w:val="007C4CF6"/>
    <w:rsid w:val="007D4E3D"/>
    <w:rsid w:val="007D5193"/>
    <w:rsid w:val="007D61A8"/>
    <w:rsid w:val="007D737A"/>
    <w:rsid w:val="007D745D"/>
    <w:rsid w:val="007E092B"/>
    <w:rsid w:val="007E31A7"/>
    <w:rsid w:val="007E4C06"/>
    <w:rsid w:val="007F02B4"/>
    <w:rsid w:val="007F0540"/>
    <w:rsid w:val="007F6067"/>
    <w:rsid w:val="007F6E6C"/>
    <w:rsid w:val="00800E9C"/>
    <w:rsid w:val="008133B3"/>
    <w:rsid w:val="00813552"/>
    <w:rsid w:val="008162E2"/>
    <w:rsid w:val="008232AD"/>
    <w:rsid w:val="00823324"/>
    <w:rsid w:val="00826C32"/>
    <w:rsid w:val="008278BE"/>
    <w:rsid w:val="008309D4"/>
    <w:rsid w:val="00830C1C"/>
    <w:rsid w:val="00831C3C"/>
    <w:rsid w:val="008371C9"/>
    <w:rsid w:val="00840FD0"/>
    <w:rsid w:val="00846C7B"/>
    <w:rsid w:val="0085270A"/>
    <w:rsid w:val="008603CC"/>
    <w:rsid w:val="00860733"/>
    <w:rsid w:val="00863BF0"/>
    <w:rsid w:val="008646A6"/>
    <w:rsid w:val="008711D0"/>
    <w:rsid w:val="008712FA"/>
    <w:rsid w:val="00872A5C"/>
    <w:rsid w:val="0088401B"/>
    <w:rsid w:val="0088612E"/>
    <w:rsid w:val="0088762F"/>
    <w:rsid w:val="00893471"/>
    <w:rsid w:val="00896FBB"/>
    <w:rsid w:val="008A1C7A"/>
    <w:rsid w:val="008A25D4"/>
    <w:rsid w:val="008A60A2"/>
    <w:rsid w:val="008A7056"/>
    <w:rsid w:val="008B0820"/>
    <w:rsid w:val="008B5217"/>
    <w:rsid w:val="008B669E"/>
    <w:rsid w:val="008B6F20"/>
    <w:rsid w:val="008C6623"/>
    <w:rsid w:val="008D0E7B"/>
    <w:rsid w:val="008D14B5"/>
    <w:rsid w:val="008D192A"/>
    <w:rsid w:val="008E0454"/>
    <w:rsid w:val="008E4578"/>
    <w:rsid w:val="008E4687"/>
    <w:rsid w:val="008E5BAB"/>
    <w:rsid w:val="008E5E29"/>
    <w:rsid w:val="008E6DB5"/>
    <w:rsid w:val="008F24D3"/>
    <w:rsid w:val="008F4D9B"/>
    <w:rsid w:val="008F52E3"/>
    <w:rsid w:val="008F5CF7"/>
    <w:rsid w:val="00902DFD"/>
    <w:rsid w:val="009031CF"/>
    <w:rsid w:val="0090567B"/>
    <w:rsid w:val="00907FAA"/>
    <w:rsid w:val="009106FA"/>
    <w:rsid w:val="00911D49"/>
    <w:rsid w:val="009143CD"/>
    <w:rsid w:val="00915AD3"/>
    <w:rsid w:val="0091696D"/>
    <w:rsid w:val="0092204D"/>
    <w:rsid w:val="00925065"/>
    <w:rsid w:val="0092766A"/>
    <w:rsid w:val="00931A5C"/>
    <w:rsid w:val="00933845"/>
    <w:rsid w:val="0093443E"/>
    <w:rsid w:val="0093634F"/>
    <w:rsid w:val="00936744"/>
    <w:rsid w:val="0094389D"/>
    <w:rsid w:val="0094669F"/>
    <w:rsid w:val="009621D4"/>
    <w:rsid w:val="00964D1B"/>
    <w:rsid w:val="0096643C"/>
    <w:rsid w:val="00971908"/>
    <w:rsid w:val="00971DA8"/>
    <w:rsid w:val="0098613C"/>
    <w:rsid w:val="00986B8E"/>
    <w:rsid w:val="009907FC"/>
    <w:rsid w:val="009925F5"/>
    <w:rsid w:val="0099293D"/>
    <w:rsid w:val="00993099"/>
    <w:rsid w:val="00993A66"/>
    <w:rsid w:val="0099544F"/>
    <w:rsid w:val="00997296"/>
    <w:rsid w:val="00997791"/>
    <w:rsid w:val="009A0152"/>
    <w:rsid w:val="009A2F0D"/>
    <w:rsid w:val="009A6757"/>
    <w:rsid w:val="009A6910"/>
    <w:rsid w:val="009A7986"/>
    <w:rsid w:val="009C22B5"/>
    <w:rsid w:val="009C466B"/>
    <w:rsid w:val="009C6BE1"/>
    <w:rsid w:val="009C7ED1"/>
    <w:rsid w:val="009D04D9"/>
    <w:rsid w:val="009D47F4"/>
    <w:rsid w:val="009D4BF2"/>
    <w:rsid w:val="009D6C64"/>
    <w:rsid w:val="009E49FC"/>
    <w:rsid w:val="009E61C1"/>
    <w:rsid w:val="009F2A0A"/>
    <w:rsid w:val="009F39D0"/>
    <w:rsid w:val="009F669F"/>
    <w:rsid w:val="00A0575A"/>
    <w:rsid w:val="00A05F61"/>
    <w:rsid w:val="00A07462"/>
    <w:rsid w:val="00A13717"/>
    <w:rsid w:val="00A14A8A"/>
    <w:rsid w:val="00A21B2E"/>
    <w:rsid w:val="00A2529F"/>
    <w:rsid w:val="00A2671D"/>
    <w:rsid w:val="00A5184E"/>
    <w:rsid w:val="00A5273F"/>
    <w:rsid w:val="00A53D4F"/>
    <w:rsid w:val="00A556FE"/>
    <w:rsid w:val="00A5590F"/>
    <w:rsid w:val="00A567E9"/>
    <w:rsid w:val="00A63103"/>
    <w:rsid w:val="00A74CC8"/>
    <w:rsid w:val="00A76ABA"/>
    <w:rsid w:val="00A7738A"/>
    <w:rsid w:val="00A7761A"/>
    <w:rsid w:val="00A77707"/>
    <w:rsid w:val="00A872EB"/>
    <w:rsid w:val="00A91D13"/>
    <w:rsid w:val="00A9266E"/>
    <w:rsid w:val="00A95802"/>
    <w:rsid w:val="00AA1BA3"/>
    <w:rsid w:val="00AA2E7D"/>
    <w:rsid w:val="00AB5296"/>
    <w:rsid w:val="00AC14BE"/>
    <w:rsid w:val="00AC2B2C"/>
    <w:rsid w:val="00AD2BE0"/>
    <w:rsid w:val="00AE24CF"/>
    <w:rsid w:val="00AE680C"/>
    <w:rsid w:val="00B032B3"/>
    <w:rsid w:val="00B03F0D"/>
    <w:rsid w:val="00B05937"/>
    <w:rsid w:val="00B060C6"/>
    <w:rsid w:val="00B06461"/>
    <w:rsid w:val="00B156E1"/>
    <w:rsid w:val="00B160A1"/>
    <w:rsid w:val="00B20130"/>
    <w:rsid w:val="00B2701A"/>
    <w:rsid w:val="00B31190"/>
    <w:rsid w:val="00B36B8D"/>
    <w:rsid w:val="00B45D74"/>
    <w:rsid w:val="00B51107"/>
    <w:rsid w:val="00B513B6"/>
    <w:rsid w:val="00B530E2"/>
    <w:rsid w:val="00B539E6"/>
    <w:rsid w:val="00B57BB9"/>
    <w:rsid w:val="00B60A58"/>
    <w:rsid w:val="00B6130A"/>
    <w:rsid w:val="00B65F8C"/>
    <w:rsid w:val="00B71617"/>
    <w:rsid w:val="00B75067"/>
    <w:rsid w:val="00B75831"/>
    <w:rsid w:val="00B8175F"/>
    <w:rsid w:val="00B92391"/>
    <w:rsid w:val="00B9540D"/>
    <w:rsid w:val="00BA299D"/>
    <w:rsid w:val="00BA3498"/>
    <w:rsid w:val="00BA349D"/>
    <w:rsid w:val="00BA3E97"/>
    <w:rsid w:val="00BA3F7B"/>
    <w:rsid w:val="00BA539E"/>
    <w:rsid w:val="00BB159B"/>
    <w:rsid w:val="00BB364A"/>
    <w:rsid w:val="00BC01C9"/>
    <w:rsid w:val="00BC1FF8"/>
    <w:rsid w:val="00BC2298"/>
    <w:rsid w:val="00BC276F"/>
    <w:rsid w:val="00BC3F55"/>
    <w:rsid w:val="00BC74E1"/>
    <w:rsid w:val="00BD6DFA"/>
    <w:rsid w:val="00BE2046"/>
    <w:rsid w:val="00BE54FC"/>
    <w:rsid w:val="00BE7DCC"/>
    <w:rsid w:val="00BF0F84"/>
    <w:rsid w:val="00BF1E27"/>
    <w:rsid w:val="00BF59DA"/>
    <w:rsid w:val="00BF62E7"/>
    <w:rsid w:val="00BF6E04"/>
    <w:rsid w:val="00C06FC7"/>
    <w:rsid w:val="00C24CB8"/>
    <w:rsid w:val="00C25D40"/>
    <w:rsid w:val="00C3175A"/>
    <w:rsid w:val="00C36B01"/>
    <w:rsid w:val="00C36EE3"/>
    <w:rsid w:val="00C41C3E"/>
    <w:rsid w:val="00C4689C"/>
    <w:rsid w:val="00C47204"/>
    <w:rsid w:val="00C53103"/>
    <w:rsid w:val="00C61233"/>
    <w:rsid w:val="00C627A7"/>
    <w:rsid w:val="00C63E8C"/>
    <w:rsid w:val="00C67B5D"/>
    <w:rsid w:val="00C711EA"/>
    <w:rsid w:val="00C77052"/>
    <w:rsid w:val="00C775D0"/>
    <w:rsid w:val="00C77D29"/>
    <w:rsid w:val="00C823AE"/>
    <w:rsid w:val="00C83A2C"/>
    <w:rsid w:val="00C921D6"/>
    <w:rsid w:val="00C94C58"/>
    <w:rsid w:val="00C96564"/>
    <w:rsid w:val="00C96DCD"/>
    <w:rsid w:val="00CA0009"/>
    <w:rsid w:val="00CB5478"/>
    <w:rsid w:val="00CB65AB"/>
    <w:rsid w:val="00CC0E78"/>
    <w:rsid w:val="00CD2D70"/>
    <w:rsid w:val="00CD7FAB"/>
    <w:rsid w:val="00CE031C"/>
    <w:rsid w:val="00CE0D4A"/>
    <w:rsid w:val="00CE7FF4"/>
    <w:rsid w:val="00CF415A"/>
    <w:rsid w:val="00CF467B"/>
    <w:rsid w:val="00CF52A9"/>
    <w:rsid w:val="00D00920"/>
    <w:rsid w:val="00D02CE8"/>
    <w:rsid w:val="00D057D1"/>
    <w:rsid w:val="00D1036D"/>
    <w:rsid w:val="00D11D2B"/>
    <w:rsid w:val="00D13DB5"/>
    <w:rsid w:val="00D1598A"/>
    <w:rsid w:val="00D15E38"/>
    <w:rsid w:val="00D208DC"/>
    <w:rsid w:val="00D21373"/>
    <w:rsid w:val="00D228E1"/>
    <w:rsid w:val="00D27458"/>
    <w:rsid w:val="00D35DD9"/>
    <w:rsid w:val="00D414DE"/>
    <w:rsid w:val="00D41907"/>
    <w:rsid w:val="00D42F3C"/>
    <w:rsid w:val="00D52210"/>
    <w:rsid w:val="00D63502"/>
    <w:rsid w:val="00D716A6"/>
    <w:rsid w:val="00D775B3"/>
    <w:rsid w:val="00D835C4"/>
    <w:rsid w:val="00D83FC5"/>
    <w:rsid w:val="00D847DC"/>
    <w:rsid w:val="00D85F98"/>
    <w:rsid w:val="00D8770B"/>
    <w:rsid w:val="00D91C1E"/>
    <w:rsid w:val="00D93046"/>
    <w:rsid w:val="00D940DF"/>
    <w:rsid w:val="00D95FD7"/>
    <w:rsid w:val="00D968F2"/>
    <w:rsid w:val="00D96D26"/>
    <w:rsid w:val="00DA035F"/>
    <w:rsid w:val="00DA2959"/>
    <w:rsid w:val="00DA32A3"/>
    <w:rsid w:val="00DA6771"/>
    <w:rsid w:val="00DA7161"/>
    <w:rsid w:val="00DA7934"/>
    <w:rsid w:val="00DB1077"/>
    <w:rsid w:val="00DB3DC7"/>
    <w:rsid w:val="00DB4797"/>
    <w:rsid w:val="00DB5F06"/>
    <w:rsid w:val="00DC1ADB"/>
    <w:rsid w:val="00DC21CF"/>
    <w:rsid w:val="00DC5747"/>
    <w:rsid w:val="00DC73F7"/>
    <w:rsid w:val="00DC78A3"/>
    <w:rsid w:val="00DD1037"/>
    <w:rsid w:val="00DE02A0"/>
    <w:rsid w:val="00DF4694"/>
    <w:rsid w:val="00DF6195"/>
    <w:rsid w:val="00DF7EDF"/>
    <w:rsid w:val="00E0394D"/>
    <w:rsid w:val="00E07F1F"/>
    <w:rsid w:val="00E1586C"/>
    <w:rsid w:val="00E17D79"/>
    <w:rsid w:val="00E226EC"/>
    <w:rsid w:val="00E22E03"/>
    <w:rsid w:val="00E30A26"/>
    <w:rsid w:val="00E311DA"/>
    <w:rsid w:val="00E326B6"/>
    <w:rsid w:val="00E34354"/>
    <w:rsid w:val="00E36F81"/>
    <w:rsid w:val="00E446BB"/>
    <w:rsid w:val="00E46BDB"/>
    <w:rsid w:val="00E6360E"/>
    <w:rsid w:val="00E63665"/>
    <w:rsid w:val="00E70329"/>
    <w:rsid w:val="00E70DF8"/>
    <w:rsid w:val="00E82051"/>
    <w:rsid w:val="00E95BEE"/>
    <w:rsid w:val="00E973C1"/>
    <w:rsid w:val="00E97406"/>
    <w:rsid w:val="00E97453"/>
    <w:rsid w:val="00EA1A2C"/>
    <w:rsid w:val="00EA2D11"/>
    <w:rsid w:val="00EA6C76"/>
    <w:rsid w:val="00EB441F"/>
    <w:rsid w:val="00EB707D"/>
    <w:rsid w:val="00EC412A"/>
    <w:rsid w:val="00EC5F8B"/>
    <w:rsid w:val="00ED34B6"/>
    <w:rsid w:val="00ED5E5A"/>
    <w:rsid w:val="00EE26EB"/>
    <w:rsid w:val="00EE6BD8"/>
    <w:rsid w:val="00F038F6"/>
    <w:rsid w:val="00F060F8"/>
    <w:rsid w:val="00F0708D"/>
    <w:rsid w:val="00F111CC"/>
    <w:rsid w:val="00F163A0"/>
    <w:rsid w:val="00F17469"/>
    <w:rsid w:val="00F17A03"/>
    <w:rsid w:val="00F17A83"/>
    <w:rsid w:val="00F2208F"/>
    <w:rsid w:val="00F220F8"/>
    <w:rsid w:val="00F3622A"/>
    <w:rsid w:val="00F42A30"/>
    <w:rsid w:val="00F468B3"/>
    <w:rsid w:val="00F476D3"/>
    <w:rsid w:val="00F51215"/>
    <w:rsid w:val="00F54125"/>
    <w:rsid w:val="00F56960"/>
    <w:rsid w:val="00F57498"/>
    <w:rsid w:val="00F62D7E"/>
    <w:rsid w:val="00F66AA7"/>
    <w:rsid w:val="00F72BC6"/>
    <w:rsid w:val="00F73D25"/>
    <w:rsid w:val="00F74E2C"/>
    <w:rsid w:val="00F74FFC"/>
    <w:rsid w:val="00F7782D"/>
    <w:rsid w:val="00F77997"/>
    <w:rsid w:val="00F80A68"/>
    <w:rsid w:val="00F8312A"/>
    <w:rsid w:val="00F8465F"/>
    <w:rsid w:val="00F85BD1"/>
    <w:rsid w:val="00F93809"/>
    <w:rsid w:val="00F9462C"/>
    <w:rsid w:val="00FA3B83"/>
    <w:rsid w:val="00FB0619"/>
    <w:rsid w:val="00FB2AF9"/>
    <w:rsid w:val="00FB35A8"/>
    <w:rsid w:val="00FC3A0A"/>
    <w:rsid w:val="00FC6734"/>
    <w:rsid w:val="00FC72FC"/>
    <w:rsid w:val="00FC75A4"/>
    <w:rsid w:val="00FD5BE7"/>
    <w:rsid w:val="00FD5DB4"/>
    <w:rsid w:val="00FE7329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25E"/>
    <w:pPr>
      <w:ind w:left="720"/>
      <w:contextualSpacing/>
    </w:pPr>
  </w:style>
  <w:style w:type="character" w:customStyle="1" w:styleId="c1">
    <w:name w:val="c1"/>
    <w:basedOn w:val="a0"/>
    <w:rsid w:val="001931D0"/>
  </w:style>
  <w:style w:type="paragraph" w:customStyle="1" w:styleId="c0">
    <w:name w:val="c0"/>
    <w:basedOn w:val="a"/>
    <w:rsid w:val="0019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25E"/>
    <w:pPr>
      <w:ind w:left="720"/>
      <w:contextualSpacing/>
    </w:pPr>
  </w:style>
  <w:style w:type="character" w:customStyle="1" w:styleId="c1">
    <w:name w:val="c1"/>
    <w:basedOn w:val="a0"/>
    <w:rsid w:val="001931D0"/>
  </w:style>
  <w:style w:type="paragraph" w:customStyle="1" w:styleId="c0">
    <w:name w:val="c0"/>
    <w:basedOn w:val="a"/>
    <w:rsid w:val="0019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2016-12-18T11:55:00Z</dcterms:created>
  <dcterms:modified xsi:type="dcterms:W3CDTF">2016-12-18T15:13:00Z</dcterms:modified>
</cp:coreProperties>
</file>