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C9" w:rsidRPr="00F669C9" w:rsidRDefault="00F669C9" w:rsidP="00F669C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9C9"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:rsidR="00F669C9" w:rsidRPr="00F669C9" w:rsidRDefault="00F669C9" w:rsidP="00F669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9C9" w:rsidRPr="00F669C9" w:rsidRDefault="00F669C9" w:rsidP="00F669C9">
      <w:pPr>
        <w:pStyle w:val="a5"/>
        <w:framePr w:w="0" w:hRule="auto" w:hSpace="0" w:wrap="auto" w:vAnchor="margin" w:hAnchor="text" w:xAlign="left" w:yAlign="inline"/>
        <w:rPr>
          <w:spacing w:val="-8"/>
          <w:sz w:val="28"/>
          <w:szCs w:val="28"/>
        </w:rPr>
      </w:pPr>
      <w:r w:rsidRPr="00F669C9">
        <w:rPr>
          <w:spacing w:val="-8"/>
          <w:sz w:val="28"/>
          <w:szCs w:val="28"/>
        </w:rPr>
        <w:t>Университетский колледж</w:t>
      </w:r>
    </w:p>
    <w:p w:rsidR="00F669C9" w:rsidRPr="00F669C9" w:rsidRDefault="00F669C9" w:rsidP="00F669C9">
      <w:pPr>
        <w:pStyle w:val="a5"/>
        <w:framePr w:w="0" w:hRule="auto" w:hSpace="0" w:wrap="auto" w:vAnchor="margin" w:hAnchor="text" w:xAlign="left" w:yAlign="inline"/>
        <w:rPr>
          <w:spacing w:val="-8"/>
          <w:sz w:val="28"/>
          <w:szCs w:val="28"/>
        </w:rPr>
      </w:pPr>
      <w:r w:rsidRPr="00F669C9">
        <w:rPr>
          <w:spacing w:val="-8"/>
          <w:sz w:val="28"/>
          <w:szCs w:val="28"/>
        </w:rPr>
        <w:t>федерального государственного   бюджетного образовательного учреждения высшего образования</w:t>
      </w:r>
    </w:p>
    <w:p w:rsidR="00F669C9" w:rsidRPr="00F669C9" w:rsidRDefault="00F669C9" w:rsidP="00F669C9">
      <w:pPr>
        <w:pStyle w:val="a5"/>
        <w:framePr w:w="0" w:hRule="auto" w:hSpace="0" w:wrap="auto" w:vAnchor="margin" w:hAnchor="text" w:xAlign="left" w:yAlign="inline"/>
        <w:rPr>
          <w:spacing w:val="-8"/>
          <w:sz w:val="28"/>
          <w:szCs w:val="28"/>
        </w:rPr>
      </w:pPr>
      <w:r w:rsidRPr="00F669C9">
        <w:rPr>
          <w:spacing w:val="-8"/>
          <w:sz w:val="28"/>
          <w:szCs w:val="28"/>
        </w:rPr>
        <w:t>«Оренбургский государственный университет»</w:t>
      </w:r>
    </w:p>
    <w:p w:rsidR="00F669C9" w:rsidRPr="00F669C9" w:rsidRDefault="00F669C9" w:rsidP="00F669C9">
      <w:pPr>
        <w:pStyle w:val="a5"/>
        <w:framePr w:w="0" w:hRule="auto" w:hSpace="0" w:wrap="auto" w:vAnchor="margin" w:hAnchor="text" w:xAlign="left" w:yAlign="inline"/>
        <w:rPr>
          <w:spacing w:val="-8"/>
          <w:sz w:val="28"/>
          <w:szCs w:val="28"/>
        </w:rPr>
      </w:pPr>
      <w:r w:rsidRPr="00F669C9">
        <w:rPr>
          <w:spacing w:val="-8"/>
          <w:sz w:val="28"/>
          <w:szCs w:val="28"/>
        </w:rPr>
        <w:t>(Университетский колледж ОГУ)</w:t>
      </w:r>
    </w:p>
    <w:p w:rsidR="00F669C9" w:rsidRDefault="00F669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669C9" w:rsidRDefault="00F669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669C9" w:rsidRDefault="00F669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669C9" w:rsidRDefault="00F669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669C9" w:rsidRDefault="00F669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669C9" w:rsidRDefault="00F669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669C9" w:rsidRDefault="00F669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669C9" w:rsidRPr="00ED3017" w:rsidRDefault="00F669C9" w:rsidP="00F669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017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 в соответствии с ФГОС</w:t>
      </w:r>
    </w:p>
    <w:p w:rsidR="00F669C9" w:rsidRDefault="00F669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669C9" w:rsidRDefault="00F669C9" w:rsidP="00F669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Преподаватель дисциплины  Основы экономической теории М.П.Максимычева</w:t>
      </w:r>
    </w:p>
    <w:p w:rsidR="00F669C9" w:rsidRDefault="00F669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669C9" w:rsidRDefault="00F669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669C9" w:rsidRDefault="00F669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669C9" w:rsidRDefault="00F669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669C9" w:rsidRDefault="00F669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669C9" w:rsidRDefault="00F669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669C9" w:rsidRDefault="00F669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669C9" w:rsidRDefault="00F669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669C9" w:rsidRDefault="00F669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669C9" w:rsidRDefault="00F669C9" w:rsidP="00F669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Оренбург 2016</w:t>
      </w:r>
    </w:p>
    <w:p w:rsidR="00C207C7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C207C7">
        <w:rPr>
          <w:rFonts w:ascii="Times New Roman" w:hAnsi="Times New Roman" w:cs="Times New Roman"/>
          <w:sz w:val="28"/>
          <w:szCs w:val="28"/>
        </w:rPr>
        <w:t xml:space="preserve">Внеурочная деятельность обучающихся: основные подходы и условия осуществления </w:t>
      </w:r>
      <w:r w:rsidR="00F669C9">
        <w:rPr>
          <w:rFonts w:ascii="Times New Roman" w:hAnsi="Times New Roman" w:cs="Times New Roman"/>
          <w:sz w:val="28"/>
          <w:szCs w:val="28"/>
        </w:rPr>
        <w:t>в</w:t>
      </w:r>
      <w:r w:rsidRPr="00C207C7">
        <w:rPr>
          <w:rFonts w:ascii="Times New Roman" w:hAnsi="Times New Roman" w:cs="Times New Roman"/>
          <w:sz w:val="28"/>
          <w:szCs w:val="28"/>
        </w:rPr>
        <w:t xml:space="preserve"> рамках традиционного образовательного процесса сложились следующие виды деятельности: </w:t>
      </w:r>
    </w:p>
    <w:p w:rsidR="00C207C7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– учебный процесс; </w:t>
      </w:r>
    </w:p>
    <w:p w:rsidR="00C207C7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– система дополнительного образования; </w:t>
      </w:r>
    </w:p>
    <w:p w:rsidR="00C207C7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– набор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общеколледжных</w:t>
      </w:r>
      <w:proofErr w:type="spellEnd"/>
      <w:r w:rsidRPr="00C207C7">
        <w:rPr>
          <w:rFonts w:ascii="Times New Roman" w:hAnsi="Times New Roman" w:cs="Times New Roman"/>
          <w:sz w:val="28"/>
          <w:szCs w:val="28"/>
        </w:rPr>
        <w:t xml:space="preserve"> воспитательных мероприятий различной направленности; </w:t>
      </w:r>
    </w:p>
    <w:p w:rsidR="00C207C7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– воспитательная работа </w:t>
      </w:r>
      <w:r>
        <w:rPr>
          <w:rFonts w:ascii="Times New Roman" w:hAnsi="Times New Roman" w:cs="Times New Roman"/>
          <w:sz w:val="28"/>
          <w:szCs w:val="28"/>
        </w:rPr>
        <w:t>куратора группы</w:t>
      </w:r>
      <w:r w:rsidRPr="00C207C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07C7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– организация работы группы </w:t>
      </w:r>
      <w:r w:rsidR="00F669C9">
        <w:rPr>
          <w:rFonts w:ascii="Times New Roman" w:hAnsi="Times New Roman" w:cs="Times New Roman"/>
          <w:sz w:val="28"/>
          <w:szCs w:val="28"/>
        </w:rPr>
        <w:t>волонтеров</w:t>
      </w:r>
      <w:r w:rsidRPr="00C207C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07C7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>– индивидуальная работа с учащимися.</w:t>
      </w:r>
    </w:p>
    <w:p w:rsidR="00F669C9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207C7">
        <w:rPr>
          <w:rFonts w:ascii="Times New Roman" w:hAnsi="Times New Roman" w:cs="Times New Roman"/>
          <w:sz w:val="28"/>
          <w:szCs w:val="28"/>
        </w:rPr>
        <w:t xml:space="preserve"> Внеурочная деятельность не является ни одним из данных видов деятельности, но может содержать в себе черты каждой из этих видов деятельности. Внеурочная деятельность не есть традиционный урок, но направлена на достижение образовательных результатов, заявленных ФГОС. При этом, внеурочная деятельность носит компенсационный характер: способствует решению, тех образовательных задач, которые не удается решить на уроке. </w:t>
      </w:r>
    </w:p>
    <w:p w:rsidR="00DA3AC3" w:rsidRDefault="00F669C9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C207C7" w:rsidRPr="00C207C7">
        <w:rPr>
          <w:rFonts w:ascii="Times New Roman" w:hAnsi="Times New Roman" w:cs="Times New Roman"/>
          <w:sz w:val="28"/>
          <w:szCs w:val="28"/>
        </w:rPr>
        <w:t>Таким образом, внеурочная деятельность – это особый вид деятельности, осуществляемый в рамках образовательного процесса по пяти направлениям развития личности: спортивно</w:t>
      </w:r>
      <w:r w:rsidR="00C207C7">
        <w:rPr>
          <w:rFonts w:ascii="Times New Roman" w:hAnsi="Times New Roman" w:cs="Times New Roman"/>
          <w:sz w:val="28"/>
          <w:szCs w:val="28"/>
        </w:rPr>
        <w:t>-</w:t>
      </w:r>
      <w:r w:rsidR="00C207C7" w:rsidRPr="00C207C7">
        <w:rPr>
          <w:rFonts w:ascii="Times New Roman" w:hAnsi="Times New Roman" w:cs="Times New Roman"/>
          <w:sz w:val="28"/>
          <w:szCs w:val="28"/>
        </w:rPr>
        <w:t xml:space="preserve">оздоровительное, духовно-нравственное, социальное, </w:t>
      </w:r>
      <w:proofErr w:type="spellStart"/>
      <w:r w:rsidR="00C207C7" w:rsidRPr="00C207C7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="00C207C7" w:rsidRPr="00C207C7">
        <w:rPr>
          <w:rFonts w:ascii="Times New Roman" w:hAnsi="Times New Roman" w:cs="Times New Roman"/>
          <w:sz w:val="28"/>
          <w:szCs w:val="28"/>
        </w:rPr>
        <w:t>, общекультурное на основе определенной программы; направленный на решение конкретных образовательных задач, в соответствии с требованиями ФГОС; способствующий проявлению активности обучающихся; реализуемый различными категориями педагогических работников в различных формах работы вне урока.</w:t>
      </w:r>
      <w:proofErr w:type="gramEnd"/>
      <w:r w:rsidR="00C207C7" w:rsidRPr="00C207C7">
        <w:rPr>
          <w:rFonts w:ascii="Times New Roman" w:hAnsi="Times New Roman" w:cs="Times New Roman"/>
          <w:sz w:val="28"/>
          <w:szCs w:val="28"/>
        </w:rPr>
        <w:t xml:space="preserve"> Для осуществления внеурочной деятельности разработано большое количество программ, которые позволяют выбрать свой вариант вне урочной деятельности в ОУ. Большее количество программ позволяет решать большее количество задач с привлечением большего количества педагогических работников. Чем меньше программ, тем более сложные задачи они позволяют решать. Программа внеурочной деятельности может осуществляться в течение ряда лет (например, с </w:t>
      </w:r>
      <w:r w:rsidR="00C207C7">
        <w:rPr>
          <w:rFonts w:ascii="Times New Roman" w:hAnsi="Times New Roman" w:cs="Times New Roman"/>
          <w:sz w:val="28"/>
          <w:szCs w:val="28"/>
        </w:rPr>
        <w:t>1</w:t>
      </w:r>
      <w:r w:rsidR="00C207C7" w:rsidRPr="00C207C7">
        <w:rPr>
          <w:rFonts w:ascii="Times New Roman" w:hAnsi="Times New Roman" w:cs="Times New Roman"/>
          <w:sz w:val="28"/>
          <w:szCs w:val="28"/>
        </w:rPr>
        <w:t xml:space="preserve"> по </w:t>
      </w:r>
      <w:r w:rsidR="00C207C7">
        <w:rPr>
          <w:rFonts w:ascii="Times New Roman" w:hAnsi="Times New Roman" w:cs="Times New Roman"/>
          <w:sz w:val="28"/>
          <w:szCs w:val="28"/>
        </w:rPr>
        <w:t>3</w:t>
      </w:r>
      <w:r w:rsidR="00C207C7" w:rsidRPr="00C207C7">
        <w:rPr>
          <w:rFonts w:ascii="Times New Roman" w:hAnsi="Times New Roman" w:cs="Times New Roman"/>
          <w:sz w:val="28"/>
          <w:szCs w:val="28"/>
        </w:rPr>
        <w:t xml:space="preserve"> </w:t>
      </w:r>
      <w:r w:rsidR="00C207C7">
        <w:rPr>
          <w:rFonts w:ascii="Times New Roman" w:hAnsi="Times New Roman" w:cs="Times New Roman"/>
          <w:sz w:val="28"/>
          <w:szCs w:val="28"/>
        </w:rPr>
        <w:t>курс</w:t>
      </w:r>
      <w:r w:rsidR="00C207C7" w:rsidRPr="00C207C7">
        <w:rPr>
          <w:rFonts w:ascii="Times New Roman" w:hAnsi="Times New Roman" w:cs="Times New Roman"/>
          <w:sz w:val="28"/>
          <w:szCs w:val="28"/>
        </w:rPr>
        <w:t>), что позволит решать еще более сложные образовательные задачи. Следующий важный момент связан с выбором названия программ внеурочной деятельности. Название программы должно отражать суть деятельности, в которую будет включаться обучающийся. Например, «Футбол», «</w:t>
      </w:r>
      <w:r>
        <w:rPr>
          <w:rFonts w:ascii="Times New Roman" w:hAnsi="Times New Roman" w:cs="Times New Roman"/>
          <w:sz w:val="28"/>
          <w:szCs w:val="28"/>
        </w:rPr>
        <w:t>Тренинги</w:t>
      </w:r>
      <w:r w:rsidR="00C207C7" w:rsidRPr="00C207C7">
        <w:rPr>
          <w:rFonts w:ascii="Times New Roman" w:hAnsi="Times New Roman" w:cs="Times New Roman"/>
          <w:sz w:val="28"/>
          <w:szCs w:val="28"/>
        </w:rPr>
        <w:t xml:space="preserve">», «Дискуссии о смысле жизни», «Творческое общение», «Коллективная творческая деятельность». Это позволит обучающимся и их родителям понять предназначение этих программ. </w:t>
      </w:r>
    </w:p>
    <w:p w:rsidR="00DA3AC3" w:rsidRDefault="00DA3AC3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 1. </w:t>
      </w:r>
      <w:r w:rsidR="00C207C7" w:rsidRPr="00C207C7">
        <w:rPr>
          <w:rFonts w:ascii="Times New Roman" w:hAnsi="Times New Roman" w:cs="Times New Roman"/>
          <w:sz w:val="28"/>
          <w:szCs w:val="28"/>
        </w:rPr>
        <w:t xml:space="preserve">Для каждого направления разрабатываются свои программы внеурочной деятельности. Наличие пяти направлений позволяет сделать тематические дни в работе с учащимися. К примеру, понедельник – День спорта и здоровья, вторник – День Добрых Дел. Среда – день Жизненных умений и навыков, четверг – день Сообразительности, пятница – День встречи с Культурой. Продолжительность каждого дня – около полутора </w:t>
      </w:r>
      <w:r w:rsidR="00C207C7" w:rsidRPr="00C207C7">
        <w:rPr>
          <w:rFonts w:ascii="Times New Roman" w:hAnsi="Times New Roman" w:cs="Times New Roman"/>
          <w:sz w:val="28"/>
          <w:szCs w:val="28"/>
        </w:rPr>
        <w:lastRenderedPageBreak/>
        <w:t xml:space="preserve">часов. Каждый день организует разный педагог: </w:t>
      </w:r>
      <w:r w:rsidR="004A5E9E">
        <w:rPr>
          <w:rFonts w:ascii="Times New Roman" w:hAnsi="Times New Roman" w:cs="Times New Roman"/>
          <w:sz w:val="28"/>
          <w:szCs w:val="28"/>
        </w:rPr>
        <w:t>куратор группы</w:t>
      </w:r>
      <w:r w:rsidR="00C207C7" w:rsidRPr="00C207C7">
        <w:rPr>
          <w:rFonts w:ascii="Times New Roman" w:hAnsi="Times New Roman" w:cs="Times New Roman"/>
          <w:sz w:val="28"/>
          <w:szCs w:val="28"/>
        </w:rPr>
        <w:t>, пе</w:t>
      </w:r>
      <w:r w:rsidR="00F669C9">
        <w:rPr>
          <w:rFonts w:ascii="Times New Roman" w:hAnsi="Times New Roman" w:cs="Times New Roman"/>
          <w:sz w:val="28"/>
          <w:szCs w:val="28"/>
        </w:rPr>
        <w:t>дагог-организатор</w:t>
      </w:r>
      <w:r w:rsidR="00C207C7" w:rsidRPr="00C207C7">
        <w:rPr>
          <w:rFonts w:ascii="Times New Roman" w:hAnsi="Times New Roman" w:cs="Times New Roman"/>
          <w:sz w:val="28"/>
          <w:szCs w:val="28"/>
        </w:rPr>
        <w:t xml:space="preserve">. Реализация программы заканчивается итоговым событием, в ходе которого демонстрируются достигнутые достижения, которые собираются в </w:t>
      </w:r>
      <w:proofErr w:type="spellStart"/>
      <w:r w:rsidR="00C207C7" w:rsidRPr="00C207C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C207C7" w:rsidRPr="00C207C7">
        <w:rPr>
          <w:rFonts w:ascii="Times New Roman" w:hAnsi="Times New Roman" w:cs="Times New Roman"/>
          <w:sz w:val="28"/>
          <w:szCs w:val="28"/>
        </w:rPr>
        <w:t xml:space="preserve"> каждого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="00C207C7" w:rsidRPr="00C207C7">
        <w:rPr>
          <w:rFonts w:ascii="Times New Roman" w:hAnsi="Times New Roman" w:cs="Times New Roman"/>
          <w:sz w:val="28"/>
          <w:szCs w:val="28"/>
        </w:rPr>
        <w:t xml:space="preserve">. Другой возможный вариант реализации данного подхода заключается в организации кружков дополнительного образования. Учитывая стремление подростков к самоопределению, важно создать ситуацию выбора, когда учащиеся могут выбрать из трех – пяти видов деятельности, но выбор следует сделать однородным: подросток выбирает не между театром и футболом, а между футболом, ритмикой и оздоровительной физкультурой. Общая логика остается та же: день занятий спортом, день творчества (театр, музыка, </w:t>
      </w:r>
      <w:r w:rsidR="004A5E9E">
        <w:rPr>
          <w:rFonts w:ascii="Times New Roman" w:hAnsi="Times New Roman" w:cs="Times New Roman"/>
          <w:sz w:val="28"/>
          <w:szCs w:val="28"/>
        </w:rPr>
        <w:t>занятия в танцевальной группе «</w:t>
      </w:r>
      <w:proofErr w:type="spellStart"/>
      <w:r w:rsidR="004A5E9E">
        <w:rPr>
          <w:rFonts w:ascii="Times New Roman" w:hAnsi="Times New Roman" w:cs="Times New Roman"/>
          <w:sz w:val="28"/>
          <w:szCs w:val="28"/>
        </w:rPr>
        <w:t>Танцорочка</w:t>
      </w:r>
      <w:proofErr w:type="spellEnd"/>
      <w:r w:rsidR="004A5E9E">
        <w:rPr>
          <w:rFonts w:ascii="Times New Roman" w:hAnsi="Times New Roman" w:cs="Times New Roman"/>
          <w:sz w:val="28"/>
          <w:szCs w:val="28"/>
        </w:rPr>
        <w:t xml:space="preserve">», ТО «Василёк и </w:t>
      </w:r>
      <w:proofErr w:type="gramStart"/>
      <w:r w:rsidR="004A5E9E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4A5E9E">
        <w:rPr>
          <w:rFonts w:ascii="Times New Roman" w:hAnsi="Times New Roman" w:cs="Times New Roman"/>
          <w:sz w:val="28"/>
          <w:szCs w:val="28"/>
        </w:rPr>
        <w:t>»</w:t>
      </w:r>
      <w:r w:rsidR="00C207C7" w:rsidRPr="00C207C7">
        <w:rPr>
          <w:rFonts w:ascii="Times New Roman" w:hAnsi="Times New Roman" w:cs="Times New Roman"/>
          <w:sz w:val="28"/>
          <w:szCs w:val="28"/>
        </w:rPr>
        <w:t xml:space="preserve">), день познавательной деятельности (клуб интеллектуальных игр, научное общество учащихся), день социальной адаптации, день самопознания (волонтерское объединение, дискуссионный клуб). </w:t>
      </w:r>
    </w:p>
    <w:p w:rsidR="00DA3AC3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Подход 2. Организации внеурочной деятельности, в соответствии с основными чертами портрета выпускника </w:t>
      </w:r>
      <w:r w:rsidR="00DA3AC3">
        <w:rPr>
          <w:rFonts w:ascii="Times New Roman" w:hAnsi="Times New Roman" w:cs="Times New Roman"/>
          <w:sz w:val="28"/>
          <w:szCs w:val="28"/>
        </w:rPr>
        <w:t>колледжа</w:t>
      </w:r>
      <w:r w:rsidRPr="00C207C7">
        <w:rPr>
          <w:rFonts w:ascii="Times New Roman" w:hAnsi="Times New Roman" w:cs="Times New Roman"/>
          <w:sz w:val="28"/>
          <w:szCs w:val="28"/>
        </w:rPr>
        <w:t xml:space="preserve">. Подход строится на основе портрета выпускника </w:t>
      </w:r>
      <w:r w:rsidR="00DA3AC3">
        <w:rPr>
          <w:rFonts w:ascii="Times New Roman" w:hAnsi="Times New Roman" w:cs="Times New Roman"/>
          <w:sz w:val="28"/>
          <w:szCs w:val="28"/>
        </w:rPr>
        <w:t>колледжа</w:t>
      </w:r>
      <w:r w:rsidRPr="00C207C7">
        <w:rPr>
          <w:rFonts w:ascii="Times New Roman" w:hAnsi="Times New Roman" w:cs="Times New Roman"/>
          <w:sz w:val="28"/>
          <w:szCs w:val="28"/>
        </w:rPr>
        <w:t>, заявленной в стандарте:</w:t>
      </w:r>
    </w:p>
    <w:p w:rsidR="00DA3AC3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 − любящий свой край и свое Отечество, знающий русский и родной язык, уважающий свой народ, его культуру и духовные традиции;</w:t>
      </w:r>
    </w:p>
    <w:p w:rsidR="00DA3AC3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 − </w:t>
      </w:r>
      <w:proofErr w:type="gramStart"/>
      <w:r w:rsidRPr="00C207C7">
        <w:rPr>
          <w:rFonts w:ascii="Times New Roman" w:hAnsi="Times New Roman" w:cs="Times New Roman"/>
          <w:sz w:val="28"/>
          <w:szCs w:val="28"/>
        </w:rPr>
        <w:t>осознающий</w:t>
      </w:r>
      <w:proofErr w:type="gramEnd"/>
      <w:r w:rsidRPr="00C207C7">
        <w:rPr>
          <w:rFonts w:ascii="Times New Roman" w:hAnsi="Times New Roman" w:cs="Times New Roman"/>
          <w:sz w:val="28"/>
          <w:szCs w:val="28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4D3572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 − активно и заинтересованно познающий мир, осознающий ценность труда, науки и творчества; </w:t>
      </w:r>
    </w:p>
    <w:p w:rsidR="004D3572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 − умеющий учиться, осознающий важность образования и </w:t>
      </w:r>
      <w:proofErr w:type="spellStart"/>
      <w:r w:rsidRPr="00C207C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207C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207C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20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7C7">
        <w:rPr>
          <w:rFonts w:ascii="Times New Roman" w:hAnsi="Times New Roman" w:cs="Times New Roman"/>
          <w:sz w:val="28"/>
          <w:szCs w:val="28"/>
        </w:rPr>
        <w:t>мообразования</w:t>
      </w:r>
      <w:proofErr w:type="spellEnd"/>
      <w:r w:rsidRPr="00C207C7">
        <w:rPr>
          <w:rFonts w:ascii="Times New Roman" w:hAnsi="Times New Roman" w:cs="Times New Roman"/>
          <w:sz w:val="28"/>
          <w:szCs w:val="28"/>
        </w:rPr>
        <w:t xml:space="preserve"> для жизни и деятельности, способный применять полученные знания на практике; </w:t>
      </w:r>
    </w:p>
    <w:p w:rsidR="004D3572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>− социально активный,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Отечеством;</w:t>
      </w:r>
    </w:p>
    <w:p w:rsidR="004D3572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 − уважающий других людей, умеющий вести конструктивный диалог, достигать взаимопонимания, сотрудничать для достижения общих результатов; − осознанно выполняющий правила здорового и экологически целесообразного образа жизни, безопасного для человека и окружающей его среды;</w:t>
      </w:r>
    </w:p>
    <w:p w:rsidR="004D3572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 − </w:t>
      </w:r>
      <w:proofErr w:type="gramStart"/>
      <w:r w:rsidRPr="00C207C7">
        <w:rPr>
          <w:rFonts w:ascii="Times New Roman" w:hAnsi="Times New Roman" w:cs="Times New Roman"/>
          <w:sz w:val="28"/>
          <w:szCs w:val="28"/>
        </w:rPr>
        <w:t>ориентирующийся</w:t>
      </w:r>
      <w:proofErr w:type="gramEnd"/>
      <w:r w:rsidRPr="00C207C7">
        <w:rPr>
          <w:rFonts w:ascii="Times New Roman" w:hAnsi="Times New Roman" w:cs="Times New Roman"/>
          <w:sz w:val="28"/>
          <w:szCs w:val="28"/>
        </w:rPr>
        <w:t xml:space="preserve"> в мире профессий, понимающий значение профессиональной деятельности для человека в интересах устойчивого развития общества и природы. Выделение в портрете выпускника восьми базовых черт позволяет выделить восемь составляющих программы внеурочной деятельности: </w:t>
      </w:r>
    </w:p>
    <w:p w:rsidR="004D3572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− Программа патриотического воспитания − Программа обретения жизненных ориентиров «Главные ценности жизни» </w:t>
      </w:r>
    </w:p>
    <w:p w:rsidR="004D3572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>− Программа развития любознательности и интеллекта</w:t>
      </w:r>
    </w:p>
    <w:p w:rsidR="004D3572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 − Программа достижения успехов в учебной деятельности</w:t>
      </w:r>
    </w:p>
    <w:p w:rsidR="004D3572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lastRenderedPageBreak/>
        <w:t xml:space="preserve"> − Программа развития ответственности «Я отвечаю за все»</w:t>
      </w:r>
    </w:p>
    <w:p w:rsidR="004D3572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 − Программа развития коммуникативной культуры </w:t>
      </w:r>
    </w:p>
    <w:p w:rsidR="004D3572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− Программа здоровье сбережения и здоровье созидания «Здоровье» </w:t>
      </w:r>
    </w:p>
    <w:p w:rsidR="004D3572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− Программа профориентации. В идеале для реализации каждой программы создается творческое объединение </w:t>
      </w:r>
      <w:r w:rsidR="004D3572">
        <w:rPr>
          <w:rFonts w:ascii="Times New Roman" w:hAnsi="Times New Roman" w:cs="Times New Roman"/>
          <w:sz w:val="28"/>
          <w:szCs w:val="28"/>
        </w:rPr>
        <w:t>обучаю</w:t>
      </w:r>
      <w:r w:rsidRPr="00C207C7">
        <w:rPr>
          <w:rFonts w:ascii="Times New Roman" w:hAnsi="Times New Roman" w:cs="Times New Roman"/>
          <w:sz w:val="28"/>
          <w:szCs w:val="28"/>
        </w:rPr>
        <w:t xml:space="preserve">щихся, которое организует внеурочную деятельность для всех учащихся </w:t>
      </w:r>
      <w:r w:rsidR="004D3572">
        <w:rPr>
          <w:rFonts w:ascii="Times New Roman" w:hAnsi="Times New Roman" w:cs="Times New Roman"/>
          <w:sz w:val="28"/>
          <w:szCs w:val="28"/>
        </w:rPr>
        <w:t>1-3 курсы</w:t>
      </w:r>
      <w:r w:rsidRPr="00C207C7">
        <w:rPr>
          <w:rFonts w:ascii="Times New Roman" w:hAnsi="Times New Roman" w:cs="Times New Roman"/>
          <w:sz w:val="28"/>
          <w:szCs w:val="28"/>
        </w:rPr>
        <w:t>.</w:t>
      </w:r>
    </w:p>
    <w:p w:rsidR="004D3572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 Подход 3. Достижение личностных результатов. Стандарт устанавливает требования к результатам обучающихся, освоивших основную образовательную программу основного общего образования: 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C207C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207C7">
        <w:rPr>
          <w:rFonts w:ascii="Times New Roman" w:hAnsi="Times New Roman" w:cs="Times New Roman"/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</w:t>
      </w:r>
      <w:proofErr w:type="gramStart"/>
      <w:r w:rsidRPr="00C207C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20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7C7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C207C7">
        <w:rPr>
          <w:rFonts w:ascii="Times New Roman" w:hAnsi="Times New Roman" w:cs="Times New Roman"/>
          <w:sz w:val="28"/>
          <w:szCs w:val="28"/>
        </w:rPr>
        <w:t>, социальные компетенции, правосознание, способность ставить  цели и строить жизненные планы, способность к осознанию российской идентичности в поликультурном социуме</w:t>
      </w:r>
      <w:r w:rsidR="004D3572">
        <w:rPr>
          <w:rFonts w:ascii="Times New Roman" w:hAnsi="Times New Roman" w:cs="Times New Roman"/>
          <w:sz w:val="28"/>
          <w:szCs w:val="28"/>
        </w:rPr>
        <w:t>.</w:t>
      </w:r>
      <w:r w:rsidRPr="00C207C7">
        <w:rPr>
          <w:rFonts w:ascii="Times New Roman" w:hAnsi="Times New Roman" w:cs="Times New Roman"/>
          <w:sz w:val="28"/>
          <w:szCs w:val="28"/>
        </w:rPr>
        <w:t xml:space="preserve"> В этом случае, предполагается создание одиннадцати программ внеурочной деятельности, каждая из которых ориентирована на достижение конкретного личностного результата. К примеру, программа «Путешествие в мир </w:t>
      </w:r>
      <w:proofErr w:type="gramStart"/>
      <w:r w:rsidRPr="00C207C7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C207C7">
        <w:rPr>
          <w:rFonts w:ascii="Times New Roman" w:hAnsi="Times New Roman" w:cs="Times New Roman"/>
          <w:sz w:val="28"/>
          <w:szCs w:val="28"/>
        </w:rPr>
        <w:t xml:space="preserve">» способствует формированию эстетических потребностей, ценностей и чувств </w:t>
      </w:r>
      <w:r w:rsidR="004D3572">
        <w:rPr>
          <w:rFonts w:ascii="Times New Roman" w:hAnsi="Times New Roman" w:cs="Times New Roman"/>
          <w:sz w:val="28"/>
          <w:szCs w:val="28"/>
        </w:rPr>
        <w:t>обучающихся»</w:t>
      </w:r>
      <w:r w:rsidRPr="00C207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5E9E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Подход 4. Внеурочная деятельность как пространство воспитания и социализации подростков. </w:t>
      </w:r>
      <w:proofErr w:type="gramStart"/>
      <w:r w:rsidRPr="00C207C7">
        <w:rPr>
          <w:rFonts w:ascii="Times New Roman" w:hAnsi="Times New Roman" w:cs="Times New Roman"/>
          <w:sz w:val="28"/>
          <w:szCs w:val="28"/>
        </w:rPr>
        <w:t xml:space="preserve">Программы воспитания и социализации: − духовно-нравственное воспитание обучающихся как 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человечество; </w:t>
      </w:r>
      <w:proofErr w:type="gramEnd"/>
    </w:p>
    <w:p w:rsidR="004A5E9E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− освоение </w:t>
      </w:r>
      <w:proofErr w:type="gramStart"/>
      <w:r w:rsidRPr="00C207C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207C7">
        <w:rPr>
          <w:rFonts w:ascii="Times New Roman" w:hAnsi="Times New Roman" w:cs="Times New Roman"/>
          <w:sz w:val="28"/>
          <w:szCs w:val="28"/>
        </w:rPr>
        <w:t xml:space="preserve"> социального опыта, основных социальных ролей, соответствующих ведущей деятельности данного возраста, норм и правил общественного поведения;</w:t>
      </w:r>
    </w:p>
    <w:p w:rsidR="004A5E9E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 − 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труда;</w:t>
      </w:r>
    </w:p>
    <w:p w:rsidR="004A5E9E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 − 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</w:t>
      </w:r>
    </w:p>
    <w:p w:rsidR="004A5E9E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 − формирование экологической культуры. На основе каждой из данных задач может быть выстроена программа внеурочной деятельности. Таким </w:t>
      </w:r>
      <w:r w:rsidRPr="00C207C7">
        <w:rPr>
          <w:rFonts w:ascii="Times New Roman" w:hAnsi="Times New Roman" w:cs="Times New Roman"/>
          <w:sz w:val="28"/>
          <w:szCs w:val="28"/>
        </w:rPr>
        <w:lastRenderedPageBreak/>
        <w:t xml:space="preserve">образом, существует достаточно широкий круг подходов к организации внеурочной деятельности. Выделим ряд условий качественной организации внеурочной деятельности в образовательном учреждении. Условие 1. Рассмотрение внеурочной деятельности как компонента целостного учебно-воспитательного процесса в образовательном учреждении. Внеурочная деятельность из стихийного набора внеурочных мероприятий и решения текущих проблем (участие в городских и районных соревнованиях, необходимость празднования Нового года, борьба с курением в туалетах, разрешение конфликтов и т. д.), становится целенаправленным компонентом учебно-воспитательного процесса при наличии конкретной цели деятельности образовательного учреждения. При этом заявленная цель должна определяться на уровне совершенствования человеческого качества учащихся, а не только освоения соответствующих образовательных стандартов. В этом случае, возникает необходимость рассмотрения образовательного учреждения как определенной воспитательной системы. Воспитательная система представляет собой способ осуществления учебно-воспитательного процесса, при котором совокупным субъектом воспитания (воспитателем) становится упорядоченная общность педагогов, учащихся, родителей, а среда образовательного учреждения становится комплексным средством воспитания. Условие 2. Определение смысла, цели и основных функций внеурочной деятельности в образовательном учреждении. Уникальность внеурочной деятельности в образовательном учреждении заключается в широком спектре функций, которые можно осуществлять в процессе ее организации: </w:t>
      </w:r>
    </w:p>
    <w:p w:rsidR="004A5E9E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C207C7">
        <w:rPr>
          <w:rFonts w:ascii="Times New Roman" w:hAnsi="Times New Roman" w:cs="Times New Roman"/>
          <w:sz w:val="28"/>
          <w:szCs w:val="28"/>
        </w:rPr>
        <w:t>Укладо-образующая</w:t>
      </w:r>
      <w:proofErr w:type="spellEnd"/>
      <w:r w:rsidRPr="00C207C7">
        <w:rPr>
          <w:rFonts w:ascii="Times New Roman" w:hAnsi="Times New Roman" w:cs="Times New Roman"/>
          <w:sz w:val="28"/>
          <w:szCs w:val="28"/>
        </w:rPr>
        <w:t xml:space="preserve"> функция, направленная на целенаправленное построение уклада </w:t>
      </w:r>
      <w:r w:rsidR="007756BF">
        <w:rPr>
          <w:rFonts w:ascii="Times New Roman" w:hAnsi="Times New Roman" w:cs="Times New Roman"/>
          <w:sz w:val="28"/>
          <w:szCs w:val="28"/>
        </w:rPr>
        <w:t>студенческой</w:t>
      </w:r>
      <w:r w:rsidRPr="00C207C7">
        <w:rPr>
          <w:rFonts w:ascii="Times New Roman" w:hAnsi="Times New Roman" w:cs="Times New Roman"/>
          <w:sz w:val="28"/>
          <w:szCs w:val="28"/>
        </w:rPr>
        <w:t xml:space="preserve"> жизни (нормы и правила, традиции и ритуалы, события и праздники) определенной </w:t>
      </w:r>
      <w:proofErr w:type="spellStart"/>
      <w:proofErr w:type="gramStart"/>
      <w:r w:rsidRPr="00C207C7"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 w:rsidRPr="00C207C7">
        <w:rPr>
          <w:rFonts w:ascii="Times New Roman" w:hAnsi="Times New Roman" w:cs="Times New Roman"/>
          <w:sz w:val="28"/>
          <w:szCs w:val="28"/>
        </w:rPr>
        <w:t>- смысловой</w:t>
      </w:r>
      <w:proofErr w:type="gramEnd"/>
      <w:r w:rsidRPr="00C207C7">
        <w:rPr>
          <w:rFonts w:ascii="Times New Roman" w:hAnsi="Times New Roman" w:cs="Times New Roman"/>
          <w:sz w:val="28"/>
          <w:szCs w:val="28"/>
        </w:rPr>
        <w:t xml:space="preserve"> направленности. − Компенсаторная функция, позволяющая компенсировать возможные недоработки учебного процесса (работа над ошибками, вн</w:t>
      </w:r>
      <w:proofErr w:type="gramStart"/>
      <w:r w:rsidRPr="00C207C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207C7">
        <w:rPr>
          <w:rFonts w:ascii="Times New Roman" w:hAnsi="Times New Roman" w:cs="Times New Roman"/>
          <w:sz w:val="28"/>
          <w:szCs w:val="28"/>
        </w:rPr>
        <w:t xml:space="preserve"> урочная работа по предметам, предоставление возможностей учащимся высказаться и продемонстрировать свои возможности и т. д.).</w:t>
      </w:r>
    </w:p>
    <w:p w:rsidR="004A5E9E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 − Функция дополнительного образования, направленная на предоставление возможности учащимся по получению дополнительного образования, так и освоение различных жизненных и культурных навыков (спортивные, музыкальные, театральные и др. </w:t>
      </w:r>
      <w:r w:rsidR="007756BF">
        <w:rPr>
          <w:rFonts w:ascii="Times New Roman" w:hAnsi="Times New Roman" w:cs="Times New Roman"/>
          <w:sz w:val="28"/>
          <w:szCs w:val="28"/>
        </w:rPr>
        <w:t>секции</w:t>
      </w:r>
      <w:r w:rsidRPr="00C207C7">
        <w:rPr>
          <w:rFonts w:ascii="Times New Roman" w:hAnsi="Times New Roman" w:cs="Times New Roman"/>
          <w:sz w:val="28"/>
          <w:szCs w:val="28"/>
        </w:rPr>
        <w:t xml:space="preserve"> и объединения). </w:t>
      </w:r>
    </w:p>
    <w:p w:rsidR="00C0081F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C207C7">
        <w:rPr>
          <w:rFonts w:ascii="Times New Roman" w:hAnsi="Times New Roman" w:cs="Times New Roman"/>
          <w:sz w:val="28"/>
          <w:szCs w:val="28"/>
        </w:rPr>
        <w:t>Досугово-организационная</w:t>
      </w:r>
      <w:proofErr w:type="spellEnd"/>
      <w:r w:rsidRPr="00C207C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207C7">
        <w:rPr>
          <w:rFonts w:ascii="Times New Roman" w:hAnsi="Times New Roman" w:cs="Times New Roman"/>
          <w:sz w:val="28"/>
          <w:szCs w:val="28"/>
        </w:rPr>
        <w:t>обеспечивающая</w:t>
      </w:r>
      <w:proofErr w:type="gramEnd"/>
      <w:r w:rsidRPr="00C207C7">
        <w:rPr>
          <w:rFonts w:ascii="Times New Roman" w:hAnsi="Times New Roman" w:cs="Times New Roman"/>
          <w:sz w:val="28"/>
          <w:szCs w:val="28"/>
        </w:rPr>
        <w:t xml:space="preserve"> педагогически целесообразное осуществление досуга и свободного времени учащихся.</w:t>
      </w:r>
    </w:p>
    <w:p w:rsidR="004A5E9E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 − Социально-воспитательная функция, направленная на социальную адаптацию учащихся, «подготовку к жизни», осуществление индивидуальной работы с учащимися. </w:t>
      </w:r>
    </w:p>
    <w:p w:rsidR="004A5E9E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− Функция выбора и самореализации, позволяющая учащимся выбрать и осуществить свои потребности, желания, увлечения в различных видах деятельности. </w:t>
      </w:r>
    </w:p>
    <w:p w:rsidR="004A5E9E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lastRenderedPageBreak/>
        <w:t xml:space="preserve">Условие 3. Структурирование и программирование внеурочной деятельности в образовательном учреждении. В рамках внеурочной деятельности в образовательном учреждении можно выделить: </w:t>
      </w:r>
    </w:p>
    <w:p w:rsidR="004A5E9E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− систему </w:t>
      </w:r>
      <w:proofErr w:type="spellStart"/>
      <w:r w:rsidR="004A5E9E">
        <w:rPr>
          <w:rFonts w:ascii="Times New Roman" w:hAnsi="Times New Roman" w:cs="Times New Roman"/>
          <w:sz w:val="28"/>
          <w:szCs w:val="28"/>
        </w:rPr>
        <w:t>общеколледжных</w:t>
      </w:r>
      <w:proofErr w:type="spellEnd"/>
      <w:r w:rsidRPr="00C207C7">
        <w:rPr>
          <w:rFonts w:ascii="Times New Roman" w:hAnsi="Times New Roman" w:cs="Times New Roman"/>
          <w:sz w:val="28"/>
          <w:szCs w:val="28"/>
        </w:rPr>
        <w:t xml:space="preserve"> мероприятий, которая способствует созданию определенного образа жизни, обеспечивает ориентацию учащихся на определенную систему ценностей. </w:t>
      </w:r>
    </w:p>
    <w:p w:rsidR="004A5E9E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− организацию работы с учащимися </w:t>
      </w:r>
      <w:r w:rsidR="007756BF">
        <w:rPr>
          <w:rFonts w:ascii="Times New Roman" w:hAnsi="Times New Roman" w:cs="Times New Roman"/>
          <w:sz w:val="28"/>
          <w:szCs w:val="28"/>
        </w:rPr>
        <w:t>групп</w:t>
      </w:r>
      <w:r w:rsidRPr="00C207C7">
        <w:rPr>
          <w:rFonts w:ascii="Times New Roman" w:hAnsi="Times New Roman" w:cs="Times New Roman"/>
          <w:sz w:val="28"/>
          <w:szCs w:val="28"/>
        </w:rPr>
        <w:t xml:space="preserve">, направленную на создание дружного коллектива </w:t>
      </w:r>
      <w:r w:rsidR="004A5E9E">
        <w:rPr>
          <w:rFonts w:ascii="Times New Roman" w:hAnsi="Times New Roman" w:cs="Times New Roman"/>
          <w:sz w:val="28"/>
          <w:szCs w:val="28"/>
        </w:rPr>
        <w:t>группы</w:t>
      </w:r>
      <w:r w:rsidRPr="00C207C7">
        <w:rPr>
          <w:rFonts w:ascii="Times New Roman" w:hAnsi="Times New Roman" w:cs="Times New Roman"/>
          <w:sz w:val="28"/>
          <w:szCs w:val="28"/>
        </w:rPr>
        <w:t xml:space="preserve"> как базового элемента </w:t>
      </w:r>
      <w:r w:rsidR="004A5E9E">
        <w:rPr>
          <w:rFonts w:ascii="Times New Roman" w:hAnsi="Times New Roman" w:cs="Times New Roman"/>
          <w:sz w:val="28"/>
          <w:szCs w:val="28"/>
        </w:rPr>
        <w:t>колледжа</w:t>
      </w:r>
      <w:r w:rsidRPr="00C207C7">
        <w:rPr>
          <w:rFonts w:ascii="Times New Roman" w:hAnsi="Times New Roman" w:cs="Times New Roman"/>
          <w:sz w:val="28"/>
          <w:szCs w:val="28"/>
        </w:rPr>
        <w:t>.</w:t>
      </w:r>
    </w:p>
    <w:p w:rsidR="004A5E9E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 − систему дополнительного образования в </w:t>
      </w:r>
      <w:r w:rsidR="004A5E9E">
        <w:rPr>
          <w:rFonts w:ascii="Times New Roman" w:hAnsi="Times New Roman" w:cs="Times New Roman"/>
          <w:sz w:val="28"/>
          <w:szCs w:val="28"/>
        </w:rPr>
        <w:t>колледже</w:t>
      </w:r>
      <w:r w:rsidRPr="00C207C7">
        <w:rPr>
          <w:rFonts w:ascii="Times New Roman" w:hAnsi="Times New Roman" w:cs="Times New Roman"/>
          <w:sz w:val="28"/>
          <w:szCs w:val="28"/>
        </w:rPr>
        <w:t>, позволяющую упорядочить деятельность кружков, секций и клубов.</w:t>
      </w:r>
    </w:p>
    <w:p w:rsidR="004A5E9E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 − организацию ученического самоуправления, способствующую проявлению инициативы и участию учащихся в управлении </w:t>
      </w:r>
      <w:proofErr w:type="spellStart"/>
      <w:r w:rsidRPr="00C207C7">
        <w:rPr>
          <w:rFonts w:ascii="Times New Roman" w:hAnsi="Times New Roman" w:cs="Times New Roman"/>
          <w:sz w:val="28"/>
          <w:szCs w:val="28"/>
        </w:rPr>
        <w:t>образ</w:t>
      </w:r>
      <w:proofErr w:type="gramStart"/>
      <w:r w:rsidRPr="00C207C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207C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20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7C7">
        <w:rPr>
          <w:rFonts w:ascii="Times New Roman" w:hAnsi="Times New Roman" w:cs="Times New Roman"/>
          <w:sz w:val="28"/>
          <w:szCs w:val="28"/>
        </w:rPr>
        <w:t>вательном</w:t>
      </w:r>
      <w:proofErr w:type="spellEnd"/>
      <w:r w:rsidRPr="00C207C7">
        <w:rPr>
          <w:rFonts w:ascii="Times New Roman" w:hAnsi="Times New Roman" w:cs="Times New Roman"/>
          <w:sz w:val="28"/>
          <w:szCs w:val="28"/>
        </w:rPr>
        <w:t xml:space="preserve"> учреждении. </w:t>
      </w:r>
    </w:p>
    <w:p w:rsidR="004A5E9E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>− систему индивидуальной работы с учащимися по решению их проблем, направленную на осуществление психолого-педагогического, медико-социального сопровождения образовательного процесса и оказание своевременной помощи учащимся. Условие 4. Технологическое обеспечение внеурочной деятельности в образовательном учреждении. Пространство внеурочной деятельности по сравнению с учебным процессом является достаточно неорганизованным. Несмотря на тот факт, что в последние годы предлагается широкий спектр сценариев и технологий проведения классных часов школьных праздников, внеурочных мероприятий необходим серьезный поиск воспитательных технологий и их успешное освоение в ходе вн</w:t>
      </w:r>
      <w:proofErr w:type="gramStart"/>
      <w:r w:rsidRPr="00C207C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207C7">
        <w:rPr>
          <w:rFonts w:ascii="Times New Roman" w:hAnsi="Times New Roman" w:cs="Times New Roman"/>
          <w:sz w:val="28"/>
          <w:szCs w:val="28"/>
        </w:rPr>
        <w:t xml:space="preserve"> урочной деятельности. Описание основных технологий проведения внеурочной деятельности, представление педагогических находок в области проведения внеурочных мероприятий может служить показателем высокого качества внеурочной деятельности. Особо следует отметить поиск эффективных технологий проведения воспитательного мероприятия. Условие 5. Изучение интересов обучающихся и их потребностей. Невозможно качественное осуществление внеурочной деятельности без изучения интересов и потребностей учащихся. В обычной школе внеурочная деятельность и дополнительное образование строится на основе педагогических возможностей. К примеру, наличие педагога, увлеченного театром, ведет к созданию театрального коллектива, а педагога увлекающегося вышиванием, к появлению соответствующего кружка. Таким же образом педагог планирует тематику своих классных часов. Исходя из этого, </w:t>
      </w:r>
      <w:r w:rsidR="004A5E9E">
        <w:rPr>
          <w:rFonts w:ascii="Times New Roman" w:hAnsi="Times New Roman" w:cs="Times New Roman"/>
          <w:sz w:val="28"/>
          <w:szCs w:val="28"/>
        </w:rPr>
        <w:t>колледж</w:t>
      </w:r>
      <w:r w:rsidRPr="00C207C7">
        <w:rPr>
          <w:rFonts w:ascii="Times New Roman" w:hAnsi="Times New Roman" w:cs="Times New Roman"/>
          <w:sz w:val="28"/>
          <w:szCs w:val="28"/>
        </w:rPr>
        <w:t>, в которо</w:t>
      </w:r>
      <w:r w:rsidR="004A5E9E">
        <w:rPr>
          <w:rFonts w:ascii="Times New Roman" w:hAnsi="Times New Roman" w:cs="Times New Roman"/>
          <w:sz w:val="28"/>
          <w:szCs w:val="28"/>
        </w:rPr>
        <w:t>м</w:t>
      </w:r>
      <w:r w:rsidRPr="00C207C7">
        <w:rPr>
          <w:rFonts w:ascii="Times New Roman" w:hAnsi="Times New Roman" w:cs="Times New Roman"/>
          <w:sz w:val="28"/>
          <w:szCs w:val="28"/>
        </w:rPr>
        <w:t xml:space="preserve"> регулярно в процессе анкетирования выявляются потребности и интересы </w:t>
      </w:r>
      <w:r w:rsidR="004A5E9E">
        <w:rPr>
          <w:rFonts w:ascii="Times New Roman" w:hAnsi="Times New Roman" w:cs="Times New Roman"/>
          <w:sz w:val="28"/>
          <w:szCs w:val="28"/>
        </w:rPr>
        <w:t>обучающихся</w:t>
      </w:r>
      <w:r w:rsidRPr="00C207C7">
        <w:rPr>
          <w:rFonts w:ascii="Times New Roman" w:hAnsi="Times New Roman" w:cs="Times New Roman"/>
          <w:sz w:val="28"/>
          <w:szCs w:val="28"/>
        </w:rPr>
        <w:t xml:space="preserve">, на основе которых идет подбор тематики и руководителей </w:t>
      </w:r>
      <w:r w:rsidR="004A5E9E">
        <w:rPr>
          <w:rFonts w:ascii="Times New Roman" w:hAnsi="Times New Roman" w:cs="Times New Roman"/>
          <w:sz w:val="28"/>
          <w:szCs w:val="28"/>
        </w:rPr>
        <w:t>секций</w:t>
      </w:r>
      <w:r w:rsidRPr="00C207C7">
        <w:rPr>
          <w:rFonts w:ascii="Times New Roman" w:hAnsi="Times New Roman" w:cs="Times New Roman"/>
          <w:sz w:val="28"/>
          <w:szCs w:val="28"/>
        </w:rPr>
        <w:t xml:space="preserve"> и клубов может считать это своим достижением. Условие 6. Обеспечение результативности внеурочной </w:t>
      </w:r>
      <w:proofErr w:type="spellStart"/>
      <w:r w:rsidRPr="00C207C7">
        <w:rPr>
          <w:rFonts w:ascii="Times New Roman" w:hAnsi="Times New Roman" w:cs="Times New Roman"/>
          <w:sz w:val="28"/>
          <w:szCs w:val="28"/>
        </w:rPr>
        <w:t>де</w:t>
      </w:r>
      <w:proofErr w:type="gramStart"/>
      <w:r w:rsidRPr="00C207C7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C207C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20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7C7">
        <w:rPr>
          <w:rFonts w:ascii="Times New Roman" w:hAnsi="Times New Roman" w:cs="Times New Roman"/>
          <w:sz w:val="28"/>
          <w:szCs w:val="28"/>
        </w:rPr>
        <w:t>тельности</w:t>
      </w:r>
      <w:proofErr w:type="spellEnd"/>
      <w:r w:rsidRPr="00C207C7"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деятельности. Рассматривая влияние на </w:t>
      </w:r>
      <w:r w:rsidR="007756BF"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Pr="00C207C7">
        <w:rPr>
          <w:rFonts w:ascii="Times New Roman" w:hAnsi="Times New Roman" w:cs="Times New Roman"/>
          <w:sz w:val="28"/>
          <w:szCs w:val="28"/>
        </w:rPr>
        <w:t xml:space="preserve">можно выделить 4 составляющих, которые говорят нам об эффективности внеурочной деятельности: </w:t>
      </w:r>
    </w:p>
    <w:p w:rsidR="004A5E9E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− Изменение поведения </w:t>
      </w:r>
      <w:r w:rsidR="007756BF">
        <w:rPr>
          <w:rFonts w:ascii="Times New Roman" w:hAnsi="Times New Roman" w:cs="Times New Roman"/>
          <w:sz w:val="28"/>
          <w:szCs w:val="28"/>
        </w:rPr>
        <w:t>учащихся</w:t>
      </w:r>
      <w:r w:rsidRPr="00C207C7">
        <w:rPr>
          <w:rFonts w:ascii="Times New Roman" w:hAnsi="Times New Roman" w:cs="Times New Roman"/>
          <w:sz w:val="28"/>
          <w:szCs w:val="28"/>
        </w:rPr>
        <w:t xml:space="preserve">, формирование определенных навыков и умений, привычек. </w:t>
      </w:r>
    </w:p>
    <w:p w:rsidR="004A5E9E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lastRenderedPageBreak/>
        <w:t xml:space="preserve">− Изменение возможностей </w:t>
      </w:r>
      <w:r w:rsidR="007756BF">
        <w:rPr>
          <w:rFonts w:ascii="Times New Roman" w:hAnsi="Times New Roman" w:cs="Times New Roman"/>
          <w:sz w:val="28"/>
          <w:szCs w:val="28"/>
        </w:rPr>
        <w:t>учащихся</w:t>
      </w:r>
      <w:r w:rsidRPr="00C207C7">
        <w:rPr>
          <w:rFonts w:ascii="Times New Roman" w:hAnsi="Times New Roman" w:cs="Times New Roman"/>
          <w:sz w:val="28"/>
          <w:szCs w:val="28"/>
        </w:rPr>
        <w:t xml:space="preserve"> в решении различных жизненных проблем, формирование и развитие готовности и способности к выявлению, осмыслению и эффективному решению проблем мешающих достижению жизненных целей. </w:t>
      </w:r>
    </w:p>
    <w:p w:rsidR="004A5E9E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− Изменение индивидуально-личностных качеств, создание условий для индивидуально-личностного развития, формирование социально-значимых качеств. </w:t>
      </w:r>
    </w:p>
    <w:p w:rsidR="004A5E9E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− Изменение ценностно-смысловой позиции </w:t>
      </w:r>
      <w:r w:rsidR="007756BF">
        <w:rPr>
          <w:rFonts w:ascii="Times New Roman" w:hAnsi="Times New Roman" w:cs="Times New Roman"/>
          <w:sz w:val="28"/>
          <w:szCs w:val="28"/>
        </w:rPr>
        <w:t>учащегося</w:t>
      </w:r>
      <w:r w:rsidRPr="00C207C7">
        <w:rPr>
          <w:rFonts w:ascii="Times New Roman" w:hAnsi="Times New Roman" w:cs="Times New Roman"/>
          <w:sz w:val="28"/>
          <w:szCs w:val="28"/>
        </w:rPr>
        <w:t xml:space="preserve">, формирование системы социально-значимых ценностей, создание условий для ценностно-смыслового самоопределения и духовно-нравственного становления </w:t>
      </w:r>
      <w:r w:rsidR="004A5E9E">
        <w:rPr>
          <w:rFonts w:ascii="Times New Roman" w:hAnsi="Times New Roman" w:cs="Times New Roman"/>
          <w:sz w:val="28"/>
          <w:szCs w:val="28"/>
        </w:rPr>
        <w:t>учащегося</w:t>
      </w:r>
      <w:r w:rsidRPr="00C207C7">
        <w:rPr>
          <w:rFonts w:ascii="Times New Roman" w:hAnsi="Times New Roman" w:cs="Times New Roman"/>
          <w:sz w:val="28"/>
          <w:szCs w:val="28"/>
        </w:rPr>
        <w:t xml:space="preserve">. Повышение качества внеурочной деятельности в </w:t>
      </w:r>
      <w:r w:rsidR="007756BF">
        <w:rPr>
          <w:rFonts w:ascii="Times New Roman" w:hAnsi="Times New Roman" w:cs="Times New Roman"/>
          <w:sz w:val="28"/>
          <w:szCs w:val="28"/>
        </w:rPr>
        <w:t>колледже</w:t>
      </w:r>
      <w:r w:rsidRPr="00C207C7">
        <w:rPr>
          <w:rFonts w:ascii="Times New Roman" w:hAnsi="Times New Roman" w:cs="Times New Roman"/>
          <w:sz w:val="28"/>
          <w:szCs w:val="28"/>
        </w:rPr>
        <w:t xml:space="preserve"> обеспечивается:</w:t>
      </w:r>
    </w:p>
    <w:p w:rsidR="004A5E9E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 − целенаправленной деятельностью по созданию и развитию воспитательной системы; </w:t>
      </w:r>
    </w:p>
    <w:p w:rsidR="004A5E9E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− организацией системы событий, разработка стиля отношений в </w:t>
      </w:r>
      <w:r w:rsidR="007756BF">
        <w:rPr>
          <w:rFonts w:ascii="Times New Roman" w:hAnsi="Times New Roman" w:cs="Times New Roman"/>
          <w:sz w:val="28"/>
          <w:szCs w:val="28"/>
        </w:rPr>
        <w:t>колледже</w:t>
      </w:r>
      <w:r w:rsidRPr="00C207C7">
        <w:rPr>
          <w:rFonts w:ascii="Times New Roman" w:hAnsi="Times New Roman" w:cs="Times New Roman"/>
          <w:sz w:val="28"/>
          <w:szCs w:val="28"/>
        </w:rPr>
        <w:t xml:space="preserve">, норм и правил поведения на основе определенной системы ценностей; </w:t>
      </w:r>
    </w:p>
    <w:p w:rsidR="004A5E9E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− развитием дополнительного образования в </w:t>
      </w:r>
      <w:r w:rsidR="007756BF">
        <w:rPr>
          <w:rFonts w:ascii="Times New Roman" w:hAnsi="Times New Roman" w:cs="Times New Roman"/>
          <w:sz w:val="28"/>
          <w:szCs w:val="28"/>
        </w:rPr>
        <w:t>колледже</w:t>
      </w:r>
      <w:r w:rsidRPr="00C207C7">
        <w:rPr>
          <w:rFonts w:ascii="Times New Roman" w:hAnsi="Times New Roman" w:cs="Times New Roman"/>
          <w:sz w:val="28"/>
          <w:szCs w:val="28"/>
        </w:rPr>
        <w:t xml:space="preserve">, направленного на самореализацию учащихся; </w:t>
      </w:r>
    </w:p>
    <w:p w:rsidR="004A5E9E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− включением учащихся в решение проблем через деятельность </w:t>
      </w:r>
      <w:r w:rsidR="007756BF">
        <w:rPr>
          <w:rFonts w:ascii="Times New Roman" w:hAnsi="Times New Roman" w:cs="Times New Roman"/>
          <w:sz w:val="28"/>
          <w:szCs w:val="28"/>
        </w:rPr>
        <w:t xml:space="preserve">студенческого </w:t>
      </w:r>
      <w:r w:rsidRPr="00C207C7">
        <w:rPr>
          <w:rFonts w:ascii="Times New Roman" w:hAnsi="Times New Roman" w:cs="Times New Roman"/>
          <w:sz w:val="28"/>
          <w:szCs w:val="28"/>
        </w:rPr>
        <w:t xml:space="preserve"> самоуправления; </w:t>
      </w:r>
    </w:p>
    <w:p w:rsidR="004A5E9E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− совершенствованием воспитательной работы в </w:t>
      </w:r>
      <w:r w:rsidR="007756BF">
        <w:rPr>
          <w:rFonts w:ascii="Times New Roman" w:hAnsi="Times New Roman" w:cs="Times New Roman"/>
          <w:sz w:val="28"/>
          <w:szCs w:val="28"/>
        </w:rPr>
        <w:t>группе</w:t>
      </w:r>
      <w:r w:rsidRPr="00C207C7">
        <w:rPr>
          <w:rFonts w:ascii="Times New Roman" w:hAnsi="Times New Roman" w:cs="Times New Roman"/>
          <w:sz w:val="28"/>
          <w:szCs w:val="28"/>
        </w:rPr>
        <w:t xml:space="preserve">, освобождение </w:t>
      </w:r>
      <w:r w:rsidR="007756BF">
        <w:rPr>
          <w:rFonts w:ascii="Times New Roman" w:hAnsi="Times New Roman" w:cs="Times New Roman"/>
          <w:sz w:val="28"/>
          <w:szCs w:val="28"/>
        </w:rPr>
        <w:t xml:space="preserve">куратора </w:t>
      </w:r>
      <w:r w:rsidRPr="00C207C7">
        <w:rPr>
          <w:rFonts w:ascii="Times New Roman" w:hAnsi="Times New Roman" w:cs="Times New Roman"/>
          <w:sz w:val="28"/>
          <w:szCs w:val="28"/>
        </w:rPr>
        <w:t xml:space="preserve"> от перегрузки;</w:t>
      </w:r>
    </w:p>
    <w:p w:rsidR="00C207C7" w:rsidRPr="00C207C7" w:rsidRDefault="00C207C7" w:rsidP="00F66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C7">
        <w:rPr>
          <w:rFonts w:ascii="Times New Roman" w:hAnsi="Times New Roman" w:cs="Times New Roman"/>
          <w:sz w:val="28"/>
          <w:szCs w:val="28"/>
        </w:rPr>
        <w:t xml:space="preserve"> − оказанием психолого-педагогической помощи родителям в осуществлении семейного воспитания. Условие 7. Уникальность созданной в образовательном учреждении системы внеурочной деятельности. Демонстрация уникальности системы внеурочной деятельности позволяет отметить авторство и </w:t>
      </w:r>
      <w:proofErr w:type="spellStart"/>
      <w:r w:rsidRPr="00C207C7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C207C7">
        <w:rPr>
          <w:rFonts w:ascii="Times New Roman" w:hAnsi="Times New Roman" w:cs="Times New Roman"/>
          <w:sz w:val="28"/>
          <w:szCs w:val="28"/>
        </w:rPr>
        <w:t xml:space="preserve"> деятельности педагогов при осуществлении различных видов внеурочной деятельности. Проведение опытно-экспериментальной работы по разработке новых способов осуществления внеурочной деятельности, наличие авторских программ, моделей, технологий, форм организации внеурочной деятельности свидетельствует о качестве проведенной работе. В целом качественное осуществление образовательного процесса невозможно представить без целенаправленной внеурочной деятельности, структурированной и программно обеспеченной. </w:t>
      </w:r>
    </w:p>
    <w:p w:rsidR="00C207C7" w:rsidRDefault="00C207C7" w:rsidP="00ED3017">
      <w:pPr>
        <w:jc w:val="center"/>
      </w:pPr>
    </w:p>
    <w:sectPr w:rsidR="00C207C7" w:rsidSect="0097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017"/>
    <w:rsid w:val="004A5E9E"/>
    <w:rsid w:val="004D3572"/>
    <w:rsid w:val="0054616F"/>
    <w:rsid w:val="007756BF"/>
    <w:rsid w:val="009778E1"/>
    <w:rsid w:val="009A1F9C"/>
    <w:rsid w:val="00C0081F"/>
    <w:rsid w:val="00C207C7"/>
    <w:rsid w:val="00DA3AC3"/>
    <w:rsid w:val="00ED3017"/>
    <w:rsid w:val="00F6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3017"/>
    <w:rPr>
      <w:b/>
      <w:bCs/>
    </w:rPr>
  </w:style>
  <w:style w:type="character" w:styleId="a4">
    <w:name w:val="Emphasis"/>
    <w:basedOn w:val="a0"/>
    <w:qFormat/>
    <w:rsid w:val="00ED3017"/>
    <w:rPr>
      <w:i/>
      <w:iCs/>
    </w:rPr>
  </w:style>
  <w:style w:type="paragraph" w:styleId="a5">
    <w:name w:val="Body Text"/>
    <w:basedOn w:val="a"/>
    <w:link w:val="a6"/>
    <w:rsid w:val="00F669C9"/>
    <w:pPr>
      <w:framePr w:w="4202" w:h="3768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6">
    <w:name w:val="Основной текст Знак"/>
    <w:basedOn w:val="a0"/>
    <w:link w:val="a5"/>
    <w:rsid w:val="00F669C9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Максимычева</dc:creator>
  <cp:keywords/>
  <dc:description/>
  <cp:lastModifiedBy>Максимычева</cp:lastModifiedBy>
  <cp:revision>5</cp:revision>
  <dcterms:created xsi:type="dcterms:W3CDTF">2016-08-25T08:56:00Z</dcterms:created>
  <dcterms:modified xsi:type="dcterms:W3CDTF">2016-12-07T02:11:00Z</dcterms:modified>
</cp:coreProperties>
</file>