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99" w:rsidRPr="00471074" w:rsidRDefault="00A10899" w:rsidP="00A108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899">
        <w:rPr>
          <w:rFonts w:ascii="Times New Roman" w:eastAsia="Times New Roman" w:hAnsi="Times New Roman" w:cs="Times New Roman"/>
          <w:b/>
          <w:sz w:val="28"/>
          <w:szCs w:val="28"/>
        </w:rPr>
        <w:t>Проблемы воспитания любви и бережного отношения к природе у детей дошкольного возраста</w:t>
      </w:r>
    </w:p>
    <w:p w:rsidR="000455E2" w:rsidRPr="000455E2" w:rsidRDefault="000455E2" w:rsidP="000455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b/>
          <w:sz w:val="28"/>
          <w:szCs w:val="28"/>
        </w:rPr>
        <w:t xml:space="preserve">(на примере МДОУ </w:t>
      </w:r>
      <w:proofErr w:type="spellStart"/>
      <w:r w:rsidRPr="000455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0455E2">
        <w:rPr>
          <w:rFonts w:ascii="Times New Roman" w:eastAsia="Times New Roman" w:hAnsi="Times New Roman" w:cs="Times New Roman"/>
          <w:b/>
          <w:sz w:val="28"/>
          <w:szCs w:val="28"/>
        </w:rPr>
        <w:t>/с «Лучик» г. Балашова)</w:t>
      </w:r>
    </w:p>
    <w:p w:rsidR="000455E2" w:rsidRDefault="000455E2" w:rsidP="000455E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5E2" w:rsidRPr="000455E2" w:rsidRDefault="000455E2" w:rsidP="000455E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b/>
          <w:sz w:val="28"/>
          <w:szCs w:val="28"/>
        </w:rPr>
        <w:t xml:space="preserve">И.А. Панева, </w:t>
      </w:r>
    </w:p>
    <w:p w:rsidR="000455E2" w:rsidRPr="000455E2" w:rsidRDefault="000455E2" w:rsidP="000455E2">
      <w:pPr>
        <w:shd w:val="clear" w:color="auto" w:fill="FFFFFF"/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b/>
          <w:sz w:val="28"/>
          <w:szCs w:val="28"/>
        </w:rPr>
        <w:t>заведующий МДОУ «Детский сад «Лучик» города Балашова Саратовской области»</w:t>
      </w:r>
    </w:p>
    <w:p w:rsidR="000455E2" w:rsidRDefault="000455E2" w:rsidP="000455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F5241" w:rsidRPr="000455E2" w:rsidRDefault="001E0FFB" w:rsidP="00045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В на</w:t>
      </w:r>
      <w:r w:rsidR="00CF5241" w:rsidRPr="000455E2">
        <w:rPr>
          <w:rFonts w:ascii="Times New Roman" w:eastAsia="Times New Roman" w:hAnsi="Times New Roman" w:cs="Times New Roman"/>
          <w:sz w:val="28"/>
          <w:szCs w:val="28"/>
        </w:rPr>
        <w:t>стоящее</w:t>
      </w:r>
      <w:r w:rsidRPr="000455E2">
        <w:rPr>
          <w:rFonts w:ascii="Times New Roman" w:eastAsia="Times New Roman" w:hAnsi="Times New Roman" w:cs="Times New Roman"/>
          <w:sz w:val="28"/>
          <w:szCs w:val="28"/>
        </w:rPr>
        <w:t xml:space="preserve"> время проблемы экологического воспитания вышли на первый план, и им уделяют всё больше внимания.</w:t>
      </w:r>
      <w:r w:rsidR="00CF5241" w:rsidRPr="000455E2">
        <w:rPr>
          <w:rFonts w:ascii="Times New Roman" w:eastAsia="Times New Roman" w:hAnsi="Times New Roman" w:cs="Times New Roman"/>
          <w:sz w:val="28"/>
          <w:szCs w:val="28"/>
        </w:rPr>
        <w:t xml:space="preserve"> Это связано с  деятельностью человека в природе, часто безграмотной, неправильной с экологической точки зрения, расточительной, ведущей к нарушению экологического равновесия.</w:t>
      </w:r>
      <w:r w:rsidR="008D3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241" w:rsidRPr="000455E2">
        <w:rPr>
          <w:rFonts w:ascii="Times New Roman" w:eastAsia="Times New Roman" w:hAnsi="Times New Roman" w:cs="Times New Roman"/>
          <w:sz w:val="28"/>
          <w:szCs w:val="28"/>
        </w:rPr>
        <w:t>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</w:t>
      </w:r>
    </w:p>
    <w:p w:rsidR="001E0FFB" w:rsidRPr="000455E2" w:rsidRDefault="001E0FFB" w:rsidP="00045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</w:t>
      </w:r>
      <w:r w:rsidR="00CF5241" w:rsidRPr="000455E2">
        <w:rPr>
          <w:rFonts w:ascii="Times New Roman" w:eastAsia="Times New Roman" w:hAnsi="Times New Roman" w:cs="Times New Roman"/>
          <w:sz w:val="28"/>
          <w:szCs w:val="28"/>
        </w:rPr>
        <w:t xml:space="preserve"> детей дошкольного возраста</w:t>
      </w:r>
      <w:r w:rsidRPr="000455E2">
        <w:rPr>
          <w:rFonts w:ascii="Times New Roman" w:eastAsia="Times New Roman" w:hAnsi="Times New Roman" w:cs="Times New Roman"/>
          <w:sz w:val="28"/>
          <w:szCs w:val="28"/>
        </w:rPr>
        <w:t xml:space="preserve"> – это воспитание нравственности, духовности, интеллекта. </w:t>
      </w:r>
      <w:r w:rsidR="00CF5241" w:rsidRPr="000455E2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0455E2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предполагает:</w:t>
      </w:r>
    </w:p>
    <w:p w:rsidR="000455E2" w:rsidRPr="000455E2" w:rsidRDefault="001E0FFB" w:rsidP="000455E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воспитание гуманного отношения к приро</w:t>
      </w:r>
      <w:r w:rsidR="000455E2" w:rsidRPr="000455E2">
        <w:rPr>
          <w:rFonts w:ascii="Times New Roman" w:eastAsia="Times New Roman" w:hAnsi="Times New Roman" w:cs="Times New Roman"/>
          <w:sz w:val="28"/>
          <w:szCs w:val="28"/>
        </w:rPr>
        <w:t>де (нравственное воспитание);</w:t>
      </w:r>
    </w:p>
    <w:p w:rsidR="000455E2" w:rsidRPr="000455E2" w:rsidRDefault="001E0FFB" w:rsidP="000455E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формирование системы экологических знаний и представлений</w:t>
      </w:r>
      <w:r w:rsidR="000455E2" w:rsidRPr="000455E2">
        <w:rPr>
          <w:rFonts w:ascii="Times New Roman" w:eastAsia="Times New Roman" w:hAnsi="Times New Roman" w:cs="Times New Roman"/>
          <w:sz w:val="28"/>
          <w:szCs w:val="28"/>
        </w:rPr>
        <w:t xml:space="preserve"> (интеллектуальное развитие);</w:t>
      </w:r>
    </w:p>
    <w:p w:rsidR="000455E2" w:rsidRPr="000455E2" w:rsidRDefault="001E0FFB" w:rsidP="000455E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развитие эстетических чувств (умения увидеть и прочувствовать красоту природы, восхититься ею, желания сохранить её)</w:t>
      </w:r>
      <w:r w:rsidR="000455E2" w:rsidRPr="000455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0FFB" w:rsidRPr="000455E2" w:rsidRDefault="001E0FFB" w:rsidP="000455E2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CF5241" w:rsidRPr="000455E2" w:rsidRDefault="00CF5241" w:rsidP="00045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В нашем детском саду проводится большая работа по экологическому воспитанию дошкольников.</w:t>
      </w:r>
    </w:p>
    <w:p w:rsidR="000455E2" w:rsidRPr="000455E2" w:rsidRDefault="000455E2" w:rsidP="00045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В методическом кабинете имеется:</w:t>
      </w:r>
    </w:p>
    <w:p w:rsidR="000455E2" w:rsidRPr="000455E2" w:rsidRDefault="000455E2" w:rsidP="000455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природоведческая литература;</w:t>
      </w:r>
    </w:p>
    <w:p w:rsidR="000455E2" w:rsidRPr="000455E2" w:rsidRDefault="000455E2" w:rsidP="000455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пособия;</w:t>
      </w:r>
    </w:p>
    <w:p w:rsidR="000455E2" w:rsidRPr="000455E2" w:rsidRDefault="000455E2" w:rsidP="000455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схемы, таблицы;</w:t>
      </w:r>
    </w:p>
    <w:p w:rsidR="000455E2" w:rsidRPr="000455E2" w:rsidRDefault="000455E2" w:rsidP="000455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дидактические пособия;</w:t>
      </w:r>
    </w:p>
    <w:p w:rsidR="000455E2" w:rsidRPr="000455E2" w:rsidRDefault="000455E2" w:rsidP="000455E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>игры экологического содержания.</w:t>
      </w:r>
    </w:p>
    <w:p w:rsidR="00D05C87" w:rsidRPr="004430D3" w:rsidRDefault="00833402" w:rsidP="00443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0899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0455E2">
        <w:rPr>
          <w:rFonts w:ascii="Times New Roman" w:eastAsia="Times New Roman" w:hAnsi="Times New Roman" w:cs="Times New Roman"/>
          <w:sz w:val="28"/>
          <w:szCs w:val="28"/>
        </w:rPr>
        <w:t>ункционирует</w:t>
      </w:r>
      <w:r w:rsidR="00CF5241" w:rsidRPr="000455E2">
        <w:rPr>
          <w:rFonts w:ascii="Times New Roman" w:eastAsia="Times New Roman" w:hAnsi="Times New Roman" w:cs="Times New Roman"/>
          <w:sz w:val="28"/>
          <w:szCs w:val="28"/>
        </w:rPr>
        <w:t xml:space="preserve"> «Экологическая комната», в которой дети могут наблюдать за ростом растений. 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ознакомления с комнатными растениями проводятся разнообразные игры, в ходе которых дети учатся отличать цветы по внешнему виду, закрепляют их названия, знакомятся с условиями, необходимыми растениям. Дети с удовольствием ухаживают за растениями: поливают, рыхлят землю, </w:t>
      </w:r>
      <w:r w:rsidR="004D6D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протирают пыль с листьев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>. Зимой высаживают</w:t>
      </w:r>
      <w:r w:rsidR="004D6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контейнерах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окне лук для того, чтобы была зелень. </w:t>
      </w:r>
      <w:r w:rsidR="004430D3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дети учатся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сравнивать комнатные растения и растения за окном</w:t>
      </w:r>
      <w:r w:rsidR="004430D3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30D3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тем, что растениям необходим не только свет, земля, вода, но и тепло. Умелая организация работы с детьми по уходу за </w:t>
      </w:r>
      <w:r w:rsidR="00D05C87" w:rsidRPr="004430D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растениями в уголке природы позволяет решить задачу воспитания у детей гуманного и бережного отношения к миру природы.</w:t>
      </w:r>
    </w:p>
    <w:p w:rsidR="00CF5241" w:rsidRPr="000455E2" w:rsidRDefault="00CF5241" w:rsidP="00045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всех возрастных групп проводят наблюдения во время прогулок, обращают внимание дошкольников на то, что природа изменяется. Одно время года приходит на смену другому, это приводит то к гибели цветов зимой, и возрождению травы и цветов весной. Но если равнодушные к природе люди начнут без надобности выдергивать растения, ломать веточки, поджигать траву, то это приведет растения к гибели раньше, чем наступит зима. Если не беречь и не ухаживать за растениями, то они могут быстро погибнуть. А ведь растения дают людям чистый воздух. Всё это педагоги пытаются донести до сознания малышей. Наблюдения на участке, целевые прогулки дают богатую почву для мышления, побуждают в детях пытливость и любознательность. </w:t>
      </w:r>
    </w:p>
    <w:p w:rsidR="00833402" w:rsidRPr="008D32B9" w:rsidRDefault="00833402" w:rsidP="008334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B9">
        <w:rPr>
          <w:rFonts w:ascii="Times New Roman" w:eastAsia="Times New Roman" w:hAnsi="Times New Roman" w:cs="Times New Roman"/>
          <w:sz w:val="28"/>
          <w:szCs w:val="28"/>
        </w:rPr>
        <w:t xml:space="preserve">Для установления причин явлений, связей и отношений между предметами и явлениями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8D32B9">
        <w:rPr>
          <w:rFonts w:ascii="Times New Roman" w:eastAsia="Times New Roman" w:hAnsi="Times New Roman" w:cs="Times New Roman"/>
          <w:sz w:val="28"/>
          <w:szCs w:val="28"/>
        </w:rPr>
        <w:t xml:space="preserve"> опыты. </w:t>
      </w:r>
      <w:r w:rsidRPr="008D32B9">
        <w:rPr>
          <w:rFonts w:ascii="Times New Roman" w:eastAsia="Times New Roman" w:hAnsi="Times New Roman" w:cs="Times New Roman"/>
          <w:bCs/>
          <w:sz w:val="28"/>
          <w:szCs w:val="28"/>
        </w:rPr>
        <w:t>Опыт</w:t>
      </w:r>
      <w:r w:rsidRPr="008D32B9">
        <w:rPr>
          <w:rFonts w:ascii="Times New Roman" w:eastAsia="Times New Roman" w:hAnsi="Times New Roman" w:cs="Times New Roman"/>
          <w:sz w:val="28"/>
          <w:szCs w:val="28"/>
        </w:rPr>
        <w:t> всегда строится на основе имеющихся представлений, которые дети получили в процессе наблюдений и труда. В каждом опыте раскрывается причина наблюдаемого явления, дети стараются самостоятельно подойти к суждениям, умозаключениям. В ходе проведения опыта уточняются их знания о свойствах и качествах объектов природы (о свойствах снега, воды, растений, об их изменениях и т. д.).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8C06A9" w:rsidRPr="008D32B9" w:rsidRDefault="008C06A9" w:rsidP="008D3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2B9">
        <w:rPr>
          <w:rFonts w:ascii="Times New Roman" w:eastAsia="Times New Roman" w:hAnsi="Times New Roman" w:cs="Times New Roman"/>
          <w:sz w:val="28"/>
          <w:szCs w:val="28"/>
        </w:rPr>
        <w:t xml:space="preserve">Регулярное чтение художественной литературы о природе глубоко воздействует на чувства детей. После чтения с детьми проводятся беседы, </w:t>
      </w:r>
      <w:r w:rsidR="004D6D79">
        <w:rPr>
          <w:rFonts w:ascii="Times New Roman" w:eastAsia="Times New Roman" w:hAnsi="Times New Roman" w:cs="Times New Roman"/>
          <w:sz w:val="28"/>
          <w:szCs w:val="28"/>
        </w:rPr>
        <w:t xml:space="preserve">анализируется </w:t>
      </w:r>
      <w:proofErr w:type="gramStart"/>
      <w:r w:rsidR="004D6D79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8D32B9">
        <w:rPr>
          <w:rFonts w:ascii="Times New Roman" w:eastAsia="Times New Roman" w:hAnsi="Times New Roman" w:cs="Times New Roman"/>
          <w:sz w:val="28"/>
          <w:szCs w:val="28"/>
        </w:rPr>
        <w:t xml:space="preserve">.  Кроме того, проводятся тематические занятия по рисованию, лепке и аппликации, что в свою очередь положительно сказывается на отношении детей к природе. </w:t>
      </w:r>
    </w:p>
    <w:p w:rsidR="00C77848" w:rsidRDefault="00833402" w:rsidP="004710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074">
        <w:rPr>
          <w:sz w:val="28"/>
          <w:szCs w:val="28"/>
        </w:rPr>
        <w:t>Большие возможности в воспитании экологических чувств по отношению к окружающему миру заложены в играх, прежде всего дидактических.</w:t>
      </w:r>
      <w:r w:rsidR="00471074">
        <w:rPr>
          <w:sz w:val="28"/>
          <w:szCs w:val="28"/>
        </w:rPr>
        <w:t xml:space="preserve"> </w:t>
      </w:r>
      <w:r w:rsidRPr="00471074">
        <w:rPr>
          <w:sz w:val="28"/>
          <w:szCs w:val="28"/>
        </w:rPr>
        <w:t xml:space="preserve">Удовлетворить детскую любознательность, вовлечь ребенка в активное освоение окружающего мира, помочь ему овладеть способами познания связей между предметами и явлениями позволит именно игра. Отражая впечатления от жизненных явлений в образах игры, дети испытывают эстетические и нравственные чувства. Игра способствует углубленному переживанию детей, расширению их представлений о мире. При придумывании </w:t>
      </w:r>
      <w:r w:rsidR="00471074">
        <w:rPr>
          <w:sz w:val="28"/>
          <w:szCs w:val="28"/>
        </w:rPr>
        <w:t>игр</w:t>
      </w:r>
      <w:r w:rsidRPr="00471074">
        <w:rPr>
          <w:sz w:val="28"/>
          <w:szCs w:val="28"/>
        </w:rPr>
        <w:t xml:space="preserve"> воспитател</w:t>
      </w:r>
      <w:r w:rsidR="00471074">
        <w:rPr>
          <w:sz w:val="28"/>
          <w:szCs w:val="28"/>
        </w:rPr>
        <w:t>и</w:t>
      </w:r>
      <w:r w:rsidRPr="00471074">
        <w:rPr>
          <w:sz w:val="28"/>
          <w:szCs w:val="28"/>
        </w:rPr>
        <w:t xml:space="preserve"> ориентиру</w:t>
      </w:r>
      <w:r w:rsidR="00471074">
        <w:rPr>
          <w:sz w:val="28"/>
          <w:szCs w:val="28"/>
        </w:rPr>
        <w:t>ю</w:t>
      </w:r>
      <w:r w:rsidRPr="00471074">
        <w:rPr>
          <w:sz w:val="28"/>
          <w:szCs w:val="28"/>
        </w:rPr>
        <w:t>тся на знание детьми жизненных ситуаций и особенностей поведения человека, животных.</w:t>
      </w:r>
    </w:p>
    <w:p w:rsidR="00471074" w:rsidRPr="00471074" w:rsidRDefault="00833402" w:rsidP="0047107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074">
        <w:rPr>
          <w:sz w:val="28"/>
          <w:szCs w:val="28"/>
        </w:rPr>
        <w:t>Игровые приемы обучения, как и другие педагогические приемы, направлены на решение дидактических задач и связаны с организацией игры на занятии. Педагог</w:t>
      </w:r>
      <w:r w:rsidR="00471074">
        <w:rPr>
          <w:sz w:val="28"/>
          <w:szCs w:val="28"/>
        </w:rPr>
        <w:t>и</w:t>
      </w:r>
      <w:r w:rsidRPr="00471074">
        <w:rPr>
          <w:sz w:val="28"/>
          <w:szCs w:val="28"/>
        </w:rPr>
        <w:t xml:space="preserve"> игра</w:t>
      </w:r>
      <w:r w:rsidR="00471074">
        <w:rPr>
          <w:sz w:val="28"/>
          <w:szCs w:val="28"/>
        </w:rPr>
        <w:t>ю</w:t>
      </w:r>
      <w:r w:rsidRPr="00471074">
        <w:rPr>
          <w:sz w:val="28"/>
          <w:szCs w:val="28"/>
        </w:rPr>
        <w:t>т с детьми, уч</w:t>
      </w:r>
      <w:r w:rsidR="00471074">
        <w:rPr>
          <w:sz w:val="28"/>
          <w:szCs w:val="28"/>
        </w:rPr>
        <w:t>а</w:t>
      </w:r>
      <w:r w:rsidRPr="00471074">
        <w:rPr>
          <w:sz w:val="28"/>
          <w:szCs w:val="28"/>
        </w:rPr>
        <w:t>т их игровым действиям и выполнению правил игры как руководител</w:t>
      </w:r>
      <w:r w:rsidR="00471074">
        <w:rPr>
          <w:sz w:val="28"/>
          <w:szCs w:val="28"/>
        </w:rPr>
        <w:t>и</w:t>
      </w:r>
      <w:r w:rsidRPr="00471074">
        <w:rPr>
          <w:sz w:val="28"/>
          <w:szCs w:val="28"/>
        </w:rPr>
        <w:t xml:space="preserve"> и как ее участник</w:t>
      </w:r>
      <w:r w:rsidR="00471074">
        <w:rPr>
          <w:sz w:val="28"/>
          <w:szCs w:val="28"/>
        </w:rPr>
        <w:t>и</w:t>
      </w:r>
      <w:r w:rsidRPr="00471074">
        <w:rPr>
          <w:sz w:val="28"/>
          <w:szCs w:val="28"/>
        </w:rPr>
        <w:t xml:space="preserve">. Игра требует от ребенка включенности в свои правила: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правильно выйти. Однако </w:t>
      </w:r>
      <w:r w:rsidRPr="00471074">
        <w:rPr>
          <w:sz w:val="28"/>
          <w:szCs w:val="28"/>
        </w:rPr>
        <w:lastRenderedPageBreak/>
        <w:t>весь сложный комплекс практических и умственных действий, выполняемых ребенком в игре, не осознается им как процесс преднамеренного обучения, – ребенок учится играя.</w:t>
      </w:r>
      <w:r w:rsidR="00471074" w:rsidRPr="00471074">
        <w:rPr>
          <w:sz w:val="28"/>
          <w:szCs w:val="28"/>
        </w:rPr>
        <w:t xml:space="preserve"> </w:t>
      </w:r>
    </w:p>
    <w:p w:rsidR="001E0FFB" w:rsidRPr="000455E2" w:rsidRDefault="00CF5241" w:rsidP="000455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5E2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работы по экологическому воспитанию дошкольников Учреждение тесно взаимодействует с семьями воспитанников. </w:t>
      </w:r>
      <w:r w:rsidR="00C02FA1" w:rsidRPr="000455E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E0FFB" w:rsidRPr="000455E2">
        <w:rPr>
          <w:rFonts w:ascii="Times New Roman" w:eastAsia="Times New Roman" w:hAnsi="Times New Roman" w:cs="Times New Roman"/>
          <w:sz w:val="28"/>
          <w:szCs w:val="28"/>
        </w:rPr>
        <w:t>олько совместными усилиями может решиться главная задача – воспитание человека с большой буквы, человека экологически грамотного. В работе с родителями по экологическому воспитанию детей использ</w:t>
      </w:r>
      <w:r w:rsidR="00C02FA1" w:rsidRPr="000455E2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="001E0FFB" w:rsidRPr="000455E2">
        <w:rPr>
          <w:rFonts w:ascii="Times New Roman" w:eastAsia="Times New Roman" w:hAnsi="Times New Roman" w:cs="Times New Roman"/>
          <w:sz w:val="28"/>
          <w:szCs w:val="28"/>
        </w:rPr>
        <w:t xml:space="preserve"> как традиционные формы (родительские собрания, консультации, беседы), так и нетрадиционные (деловые игры, круглый стол, дискуссии).</w:t>
      </w:r>
    </w:p>
    <w:p w:rsidR="00833402" w:rsidRPr="00471074" w:rsidRDefault="00833402" w:rsidP="004710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7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471074">
        <w:rPr>
          <w:rFonts w:ascii="Times New Roman" w:eastAsia="Times New Roman" w:hAnsi="Times New Roman" w:cs="Times New Roman"/>
          <w:sz w:val="28"/>
          <w:szCs w:val="28"/>
        </w:rPr>
        <w:t xml:space="preserve">проводя работу по экологическому воспитанию дошкольников, педагоги стремятся воспитать детей </w:t>
      </w:r>
      <w:r w:rsidRPr="00471074">
        <w:rPr>
          <w:rFonts w:ascii="Times New Roman" w:eastAsia="Times New Roman" w:hAnsi="Times New Roman" w:cs="Times New Roman"/>
          <w:sz w:val="28"/>
          <w:szCs w:val="28"/>
        </w:rPr>
        <w:t xml:space="preserve">более внимательными, </w:t>
      </w:r>
      <w:r w:rsidR="00471074">
        <w:rPr>
          <w:rFonts w:ascii="Times New Roman" w:eastAsia="Times New Roman" w:hAnsi="Times New Roman" w:cs="Times New Roman"/>
          <w:sz w:val="28"/>
          <w:szCs w:val="28"/>
        </w:rPr>
        <w:t>любознательными, эмоционально-отзывчивыми</w:t>
      </w:r>
      <w:r w:rsidRPr="004710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71074">
        <w:rPr>
          <w:rFonts w:ascii="Times New Roman" w:eastAsia="Times New Roman" w:hAnsi="Times New Roman" w:cs="Times New Roman"/>
          <w:sz w:val="28"/>
          <w:szCs w:val="28"/>
        </w:rPr>
        <w:t>Во время пребывания в детском саду дети</w:t>
      </w:r>
      <w:r w:rsidRPr="00471074">
        <w:rPr>
          <w:rFonts w:ascii="Times New Roman" w:eastAsia="Times New Roman" w:hAnsi="Times New Roman" w:cs="Times New Roman"/>
          <w:sz w:val="28"/>
          <w:szCs w:val="28"/>
        </w:rPr>
        <w:t xml:space="preserve"> нак</w:t>
      </w:r>
      <w:r w:rsidR="00471074">
        <w:rPr>
          <w:rFonts w:ascii="Times New Roman" w:eastAsia="Times New Roman" w:hAnsi="Times New Roman" w:cs="Times New Roman"/>
          <w:sz w:val="28"/>
          <w:szCs w:val="28"/>
        </w:rPr>
        <w:t>апливают</w:t>
      </w:r>
      <w:r w:rsidRPr="00471074">
        <w:rPr>
          <w:rFonts w:ascii="Times New Roman" w:eastAsia="Times New Roman" w:hAnsi="Times New Roman" w:cs="Times New Roman"/>
          <w:sz w:val="28"/>
          <w:szCs w:val="28"/>
        </w:rPr>
        <w:t xml:space="preserve"> много ярких конкретных фактов из жизни природы, учатся замечать связи и отношения между ними. Всё это способствует развитию их мышления, воспитанию любви и бережного отношения к природе.</w:t>
      </w:r>
    </w:p>
    <w:p w:rsidR="001E0FFB" w:rsidRPr="00471074" w:rsidRDefault="001E0FFB" w:rsidP="0047107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E0FFB" w:rsidRDefault="001E0FFB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E0FFB" w:rsidRDefault="001E0FFB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4430D3" w:rsidRDefault="004430D3" w:rsidP="00B103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B103B7" w:rsidRDefault="00B103B7"/>
    <w:sectPr w:rsidR="00B103B7" w:rsidSect="00E0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88"/>
    <w:multiLevelType w:val="multilevel"/>
    <w:tmpl w:val="FDA0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818E8"/>
    <w:multiLevelType w:val="multilevel"/>
    <w:tmpl w:val="753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278D3"/>
    <w:multiLevelType w:val="hybridMultilevel"/>
    <w:tmpl w:val="1ABE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93040"/>
    <w:multiLevelType w:val="multilevel"/>
    <w:tmpl w:val="ADE0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3B7"/>
    <w:rsid w:val="000455E2"/>
    <w:rsid w:val="001E0FFB"/>
    <w:rsid w:val="003A1032"/>
    <w:rsid w:val="004430D3"/>
    <w:rsid w:val="00471074"/>
    <w:rsid w:val="004D6D79"/>
    <w:rsid w:val="00833402"/>
    <w:rsid w:val="00843F04"/>
    <w:rsid w:val="0089050B"/>
    <w:rsid w:val="008C06A9"/>
    <w:rsid w:val="008D32B9"/>
    <w:rsid w:val="00A10899"/>
    <w:rsid w:val="00B103B7"/>
    <w:rsid w:val="00C02FA1"/>
    <w:rsid w:val="00C77848"/>
    <w:rsid w:val="00CF5241"/>
    <w:rsid w:val="00D05C87"/>
    <w:rsid w:val="00E07203"/>
    <w:rsid w:val="00E8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03"/>
  </w:style>
  <w:style w:type="paragraph" w:styleId="2">
    <w:name w:val="heading 2"/>
    <w:basedOn w:val="a"/>
    <w:link w:val="20"/>
    <w:uiPriority w:val="9"/>
    <w:qFormat/>
    <w:rsid w:val="00B10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0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3B7"/>
    <w:rPr>
      <w:b/>
      <w:bCs/>
    </w:rPr>
  </w:style>
  <w:style w:type="character" w:customStyle="1" w:styleId="apple-converted-space">
    <w:name w:val="apple-converted-space"/>
    <w:basedOn w:val="a0"/>
    <w:rsid w:val="00B103B7"/>
  </w:style>
  <w:style w:type="character" w:customStyle="1" w:styleId="20">
    <w:name w:val="Заголовок 2 Знак"/>
    <w:basedOn w:val="a0"/>
    <w:link w:val="2"/>
    <w:uiPriority w:val="9"/>
    <w:rsid w:val="00B103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03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103B7"/>
    <w:rPr>
      <w:color w:val="0000FF"/>
      <w:u w:val="single"/>
    </w:rPr>
  </w:style>
  <w:style w:type="character" w:customStyle="1" w:styleId="small">
    <w:name w:val="small"/>
    <w:basedOn w:val="a0"/>
    <w:rsid w:val="00B103B7"/>
  </w:style>
  <w:style w:type="paragraph" w:styleId="a6">
    <w:name w:val="Balloon Text"/>
    <w:basedOn w:val="a"/>
    <w:link w:val="a7"/>
    <w:uiPriority w:val="99"/>
    <w:semiHidden/>
    <w:unhideWhenUsed/>
    <w:rsid w:val="00B1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3B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103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p-caption-text">
    <w:name w:val="wp-caption-text"/>
    <w:basedOn w:val="a"/>
    <w:rsid w:val="00B1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45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652">
          <w:marLeft w:val="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4140">
          <w:marLeft w:val="4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11</cp:revision>
  <dcterms:created xsi:type="dcterms:W3CDTF">2016-11-27T12:36:00Z</dcterms:created>
  <dcterms:modified xsi:type="dcterms:W3CDTF">2016-12-05T16:08:00Z</dcterms:modified>
</cp:coreProperties>
</file>