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2B" w:rsidRP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4B5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Тема: «Роль семьи в автоматизации поставленных звуков»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Уровень развития ребенка в первую очередь зависит от той атмосферы, которую создают сознательно, а большой частью, и бессознательно взрослые в семье. Степень влияния домашней работы родителей с детьми на время и качество коррекции речи ребенка велика. Ожидания и надежды родителей связаны, как правило, только с работой логопеда. Поэтому довольно часто воспитателям и логопеду приходится сталкиваться с такими вопросами, как: «Вы специалисты, поэтому ждем от вас результатов. Когда у моего ребенка пропадут дефекты речи?». Возникают подобные вопросы из-за слабого представления родителей о самом процессе обучения их ребенка, а также из-за непонимания того простого факта, что большую часть своей жизни ребенок проводит именно с родителями.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4B5">
        <w:rPr>
          <w:rFonts w:ascii="Times New Roman" w:hAnsi="Times New Roman" w:cs="Times New Roman"/>
          <w:i/>
          <w:sz w:val="28"/>
          <w:szCs w:val="28"/>
        </w:rPr>
        <w:t>Какова же роль семьи, в преодолении речевых нарушений у детей?</w:t>
      </w:r>
      <w:r w:rsidRPr="00E8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</w:t>
      </w:r>
    </w:p>
    <w:p w:rsidR="00E8182B" w:rsidRP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4B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Родители должны формировать правильное отношение к речевому нарушению у ребенка: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не ругать ребенка за неправильную речь;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ненавязчиво исправлять неправильное произношение;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не заострять внимание на запинках и повторах слогов и слов;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осуществлять позитивный настрой ребенка на занятия с педагогами.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Сами родители должны быть готовы к достаточно длительной психологической подготовке не только ребенка, но и самих себя к занятиям с ним.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Особенности речи и поведения родителей при контактах с ребенком. Основными положениями, которыми следует руководствоваться родителям во время занятий, служат понятия о культуре речи, смысловой нагрузке слов и особенностях восприятия речи ребенком. Кроме того,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звукопроизношению. Взрослые, окружающие ребенка, должны понимать, что умиление детским лепетом, могут привести к устойчивости неправильного навыка в произношении. Взаимосвязь с ребенком, зависит от уровня понимания ребенка и возможностей воздействия на него с целью правильной постановки речи. Основные рекомендации повышения эффективности выполнения заданий логопеда должны быть связаны, прежде всего, с постоянным комментированием родителями своих действий в присутствии ребенка с одновременной демонстрацией активного действия. </w:t>
      </w:r>
    </w:p>
    <w:p w:rsidR="00E8182B" w:rsidRP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4B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Коррекция нарушенного звукопроизношения происходит постепенно и состоит из 4 этапов: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Этапы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Первый Подготовительный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182B">
        <w:rPr>
          <w:rFonts w:ascii="Times New Roman" w:hAnsi="Times New Roman" w:cs="Times New Roman"/>
          <w:sz w:val="24"/>
          <w:szCs w:val="24"/>
        </w:rPr>
        <w:t xml:space="preserve"> </w:t>
      </w:r>
      <w:r w:rsidRPr="00E8182B">
        <w:rPr>
          <w:rFonts w:ascii="Times New Roman" w:hAnsi="Times New Roman" w:cs="Times New Roman"/>
          <w:sz w:val="24"/>
          <w:szCs w:val="24"/>
        </w:rPr>
        <w:t xml:space="preserve">Подготовка речеслухового и </w:t>
      </w:r>
      <w:proofErr w:type="spellStart"/>
      <w:r w:rsidRPr="00E8182B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E8182B">
        <w:rPr>
          <w:rFonts w:ascii="Times New Roman" w:hAnsi="Times New Roman" w:cs="Times New Roman"/>
          <w:sz w:val="24"/>
          <w:szCs w:val="24"/>
        </w:rPr>
        <w:t xml:space="preserve"> анализаторов к правильному восприятию звуков. Создание установки на коррекционную работу, повышение уверенности, чувства полноценностей.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Второй Постановка звуков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2B">
        <w:rPr>
          <w:rFonts w:ascii="Times New Roman" w:hAnsi="Times New Roman" w:cs="Times New Roman"/>
          <w:sz w:val="24"/>
          <w:szCs w:val="24"/>
        </w:rPr>
        <w:t xml:space="preserve">Добиться правильного звучания изолированного звука.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Третий Автоматизация звуков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2B">
        <w:rPr>
          <w:rFonts w:ascii="Times New Roman" w:hAnsi="Times New Roman" w:cs="Times New Roman"/>
          <w:sz w:val="24"/>
          <w:szCs w:val="24"/>
        </w:rPr>
        <w:t xml:space="preserve">Добиться правильного произношения во фразовой речи.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Четвертый Дифференциация звуков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82B">
        <w:rPr>
          <w:rFonts w:ascii="Times New Roman" w:hAnsi="Times New Roman" w:cs="Times New Roman"/>
          <w:sz w:val="24"/>
          <w:szCs w:val="24"/>
        </w:rPr>
        <w:t xml:space="preserve">Научить ребенка различать смешиваемые звуки и правильно употреблять их в собственной речи. </w:t>
      </w:r>
    </w:p>
    <w:p w:rsidR="005814B5" w:rsidRDefault="005814B5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182B" w:rsidRP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родители!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Вы обеспокоены состоянием речи своего ребёнка? Ваш ребенок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«автоматизации». 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от 5-15 минут в день. Данная консультация поможет заботливым и думающим родителям ввести в речь своих детей поставленные логопедом звуки. </w:t>
      </w:r>
    </w:p>
    <w:p w:rsidR="00E8182B" w:rsidRP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182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Автоматизировать звук – это значит ввести его в слоги, слова, предложения, связную речь. С физиологической точки зрения этап автоматизации звука представляет собой закрепление условно-рефлекторных </w:t>
      </w:r>
      <w:proofErr w:type="spellStart"/>
      <w:r w:rsidRPr="00E8182B">
        <w:rPr>
          <w:rFonts w:ascii="Times New Roman" w:hAnsi="Times New Roman" w:cs="Times New Roman"/>
          <w:sz w:val="24"/>
          <w:szCs w:val="24"/>
        </w:rPr>
        <w:t>речедвигательных</w:t>
      </w:r>
      <w:proofErr w:type="spellEnd"/>
      <w:r w:rsidRPr="00E8182B">
        <w:rPr>
          <w:rFonts w:ascii="Times New Roman" w:hAnsi="Times New Roman" w:cs="Times New Roman"/>
          <w:sz w:val="24"/>
          <w:szCs w:val="24"/>
        </w:rPr>
        <w:t xml:space="preserve"> связей на различном речевом материале. Поставленный звук еще очень хрупкий, условно-рефлекторная связь без подкрепления может быстро разрушиться. </w:t>
      </w:r>
    </w:p>
    <w:p w:rsidR="00E8182B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У детей с дефектами звукопроизношения закреплены стереотипы неправильного произношения слов, предложений и т.д. Автоматизация звука осуществляется по принципу от легкого к трудному, от простого к сложному. </w:t>
      </w:r>
    </w:p>
    <w:p w:rsidR="005814B5" w:rsidRP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4B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Автоматизация поставленного звука должна проводиться в строгой последовательности: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82B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слогах (прямых, обратных, со стечением согласных);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82B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словах (в начале слова, середине, конце);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8182B">
        <w:rPr>
          <w:rFonts w:ascii="Times New Roman" w:hAnsi="Times New Roman" w:cs="Times New Roman"/>
          <w:sz w:val="24"/>
          <w:szCs w:val="24"/>
        </w:rPr>
        <w:t>втоматизация</w:t>
      </w:r>
      <w:proofErr w:type="spellEnd"/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предложениях;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82B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</w:t>
      </w:r>
      <w:proofErr w:type="spellStart"/>
      <w:r w:rsidRPr="00E8182B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E8182B">
        <w:rPr>
          <w:rFonts w:ascii="Times New Roman" w:hAnsi="Times New Roman" w:cs="Times New Roman"/>
          <w:sz w:val="24"/>
          <w:szCs w:val="24"/>
        </w:rPr>
        <w:t xml:space="preserve">, скороговорках и стихах;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82B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коротких, а затем длинных рассказах;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182B">
        <w:rPr>
          <w:rFonts w:ascii="Times New Roman" w:hAnsi="Times New Roman" w:cs="Times New Roman"/>
          <w:sz w:val="24"/>
          <w:szCs w:val="24"/>
        </w:rPr>
        <w:t>автоматизация</w:t>
      </w:r>
      <w:proofErr w:type="gramEnd"/>
      <w:r w:rsidRPr="00E8182B">
        <w:rPr>
          <w:rFonts w:ascii="Times New Roman" w:hAnsi="Times New Roman" w:cs="Times New Roman"/>
          <w:sz w:val="24"/>
          <w:szCs w:val="24"/>
        </w:rPr>
        <w:t xml:space="preserve"> звука в разговорной речи.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В процессе автоматизации звуков проводится работа над произносительной стороной речи: над ударением при автоматизации звука в слогах и словах, над логическим ударением в процессе автоматизации звуков в предложениях, над интонацией при закреплении произношения звука в предложении, связной речи.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Наряду с развитием звуковой (звукопроизношением и </w:t>
      </w:r>
      <w:proofErr w:type="spellStart"/>
      <w:r w:rsidRPr="00E8182B">
        <w:rPr>
          <w:rFonts w:ascii="Times New Roman" w:hAnsi="Times New Roman" w:cs="Times New Roman"/>
          <w:sz w:val="24"/>
          <w:szCs w:val="24"/>
        </w:rPr>
        <w:t>звукоразличением</w:t>
      </w:r>
      <w:proofErr w:type="spellEnd"/>
      <w:r w:rsidRPr="00E8182B">
        <w:rPr>
          <w:rFonts w:ascii="Times New Roman" w:hAnsi="Times New Roman" w:cs="Times New Roman"/>
          <w:sz w:val="24"/>
          <w:szCs w:val="24"/>
        </w:rPr>
        <w:t xml:space="preserve">) стороны речи, на этапе автоматизации звуков происходит обогащение словаря, его систематизация, формирование грамматического строя речи.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 </w:t>
      </w:r>
    </w:p>
    <w:p w:rsidR="005814B5" w:rsidRP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14B5">
        <w:rPr>
          <w:rFonts w:ascii="Times New Roman" w:hAnsi="Times New Roman" w:cs="Times New Roman"/>
          <w:b/>
          <w:sz w:val="28"/>
          <w:szCs w:val="28"/>
        </w:rPr>
        <w:t xml:space="preserve">Методы проведения занятий дома.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Дети в возрасте до 5-6 лет не в состоянии выдержать «долгое сидение». После 5, максимум 10 мин. занятий их внимание рассеивается. Секрет проведения занятий и мотивации к ним внешне прост: ребенок должен посильно участвовать в действиях взрослых. Во время любых действий, совершаемых в присутствии ребенка, необходимо проговаривать вслух всю тему, заданную логопедом, творчески приспосабливая содержание действий к содержанию темы.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lastRenderedPageBreak/>
        <w:t xml:space="preserve">Материал, который изучается за неделю на занятиях, дается домой для закрепления в виде различных упражнений. Для детей они не новые, а родителями должны быть прочитаны до конца, объяснены и отработаны под родительским контролем.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14B5">
        <w:rPr>
          <w:rFonts w:ascii="Times New Roman" w:hAnsi="Times New Roman" w:cs="Times New Roman"/>
          <w:b/>
          <w:sz w:val="24"/>
          <w:szCs w:val="24"/>
        </w:rPr>
        <w:t xml:space="preserve">Правила работы </w:t>
      </w:r>
      <w:r w:rsidR="005814B5">
        <w:rPr>
          <w:rFonts w:ascii="Times New Roman" w:hAnsi="Times New Roman" w:cs="Times New Roman"/>
          <w:b/>
          <w:sz w:val="24"/>
          <w:szCs w:val="24"/>
        </w:rPr>
        <w:t>дома</w:t>
      </w:r>
      <w:r w:rsidRPr="00E818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весь речевой материал должен быть отработан, т.е. родители должны добиваться правильного и четкого выполнения ребенком задания, даже путем заучивания;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Важно! Ежедневно закреплять поставленный звук и следить за правильным произношением его в самостоятельной речи ребенка;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артикуляционную и пальчиковую гимнастику следует делать вместе с ребенком;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задания, предложенные в тетради, проводите в игровой форме, показывая, что это интересно вам самим;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все задания выполняются до конца; </w:t>
      </w:r>
    </w:p>
    <w:p w:rsidR="005814B5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• занимаясь с ребенком, не огорчайтесь сами и не расстраивайте малыша, если он не справляется с заданиями. </w:t>
      </w:r>
    </w:p>
    <w:p w:rsidR="00CA00DE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182B">
        <w:rPr>
          <w:rFonts w:ascii="Times New Roman" w:hAnsi="Times New Roman" w:cs="Times New Roman"/>
          <w:sz w:val="24"/>
          <w:szCs w:val="24"/>
        </w:rPr>
        <w:t xml:space="preserve">Таким образом: исправление речи - длительный процесс, требующий систематических занятий.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</w:t>
      </w:r>
    </w:p>
    <w:p w:rsidR="00B93F86" w:rsidRPr="00CA00DE" w:rsidRDefault="00E8182B" w:rsidP="00E818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00DE">
        <w:rPr>
          <w:rFonts w:ascii="Times New Roman" w:hAnsi="Times New Roman" w:cs="Times New Roman"/>
          <w:b/>
          <w:sz w:val="24"/>
          <w:szCs w:val="24"/>
        </w:rPr>
        <w:t xml:space="preserve">Будьте оптимистичны: дорогу </w:t>
      </w:r>
      <w:bookmarkStart w:id="0" w:name="_GoBack"/>
      <w:bookmarkEnd w:id="0"/>
      <w:r w:rsidRPr="00CA00DE">
        <w:rPr>
          <w:rFonts w:ascii="Times New Roman" w:hAnsi="Times New Roman" w:cs="Times New Roman"/>
          <w:b/>
          <w:sz w:val="24"/>
          <w:szCs w:val="24"/>
        </w:rPr>
        <w:t>осилит идущий!</w:t>
      </w:r>
    </w:p>
    <w:sectPr w:rsidR="00B93F86" w:rsidRPr="00CA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C"/>
    <w:rsid w:val="0039619C"/>
    <w:rsid w:val="005814B5"/>
    <w:rsid w:val="00B93F86"/>
    <w:rsid w:val="00CA00DE"/>
    <w:rsid w:val="00E8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4BAB-EFFA-431E-8547-050AFAA3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2018-01-25T19:36:00Z</dcterms:created>
  <dcterms:modified xsi:type="dcterms:W3CDTF">2018-01-25T19:49:00Z</dcterms:modified>
</cp:coreProperties>
</file>