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2A5" w:rsidRPr="00FE5A1A" w:rsidRDefault="008927CF" w:rsidP="008927CF">
      <w:pPr>
        <w:jc w:val="center"/>
        <w:rPr>
          <w:b/>
          <w:sz w:val="28"/>
          <w:szCs w:val="28"/>
        </w:rPr>
      </w:pPr>
      <w:bookmarkStart w:id="0" w:name="_GoBack"/>
      <w:r w:rsidRPr="00FE5A1A">
        <w:rPr>
          <w:b/>
          <w:sz w:val="28"/>
          <w:szCs w:val="28"/>
        </w:rPr>
        <w:t xml:space="preserve">Методическая разработка педагогического мероприятия </w:t>
      </w:r>
      <w:r w:rsidR="00253705" w:rsidRPr="00FE5A1A">
        <w:rPr>
          <w:b/>
          <w:sz w:val="28"/>
          <w:szCs w:val="28"/>
        </w:rPr>
        <w:t xml:space="preserve"> по познавательному развитию </w:t>
      </w:r>
      <w:r w:rsidRPr="00FE5A1A">
        <w:rPr>
          <w:b/>
          <w:sz w:val="28"/>
          <w:szCs w:val="28"/>
        </w:rPr>
        <w:t xml:space="preserve">на </w:t>
      </w:r>
      <w:r w:rsidR="00253705" w:rsidRPr="00FE5A1A">
        <w:rPr>
          <w:b/>
          <w:sz w:val="28"/>
          <w:szCs w:val="28"/>
        </w:rPr>
        <w:t>тему: «Морское путешествие</w:t>
      </w:r>
      <w:r w:rsidRPr="00FE5A1A">
        <w:rPr>
          <w:b/>
          <w:sz w:val="28"/>
          <w:szCs w:val="28"/>
        </w:rPr>
        <w:t>»</w:t>
      </w:r>
    </w:p>
    <w:p w:rsidR="008927CF" w:rsidRPr="00FE5A1A" w:rsidRDefault="008927CF" w:rsidP="008927CF">
      <w:pPr>
        <w:jc w:val="right"/>
        <w:rPr>
          <w:b/>
          <w:sz w:val="28"/>
          <w:szCs w:val="28"/>
        </w:rPr>
      </w:pPr>
      <w:r w:rsidRPr="00FE5A1A">
        <w:rPr>
          <w:b/>
          <w:sz w:val="28"/>
          <w:szCs w:val="28"/>
        </w:rPr>
        <w:t xml:space="preserve"> Воспитатель МКДОУ детский сад «Сказка»</w:t>
      </w:r>
    </w:p>
    <w:p w:rsidR="008927CF" w:rsidRPr="00FE5A1A" w:rsidRDefault="008927CF" w:rsidP="008927CF">
      <w:pPr>
        <w:jc w:val="right"/>
        <w:rPr>
          <w:b/>
          <w:sz w:val="28"/>
          <w:szCs w:val="28"/>
        </w:rPr>
      </w:pPr>
      <w:r w:rsidRPr="00FE5A1A">
        <w:rPr>
          <w:b/>
          <w:sz w:val="28"/>
          <w:szCs w:val="28"/>
        </w:rPr>
        <w:t>Бондаренко Ирина Викторовна</w:t>
      </w:r>
    </w:p>
    <w:p w:rsidR="008927CF" w:rsidRPr="00FE5A1A" w:rsidRDefault="008927CF" w:rsidP="008927CF">
      <w:pPr>
        <w:rPr>
          <w:sz w:val="28"/>
          <w:szCs w:val="28"/>
        </w:rPr>
      </w:pPr>
      <w:r w:rsidRPr="00FE5A1A">
        <w:rPr>
          <w:sz w:val="28"/>
          <w:szCs w:val="28"/>
        </w:rPr>
        <w:t>Возрастная группа: подготовительная</w:t>
      </w:r>
    </w:p>
    <w:p w:rsidR="008927CF" w:rsidRPr="00FE5A1A" w:rsidRDefault="008927CF" w:rsidP="008927CF">
      <w:pPr>
        <w:rPr>
          <w:sz w:val="28"/>
          <w:szCs w:val="28"/>
        </w:rPr>
      </w:pPr>
      <w:r w:rsidRPr="00FE5A1A">
        <w:rPr>
          <w:sz w:val="28"/>
          <w:szCs w:val="28"/>
        </w:rPr>
        <w:t>Форма организации: групповая</w:t>
      </w:r>
    </w:p>
    <w:p w:rsidR="008927CF" w:rsidRPr="00FE5A1A" w:rsidRDefault="008927CF" w:rsidP="008927CF">
      <w:pPr>
        <w:rPr>
          <w:sz w:val="28"/>
          <w:szCs w:val="28"/>
        </w:rPr>
      </w:pPr>
      <w:r w:rsidRPr="00FE5A1A">
        <w:rPr>
          <w:sz w:val="28"/>
          <w:szCs w:val="28"/>
        </w:rPr>
        <w:t>Цель: Обобщить математические представления детей подготовительной группы.</w:t>
      </w:r>
    </w:p>
    <w:p w:rsidR="008927CF" w:rsidRPr="00FE5A1A" w:rsidRDefault="008927CF" w:rsidP="008927CF">
      <w:pPr>
        <w:rPr>
          <w:sz w:val="28"/>
          <w:szCs w:val="28"/>
        </w:rPr>
      </w:pPr>
      <w:r w:rsidRPr="00FE5A1A">
        <w:rPr>
          <w:sz w:val="28"/>
          <w:szCs w:val="28"/>
        </w:rPr>
        <w:t>Задачи:</w:t>
      </w:r>
    </w:p>
    <w:p w:rsidR="008927CF" w:rsidRPr="00FE5A1A" w:rsidRDefault="008927CF" w:rsidP="008927CF">
      <w:pPr>
        <w:rPr>
          <w:sz w:val="28"/>
          <w:szCs w:val="28"/>
        </w:rPr>
      </w:pPr>
      <w:r w:rsidRPr="00FE5A1A">
        <w:rPr>
          <w:sz w:val="28"/>
          <w:szCs w:val="28"/>
        </w:rPr>
        <w:t>Воспитательные:</w:t>
      </w:r>
    </w:p>
    <w:p w:rsidR="008927CF" w:rsidRPr="00FE5A1A" w:rsidRDefault="008927CF" w:rsidP="008927CF">
      <w:pPr>
        <w:rPr>
          <w:sz w:val="28"/>
          <w:szCs w:val="28"/>
        </w:rPr>
      </w:pPr>
      <w:r w:rsidRPr="00FE5A1A">
        <w:rPr>
          <w:sz w:val="28"/>
          <w:szCs w:val="28"/>
        </w:rPr>
        <w:t>Воспитывать личностные качества у каждого ребёнка: устойчивость интереса к математическим знаниям и умениям, целеустремлённость, сосредоточенность, любознательность.</w:t>
      </w:r>
    </w:p>
    <w:p w:rsidR="008927CF" w:rsidRPr="00FE5A1A" w:rsidRDefault="008927CF" w:rsidP="008927CF">
      <w:pPr>
        <w:rPr>
          <w:sz w:val="28"/>
          <w:szCs w:val="28"/>
        </w:rPr>
      </w:pPr>
      <w:r w:rsidRPr="00FE5A1A">
        <w:rPr>
          <w:sz w:val="28"/>
          <w:szCs w:val="28"/>
        </w:rPr>
        <w:t>Развивающие:</w:t>
      </w:r>
    </w:p>
    <w:p w:rsidR="008927CF" w:rsidRPr="00FE5A1A" w:rsidRDefault="008927CF" w:rsidP="008927CF">
      <w:pPr>
        <w:rPr>
          <w:sz w:val="28"/>
          <w:szCs w:val="28"/>
        </w:rPr>
      </w:pPr>
      <w:r w:rsidRPr="00FE5A1A">
        <w:rPr>
          <w:sz w:val="28"/>
          <w:szCs w:val="28"/>
        </w:rPr>
        <w:t>1. Развивать познавательный интерес детей, мышление, память, творческое воображение, расширять словарный запас и активизировать лексику дошкольников;</w:t>
      </w:r>
    </w:p>
    <w:p w:rsidR="008927CF" w:rsidRPr="00FE5A1A" w:rsidRDefault="008927CF" w:rsidP="008927CF">
      <w:pPr>
        <w:rPr>
          <w:sz w:val="28"/>
          <w:szCs w:val="28"/>
        </w:rPr>
      </w:pPr>
      <w:r w:rsidRPr="00FE5A1A">
        <w:rPr>
          <w:sz w:val="28"/>
          <w:szCs w:val="28"/>
        </w:rPr>
        <w:t>2. Обеспечить развитие умений формировать свои ответы на заданный вопрос.</w:t>
      </w:r>
    </w:p>
    <w:p w:rsidR="00253705" w:rsidRPr="00FE5A1A" w:rsidRDefault="008927CF" w:rsidP="00253705">
      <w:pPr>
        <w:rPr>
          <w:sz w:val="28"/>
          <w:szCs w:val="28"/>
        </w:rPr>
      </w:pPr>
      <w:r w:rsidRPr="00FE5A1A">
        <w:rPr>
          <w:sz w:val="28"/>
          <w:szCs w:val="28"/>
        </w:rPr>
        <w:t>Образовательные:</w:t>
      </w:r>
      <w:r w:rsidR="00253705" w:rsidRPr="00FE5A1A">
        <w:rPr>
          <w:sz w:val="28"/>
          <w:szCs w:val="28"/>
        </w:rPr>
        <w:t xml:space="preserve"> </w:t>
      </w:r>
    </w:p>
    <w:p w:rsidR="008927CF" w:rsidRPr="00FE5A1A" w:rsidRDefault="00253705" w:rsidP="00253705">
      <w:pPr>
        <w:rPr>
          <w:sz w:val="28"/>
          <w:szCs w:val="28"/>
        </w:rPr>
      </w:pPr>
      <w:r w:rsidRPr="00FE5A1A">
        <w:rPr>
          <w:sz w:val="28"/>
          <w:szCs w:val="28"/>
        </w:rPr>
        <w:lastRenderedPageBreak/>
        <w:t xml:space="preserve">Учить называть последующее и предыдущее число для каждого числа натурального ряда в пределах 10. Закрепить навыки порядкового счета </w:t>
      </w:r>
      <w:proofErr w:type="gramStart"/>
      <w:r w:rsidRPr="00FE5A1A">
        <w:rPr>
          <w:sz w:val="28"/>
          <w:szCs w:val="28"/>
        </w:rPr>
        <w:t>в</w:t>
      </w:r>
      <w:proofErr w:type="gramEnd"/>
      <w:r w:rsidRPr="00FE5A1A">
        <w:rPr>
          <w:sz w:val="28"/>
          <w:szCs w:val="28"/>
        </w:rPr>
        <w:t xml:space="preserve"> </w:t>
      </w:r>
      <w:proofErr w:type="gramStart"/>
      <w:r w:rsidRPr="00FE5A1A">
        <w:rPr>
          <w:sz w:val="28"/>
          <w:szCs w:val="28"/>
        </w:rPr>
        <w:t>предела</w:t>
      </w:r>
      <w:proofErr w:type="gramEnd"/>
      <w:r w:rsidRPr="00FE5A1A">
        <w:rPr>
          <w:sz w:val="28"/>
          <w:szCs w:val="28"/>
        </w:rPr>
        <w:t xml:space="preserve"> 10, сравнивать два числа; закрепить умение ориентироваться на листе бумаги, определять и называть его стороны и углы: закрепить умение последовательно  назвать  дни  недели;  закрепить представления о треугольнике и трапеции</w:t>
      </w:r>
    </w:p>
    <w:p w:rsidR="008927CF" w:rsidRPr="00FE5A1A" w:rsidRDefault="008927CF" w:rsidP="008927CF">
      <w:pPr>
        <w:rPr>
          <w:sz w:val="28"/>
          <w:szCs w:val="28"/>
        </w:rPr>
      </w:pPr>
      <w:proofErr w:type="spellStart"/>
      <w:r w:rsidRPr="00FE5A1A">
        <w:rPr>
          <w:sz w:val="28"/>
          <w:szCs w:val="28"/>
        </w:rPr>
        <w:t>Здоровьесберегающие</w:t>
      </w:r>
      <w:proofErr w:type="spellEnd"/>
      <w:r w:rsidRPr="00FE5A1A">
        <w:rPr>
          <w:sz w:val="28"/>
          <w:szCs w:val="28"/>
        </w:rPr>
        <w:t>:</w:t>
      </w:r>
    </w:p>
    <w:p w:rsidR="008927CF" w:rsidRPr="00FE5A1A" w:rsidRDefault="008927CF" w:rsidP="008927CF">
      <w:pPr>
        <w:rPr>
          <w:sz w:val="28"/>
          <w:szCs w:val="28"/>
        </w:rPr>
      </w:pPr>
      <w:r w:rsidRPr="00FE5A1A">
        <w:rPr>
          <w:sz w:val="28"/>
          <w:szCs w:val="28"/>
        </w:rPr>
        <w:t>Создание психологического комфорта путём рационального сочетания разных видов детской деятельности, снятие физического напряжения посредством двигательной активности.</w:t>
      </w:r>
    </w:p>
    <w:p w:rsidR="00253705" w:rsidRPr="00FE5A1A" w:rsidRDefault="008927CF" w:rsidP="008927CF">
      <w:pPr>
        <w:rPr>
          <w:sz w:val="28"/>
          <w:szCs w:val="28"/>
        </w:rPr>
      </w:pPr>
      <w:r w:rsidRPr="00FE5A1A">
        <w:rPr>
          <w:sz w:val="28"/>
          <w:szCs w:val="28"/>
        </w:rPr>
        <w:t xml:space="preserve">Создание среды для организации и проведения НОД: </w:t>
      </w:r>
    </w:p>
    <w:p w:rsidR="00253705" w:rsidRPr="00FE5A1A" w:rsidRDefault="00253705" w:rsidP="00253705">
      <w:pPr>
        <w:rPr>
          <w:sz w:val="28"/>
          <w:szCs w:val="28"/>
          <w:lang w:val="en-US"/>
        </w:rPr>
      </w:pPr>
      <w:r w:rsidRPr="00FE5A1A">
        <w:rPr>
          <w:sz w:val="28"/>
          <w:szCs w:val="28"/>
        </w:rPr>
        <w:t>Набор</w:t>
      </w:r>
      <w:r w:rsidRPr="00FE5A1A">
        <w:rPr>
          <w:sz w:val="28"/>
          <w:szCs w:val="28"/>
          <w:lang w:val="en-US"/>
        </w:rPr>
        <w:t xml:space="preserve"> STEM «Explorers </w:t>
      </w:r>
      <w:proofErr w:type="spellStart"/>
      <w:r w:rsidRPr="00FE5A1A">
        <w:rPr>
          <w:sz w:val="28"/>
          <w:szCs w:val="28"/>
          <w:lang w:val="en-US"/>
        </w:rPr>
        <w:t>Geomakers</w:t>
      </w:r>
      <w:proofErr w:type="spellEnd"/>
      <w:r w:rsidRPr="00FE5A1A">
        <w:rPr>
          <w:sz w:val="28"/>
          <w:szCs w:val="28"/>
          <w:lang w:val="en-US"/>
        </w:rPr>
        <w:t xml:space="preserve">»,  «Ready, Set, Move», «Math marks the SPOT»,  </w:t>
      </w:r>
      <w:r w:rsidRPr="00FE5A1A">
        <w:rPr>
          <w:sz w:val="28"/>
          <w:szCs w:val="28"/>
        </w:rPr>
        <w:t>тетрадь</w:t>
      </w:r>
      <w:r w:rsidRPr="00FE5A1A">
        <w:rPr>
          <w:sz w:val="28"/>
          <w:szCs w:val="28"/>
          <w:lang w:val="en-US"/>
        </w:rPr>
        <w:t xml:space="preserve">, </w:t>
      </w:r>
      <w:r w:rsidRPr="00FE5A1A">
        <w:rPr>
          <w:sz w:val="28"/>
          <w:szCs w:val="28"/>
        </w:rPr>
        <w:t>простой</w:t>
      </w:r>
      <w:r w:rsidRPr="00FE5A1A">
        <w:rPr>
          <w:sz w:val="28"/>
          <w:szCs w:val="28"/>
          <w:lang w:val="en-US"/>
        </w:rPr>
        <w:t xml:space="preserve"> </w:t>
      </w:r>
      <w:r w:rsidRPr="00FE5A1A">
        <w:rPr>
          <w:sz w:val="28"/>
          <w:szCs w:val="28"/>
        </w:rPr>
        <w:t>карандаш</w:t>
      </w:r>
      <w:r w:rsidRPr="00FE5A1A">
        <w:rPr>
          <w:sz w:val="28"/>
          <w:szCs w:val="28"/>
          <w:lang w:val="en-US"/>
        </w:rPr>
        <w:t xml:space="preserve">, </w:t>
      </w:r>
      <w:r w:rsidRPr="00FE5A1A">
        <w:rPr>
          <w:sz w:val="28"/>
          <w:szCs w:val="28"/>
        </w:rPr>
        <w:t>запись</w:t>
      </w:r>
      <w:r w:rsidRPr="00FE5A1A">
        <w:rPr>
          <w:sz w:val="28"/>
          <w:szCs w:val="28"/>
          <w:lang w:val="en-US"/>
        </w:rPr>
        <w:t xml:space="preserve"> – </w:t>
      </w:r>
      <w:r w:rsidRPr="00FE5A1A">
        <w:rPr>
          <w:sz w:val="28"/>
          <w:szCs w:val="28"/>
        </w:rPr>
        <w:t>шум</w:t>
      </w:r>
      <w:r w:rsidRPr="00FE5A1A">
        <w:rPr>
          <w:sz w:val="28"/>
          <w:szCs w:val="28"/>
          <w:lang w:val="en-US"/>
        </w:rPr>
        <w:t xml:space="preserve"> </w:t>
      </w:r>
      <w:r w:rsidRPr="00FE5A1A">
        <w:rPr>
          <w:sz w:val="28"/>
          <w:szCs w:val="28"/>
        </w:rPr>
        <w:t>моря</w:t>
      </w:r>
      <w:r w:rsidRPr="00FE5A1A">
        <w:rPr>
          <w:sz w:val="28"/>
          <w:szCs w:val="28"/>
          <w:lang w:val="en-US"/>
        </w:rPr>
        <w:t xml:space="preserve">, </w:t>
      </w:r>
      <w:r w:rsidRPr="00FE5A1A">
        <w:rPr>
          <w:sz w:val="28"/>
          <w:szCs w:val="28"/>
        </w:rPr>
        <w:t>мяч</w:t>
      </w:r>
      <w:r w:rsidRPr="00FE5A1A">
        <w:rPr>
          <w:sz w:val="28"/>
          <w:szCs w:val="28"/>
          <w:lang w:val="en-US"/>
        </w:rPr>
        <w:t>.</w:t>
      </w:r>
    </w:p>
    <w:p w:rsidR="008927CF" w:rsidRPr="00FE5A1A" w:rsidRDefault="008927CF" w:rsidP="008927CF">
      <w:pPr>
        <w:rPr>
          <w:sz w:val="28"/>
          <w:szCs w:val="28"/>
        </w:rPr>
      </w:pPr>
      <w:r w:rsidRPr="00FE5A1A">
        <w:rPr>
          <w:sz w:val="28"/>
          <w:szCs w:val="28"/>
        </w:rPr>
        <w:t>Образовательная область: познавательное развитие.</w:t>
      </w:r>
    </w:p>
    <w:p w:rsidR="008927CF" w:rsidRPr="00FE5A1A" w:rsidRDefault="008927CF" w:rsidP="008927CF">
      <w:pPr>
        <w:rPr>
          <w:sz w:val="28"/>
          <w:szCs w:val="28"/>
        </w:rPr>
      </w:pPr>
      <w:r w:rsidRPr="00FE5A1A">
        <w:rPr>
          <w:sz w:val="28"/>
          <w:szCs w:val="28"/>
        </w:rPr>
        <w:t>Виды детской деятельности: познавательная, коммуникативная, игровая.</w:t>
      </w:r>
    </w:p>
    <w:tbl>
      <w:tblPr>
        <w:tblStyle w:val="a3"/>
        <w:tblW w:w="0" w:type="auto"/>
        <w:tblLook w:val="04A0" w:firstRow="1" w:lastRow="0" w:firstColumn="1" w:lastColumn="0" w:noHBand="0" w:noVBand="1"/>
      </w:tblPr>
      <w:tblGrid>
        <w:gridCol w:w="1944"/>
        <w:gridCol w:w="6842"/>
        <w:gridCol w:w="3320"/>
        <w:gridCol w:w="2680"/>
      </w:tblGrid>
      <w:tr w:rsidR="008927CF" w:rsidRPr="00FE5A1A" w:rsidTr="008927CF">
        <w:tc>
          <w:tcPr>
            <w:tcW w:w="1951" w:type="dxa"/>
          </w:tcPr>
          <w:p w:rsidR="008927CF" w:rsidRPr="00FE5A1A" w:rsidRDefault="008927CF" w:rsidP="008927CF">
            <w:pPr>
              <w:jc w:val="center"/>
              <w:rPr>
                <w:sz w:val="28"/>
                <w:szCs w:val="28"/>
              </w:rPr>
            </w:pPr>
            <w:r w:rsidRPr="00FE5A1A">
              <w:rPr>
                <w:sz w:val="28"/>
                <w:szCs w:val="28"/>
              </w:rPr>
              <w:t>Этапы деятельности</w:t>
            </w:r>
          </w:p>
        </w:tc>
        <w:tc>
          <w:tcPr>
            <w:tcW w:w="7229" w:type="dxa"/>
          </w:tcPr>
          <w:p w:rsidR="008927CF" w:rsidRPr="00FE5A1A" w:rsidRDefault="008927CF" w:rsidP="008927CF">
            <w:pPr>
              <w:jc w:val="center"/>
              <w:rPr>
                <w:sz w:val="28"/>
                <w:szCs w:val="28"/>
              </w:rPr>
            </w:pPr>
            <w:r w:rsidRPr="00FE5A1A">
              <w:rPr>
                <w:sz w:val="28"/>
                <w:szCs w:val="28"/>
              </w:rPr>
              <w:t>Деятельность воспитателя</w:t>
            </w:r>
          </w:p>
        </w:tc>
        <w:tc>
          <w:tcPr>
            <w:tcW w:w="3402" w:type="dxa"/>
          </w:tcPr>
          <w:p w:rsidR="008927CF" w:rsidRPr="00FE5A1A" w:rsidRDefault="008927CF" w:rsidP="008927CF">
            <w:pPr>
              <w:jc w:val="center"/>
              <w:rPr>
                <w:sz w:val="28"/>
                <w:szCs w:val="28"/>
              </w:rPr>
            </w:pPr>
            <w:r w:rsidRPr="00FE5A1A">
              <w:rPr>
                <w:sz w:val="28"/>
                <w:szCs w:val="28"/>
              </w:rPr>
              <w:t>Деятельность ребенка</w:t>
            </w:r>
          </w:p>
        </w:tc>
        <w:tc>
          <w:tcPr>
            <w:tcW w:w="2204" w:type="dxa"/>
          </w:tcPr>
          <w:p w:rsidR="008927CF" w:rsidRPr="00FE5A1A" w:rsidRDefault="008927CF" w:rsidP="008927CF">
            <w:pPr>
              <w:jc w:val="center"/>
              <w:rPr>
                <w:sz w:val="28"/>
                <w:szCs w:val="28"/>
              </w:rPr>
            </w:pPr>
            <w:r w:rsidRPr="00FE5A1A">
              <w:rPr>
                <w:sz w:val="28"/>
                <w:szCs w:val="28"/>
              </w:rPr>
              <w:t>Планируемые результа</w:t>
            </w:r>
            <w:r w:rsidR="005B033C" w:rsidRPr="00FE5A1A">
              <w:rPr>
                <w:sz w:val="28"/>
                <w:szCs w:val="28"/>
              </w:rPr>
              <w:t>т</w:t>
            </w:r>
            <w:r w:rsidRPr="00FE5A1A">
              <w:rPr>
                <w:sz w:val="28"/>
                <w:szCs w:val="28"/>
              </w:rPr>
              <w:t>ы</w:t>
            </w:r>
          </w:p>
        </w:tc>
      </w:tr>
      <w:tr w:rsidR="008927CF" w:rsidRPr="00FE5A1A" w:rsidTr="008927CF">
        <w:tc>
          <w:tcPr>
            <w:tcW w:w="1951" w:type="dxa"/>
          </w:tcPr>
          <w:p w:rsidR="008927CF" w:rsidRPr="00FE5A1A" w:rsidRDefault="008927CF" w:rsidP="008927CF">
            <w:pPr>
              <w:rPr>
                <w:sz w:val="28"/>
                <w:szCs w:val="28"/>
              </w:rPr>
            </w:pPr>
            <w:r w:rsidRPr="00FE5A1A">
              <w:rPr>
                <w:sz w:val="28"/>
                <w:szCs w:val="28"/>
              </w:rPr>
              <w:t>Введение в ситуацию</w:t>
            </w:r>
          </w:p>
        </w:tc>
        <w:tc>
          <w:tcPr>
            <w:tcW w:w="7229" w:type="dxa"/>
          </w:tcPr>
          <w:p w:rsidR="00253705" w:rsidRPr="00FE5A1A" w:rsidRDefault="00253705" w:rsidP="00253705">
            <w:pPr>
              <w:rPr>
                <w:sz w:val="28"/>
                <w:szCs w:val="28"/>
              </w:rPr>
            </w:pPr>
            <w:r w:rsidRPr="00FE5A1A">
              <w:rPr>
                <w:sz w:val="28"/>
                <w:szCs w:val="28"/>
              </w:rPr>
              <w:t>Давайте возьмемся за руки.</w:t>
            </w:r>
          </w:p>
          <w:p w:rsidR="00253705" w:rsidRPr="00FE5A1A" w:rsidRDefault="00253705" w:rsidP="00253705">
            <w:pPr>
              <w:rPr>
                <w:sz w:val="28"/>
                <w:szCs w:val="28"/>
              </w:rPr>
            </w:pPr>
            <w:r w:rsidRPr="00FE5A1A">
              <w:rPr>
                <w:sz w:val="28"/>
                <w:szCs w:val="28"/>
              </w:rPr>
              <w:t>Собрались все дети в круг.</w:t>
            </w:r>
          </w:p>
          <w:p w:rsidR="00253705" w:rsidRPr="00FE5A1A" w:rsidRDefault="00253705" w:rsidP="00253705">
            <w:pPr>
              <w:rPr>
                <w:sz w:val="28"/>
                <w:szCs w:val="28"/>
              </w:rPr>
            </w:pPr>
            <w:r w:rsidRPr="00FE5A1A">
              <w:rPr>
                <w:sz w:val="28"/>
                <w:szCs w:val="28"/>
              </w:rPr>
              <w:t>Я – твой друг, и ты – мой друг.</w:t>
            </w:r>
          </w:p>
          <w:p w:rsidR="00253705" w:rsidRPr="00FE5A1A" w:rsidRDefault="00253705" w:rsidP="00253705">
            <w:pPr>
              <w:rPr>
                <w:sz w:val="28"/>
                <w:szCs w:val="28"/>
              </w:rPr>
            </w:pPr>
            <w:r w:rsidRPr="00FE5A1A">
              <w:rPr>
                <w:sz w:val="28"/>
                <w:szCs w:val="28"/>
              </w:rPr>
              <w:t>Крепко за руки возьмемся</w:t>
            </w:r>
          </w:p>
          <w:p w:rsidR="00253705" w:rsidRPr="00FE5A1A" w:rsidRDefault="00253705" w:rsidP="00253705">
            <w:pPr>
              <w:rPr>
                <w:sz w:val="28"/>
                <w:szCs w:val="28"/>
              </w:rPr>
            </w:pPr>
            <w:r w:rsidRPr="00FE5A1A">
              <w:rPr>
                <w:sz w:val="28"/>
                <w:szCs w:val="28"/>
              </w:rPr>
              <w:t>И друг другу улыбнемся.</w:t>
            </w:r>
          </w:p>
          <w:p w:rsidR="00253705" w:rsidRPr="00FE5A1A" w:rsidRDefault="00253705" w:rsidP="00253705">
            <w:pPr>
              <w:rPr>
                <w:sz w:val="28"/>
                <w:szCs w:val="28"/>
              </w:rPr>
            </w:pPr>
            <w:r w:rsidRPr="00FE5A1A">
              <w:rPr>
                <w:sz w:val="28"/>
                <w:szCs w:val="28"/>
              </w:rPr>
              <w:t xml:space="preserve">Ребята, вы любите  фантазировать?  Мы отправимся с вами  на фантастические острова, где живут </w:t>
            </w:r>
            <w:r w:rsidRPr="00FE5A1A">
              <w:rPr>
                <w:sz w:val="28"/>
                <w:szCs w:val="28"/>
              </w:rPr>
              <w:lastRenderedPageBreak/>
              <w:t>математические волшебники. Они очень любят задавать вопросы и разные задания. На чем мы отправимся по морю на острова?</w:t>
            </w:r>
          </w:p>
          <w:p w:rsidR="008927CF" w:rsidRPr="00FE5A1A" w:rsidRDefault="00253705" w:rsidP="00253705">
            <w:pPr>
              <w:rPr>
                <w:sz w:val="28"/>
                <w:szCs w:val="28"/>
              </w:rPr>
            </w:pPr>
            <w:r w:rsidRPr="00FE5A1A">
              <w:rPr>
                <w:sz w:val="28"/>
                <w:szCs w:val="28"/>
              </w:rPr>
              <w:t>Конечно на паруснике. Но прежде, чем отправиться путешествовать, нам надо построить парусники по схеме. На столах лежат схемы, из каких частей состоит парусник? Какой формы лодка? (трапеция). Какую форму имеет парусник? (треугольную). Подошли к рабочим местам и работаем в паре, договариваемся, что кто строит. Парусники готовы к отплытию. Какой формы лодка? А парус?</w:t>
            </w:r>
          </w:p>
        </w:tc>
        <w:tc>
          <w:tcPr>
            <w:tcW w:w="3402" w:type="dxa"/>
          </w:tcPr>
          <w:p w:rsidR="00FF3C4C" w:rsidRPr="00FE5A1A" w:rsidRDefault="00FF3C4C" w:rsidP="00FF3C4C">
            <w:pPr>
              <w:rPr>
                <w:sz w:val="28"/>
                <w:szCs w:val="28"/>
              </w:rPr>
            </w:pPr>
            <w:r w:rsidRPr="00FE5A1A">
              <w:rPr>
                <w:sz w:val="28"/>
                <w:szCs w:val="28"/>
              </w:rPr>
              <w:lastRenderedPageBreak/>
              <w:t>Коммуникативная</w:t>
            </w:r>
          </w:p>
          <w:p w:rsidR="006D55A3" w:rsidRPr="00FE5A1A" w:rsidRDefault="006D55A3" w:rsidP="00FF3C4C">
            <w:pPr>
              <w:rPr>
                <w:sz w:val="28"/>
                <w:szCs w:val="28"/>
              </w:rPr>
            </w:pPr>
            <w:r w:rsidRPr="00FE5A1A">
              <w:rPr>
                <w:sz w:val="28"/>
                <w:szCs w:val="28"/>
              </w:rPr>
              <w:t>Познавательная</w:t>
            </w:r>
          </w:p>
          <w:p w:rsidR="00FF3C4C" w:rsidRPr="00FE5A1A" w:rsidRDefault="00FF3C4C" w:rsidP="00FF3C4C">
            <w:pPr>
              <w:rPr>
                <w:sz w:val="28"/>
                <w:szCs w:val="28"/>
              </w:rPr>
            </w:pPr>
            <w:r w:rsidRPr="00FE5A1A">
              <w:rPr>
                <w:sz w:val="28"/>
                <w:szCs w:val="28"/>
              </w:rPr>
              <w:t>Проявление интереса к предстоящей деятельности.</w:t>
            </w:r>
          </w:p>
          <w:p w:rsidR="00FF3C4C" w:rsidRPr="00FE5A1A" w:rsidRDefault="00FF3C4C" w:rsidP="00FF3C4C">
            <w:pPr>
              <w:rPr>
                <w:sz w:val="28"/>
                <w:szCs w:val="28"/>
              </w:rPr>
            </w:pPr>
            <w:r w:rsidRPr="00FE5A1A">
              <w:rPr>
                <w:sz w:val="28"/>
                <w:szCs w:val="28"/>
              </w:rPr>
              <w:t>Детская цель</w:t>
            </w:r>
            <w:r w:rsidR="00253705" w:rsidRPr="00FE5A1A">
              <w:rPr>
                <w:sz w:val="28"/>
                <w:szCs w:val="28"/>
              </w:rPr>
              <w:t xml:space="preserve">: путешествие на </w:t>
            </w:r>
            <w:r w:rsidR="00253705" w:rsidRPr="00FE5A1A">
              <w:rPr>
                <w:sz w:val="28"/>
                <w:szCs w:val="28"/>
              </w:rPr>
              <w:lastRenderedPageBreak/>
              <w:t>математические острова</w:t>
            </w:r>
          </w:p>
          <w:p w:rsidR="00FF3C4C" w:rsidRPr="00FE5A1A" w:rsidRDefault="00FF3C4C" w:rsidP="00FF3C4C">
            <w:pPr>
              <w:rPr>
                <w:sz w:val="28"/>
                <w:szCs w:val="28"/>
              </w:rPr>
            </w:pPr>
            <w:r w:rsidRPr="00FE5A1A">
              <w:rPr>
                <w:sz w:val="28"/>
                <w:szCs w:val="28"/>
              </w:rPr>
              <w:t>Озвучивают свою точку зрения.</w:t>
            </w:r>
          </w:p>
          <w:p w:rsidR="00FF3C4C" w:rsidRPr="00FE5A1A" w:rsidRDefault="00FF3C4C" w:rsidP="00FF3C4C">
            <w:pPr>
              <w:rPr>
                <w:sz w:val="28"/>
                <w:szCs w:val="28"/>
              </w:rPr>
            </w:pPr>
            <w:r w:rsidRPr="00FE5A1A">
              <w:rPr>
                <w:sz w:val="28"/>
                <w:szCs w:val="28"/>
              </w:rPr>
              <w:t>Делают выводы на поставленные вопросы</w:t>
            </w:r>
          </w:p>
          <w:p w:rsidR="008927CF" w:rsidRPr="00FE5A1A" w:rsidRDefault="00FF3C4C" w:rsidP="00FF3C4C">
            <w:pPr>
              <w:rPr>
                <w:sz w:val="28"/>
                <w:szCs w:val="28"/>
              </w:rPr>
            </w:pPr>
            <w:r w:rsidRPr="00FE5A1A">
              <w:rPr>
                <w:sz w:val="28"/>
                <w:szCs w:val="28"/>
              </w:rPr>
              <w:t>Проговаривают  условия, позволивших  достигнуть цели; планирование  дальнейших действий</w:t>
            </w:r>
          </w:p>
          <w:p w:rsidR="00FA71DB" w:rsidRPr="00FE5A1A" w:rsidRDefault="00253705" w:rsidP="00FF3C4C">
            <w:pPr>
              <w:rPr>
                <w:sz w:val="28"/>
                <w:szCs w:val="28"/>
              </w:rPr>
            </w:pPr>
            <w:r w:rsidRPr="00FE5A1A">
              <w:rPr>
                <w:sz w:val="28"/>
                <w:szCs w:val="28"/>
              </w:rPr>
              <w:t>Выполнение заданий по схеме</w:t>
            </w:r>
          </w:p>
        </w:tc>
        <w:tc>
          <w:tcPr>
            <w:tcW w:w="2204" w:type="dxa"/>
          </w:tcPr>
          <w:p w:rsidR="008927CF" w:rsidRPr="00FE5A1A" w:rsidRDefault="00FF3C4C" w:rsidP="008927CF">
            <w:pPr>
              <w:rPr>
                <w:sz w:val="28"/>
                <w:szCs w:val="28"/>
              </w:rPr>
            </w:pPr>
            <w:r w:rsidRPr="00FE5A1A">
              <w:rPr>
                <w:sz w:val="28"/>
                <w:szCs w:val="28"/>
              </w:rPr>
              <w:lastRenderedPageBreak/>
              <w:t xml:space="preserve">Доброжелательный настрой на совместную деятельность. Мотивация на образовательную деятельность, </w:t>
            </w:r>
            <w:r w:rsidRPr="00FE5A1A">
              <w:rPr>
                <w:sz w:val="28"/>
                <w:szCs w:val="28"/>
              </w:rPr>
              <w:lastRenderedPageBreak/>
              <w:t>общение. Взаимодействие со сверстниками и взрослыми</w:t>
            </w:r>
          </w:p>
        </w:tc>
      </w:tr>
      <w:tr w:rsidR="008927CF" w:rsidRPr="00FE5A1A" w:rsidTr="008927CF">
        <w:tc>
          <w:tcPr>
            <w:tcW w:w="1951" w:type="dxa"/>
          </w:tcPr>
          <w:p w:rsidR="008927CF" w:rsidRPr="00FE5A1A" w:rsidRDefault="008927CF" w:rsidP="008927CF">
            <w:pPr>
              <w:rPr>
                <w:sz w:val="28"/>
                <w:szCs w:val="28"/>
              </w:rPr>
            </w:pPr>
            <w:r w:rsidRPr="00FE5A1A">
              <w:rPr>
                <w:sz w:val="28"/>
                <w:szCs w:val="28"/>
              </w:rPr>
              <w:lastRenderedPageBreak/>
              <w:t>Актуализация знаний</w:t>
            </w:r>
          </w:p>
        </w:tc>
        <w:tc>
          <w:tcPr>
            <w:tcW w:w="7229" w:type="dxa"/>
          </w:tcPr>
          <w:p w:rsidR="00253705" w:rsidRPr="00FE5A1A" w:rsidRDefault="00253705" w:rsidP="00253705">
            <w:pPr>
              <w:rPr>
                <w:sz w:val="28"/>
                <w:szCs w:val="28"/>
              </w:rPr>
            </w:pPr>
            <w:r w:rsidRPr="00FE5A1A">
              <w:rPr>
                <w:sz w:val="28"/>
                <w:szCs w:val="28"/>
              </w:rPr>
              <w:t>Прежде, чем отправимся в путь надо проложить морской маршрут к островам. Перед нами карта с островами. Надо определить последовательность посещения островов. Нужно нарисовать направление движения наши парусников, прямой линией со стрелкой.</w:t>
            </w:r>
          </w:p>
          <w:p w:rsidR="008927CF" w:rsidRPr="00FE5A1A" w:rsidRDefault="00253705" w:rsidP="00253705">
            <w:pPr>
              <w:rPr>
                <w:sz w:val="28"/>
                <w:szCs w:val="28"/>
              </w:rPr>
            </w:pPr>
            <w:r w:rsidRPr="00FE5A1A">
              <w:rPr>
                <w:sz w:val="28"/>
                <w:szCs w:val="28"/>
              </w:rPr>
              <w:t>Первый остров находится в верхнем  левом углу. Второй остров находится в верхнем правом углу. Третий остров находится  в нижнем правом углу. Молодцы. Все нарисовали схемы. На какой остров мы сейчас отправимся?</w:t>
            </w:r>
          </w:p>
        </w:tc>
        <w:tc>
          <w:tcPr>
            <w:tcW w:w="3402" w:type="dxa"/>
          </w:tcPr>
          <w:p w:rsidR="00FF3C4C" w:rsidRPr="00FE5A1A" w:rsidRDefault="00FF3C4C" w:rsidP="00FF3C4C">
            <w:pPr>
              <w:rPr>
                <w:sz w:val="28"/>
                <w:szCs w:val="28"/>
              </w:rPr>
            </w:pPr>
            <w:r w:rsidRPr="00FE5A1A">
              <w:rPr>
                <w:sz w:val="28"/>
                <w:szCs w:val="28"/>
              </w:rPr>
              <w:t>Коммуникативная</w:t>
            </w:r>
          </w:p>
          <w:p w:rsidR="008927CF" w:rsidRPr="00FE5A1A" w:rsidRDefault="00FF3C4C" w:rsidP="00FF3C4C">
            <w:pPr>
              <w:rPr>
                <w:sz w:val="28"/>
                <w:szCs w:val="28"/>
              </w:rPr>
            </w:pPr>
            <w:r w:rsidRPr="00FE5A1A">
              <w:rPr>
                <w:sz w:val="28"/>
                <w:szCs w:val="28"/>
              </w:rPr>
              <w:t>Игровая</w:t>
            </w:r>
          </w:p>
          <w:p w:rsidR="00FA71DB" w:rsidRPr="00FE5A1A" w:rsidRDefault="00FA71DB" w:rsidP="00FF3C4C">
            <w:pPr>
              <w:rPr>
                <w:sz w:val="28"/>
                <w:szCs w:val="28"/>
              </w:rPr>
            </w:pPr>
          </w:p>
          <w:p w:rsidR="00FA71DB" w:rsidRPr="00FE5A1A" w:rsidRDefault="00FA71DB" w:rsidP="00FF3C4C">
            <w:pPr>
              <w:rPr>
                <w:sz w:val="28"/>
                <w:szCs w:val="28"/>
              </w:rPr>
            </w:pPr>
          </w:p>
          <w:p w:rsidR="00FA71DB" w:rsidRPr="00FE5A1A" w:rsidRDefault="00FA71DB" w:rsidP="00253705">
            <w:pPr>
              <w:rPr>
                <w:sz w:val="28"/>
                <w:szCs w:val="28"/>
              </w:rPr>
            </w:pPr>
            <w:r w:rsidRPr="00FE5A1A">
              <w:rPr>
                <w:sz w:val="28"/>
                <w:szCs w:val="28"/>
              </w:rPr>
              <w:t xml:space="preserve">Дети </w:t>
            </w:r>
            <w:r w:rsidR="00253705" w:rsidRPr="00FE5A1A">
              <w:rPr>
                <w:sz w:val="28"/>
                <w:szCs w:val="28"/>
              </w:rPr>
              <w:t xml:space="preserve">работают в тетрадях, выполняют задания </w:t>
            </w:r>
          </w:p>
        </w:tc>
        <w:tc>
          <w:tcPr>
            <w:tcW w:w="2204" w:type="dxa"/>
          </w:tcPr>
          <w:p w:rsidR="008927CF" w:rsidRPr="00FE5A1A" w:rsidRDefault="00253705" w:rsidP="008927CF">
            <w:pPr>
              <w:rPr>
                <w:sz w:val="28"/>
                <w:szCs w:val="28"/>
              </w:rPr>
            </w:pPr>
            <w:r w:rsidRPr="00FE5A1A">
              <w:rPr>
                <w:sz w:val="28"/>
                <w:szCs w:val="28"/>
              </w:rPr>
              <w:t>Развивать умение ориентироваться в тетради</w:t>
            </w:r>
          </w:p>
        </w:tc>
      </w:tr>
      <w:tr w:rsidR="008927CF" w:rsidRPr="00FE5A1A" w:rsidTr="008927CF">
        <w:tc>
          <w:tcPr>
            <w:tcW w:w="1951" w:type="dxa"/>
          </w:tcPr>
          <w:p w:rsidR="008927CF" w:rsidRPr="00FE5A1A" w:rsidRDefault="008927CF" w:rsidP="008927CF">
            <w:pPr>
              <w:rPr>
                <w:sz w:val="28"/>
                <w:szCs w:val="28"/>
              </w:rPr>
            </w:pPr>
            <w:r w:rsidRPr="00FE5A1A">
              <w:rPr>
                <w:sz w:val="28"/>
                <w:szCs w:val="28"/>
              </w:rPr>
              <w:t>Затруднение в ситуации</w:t>
            </w:r>
          </w:p>
        </w:tc>
        <w:tc>
          <w:tcPr>
            <w:tcW w:w="7229" w:type="dxa"/>
          </w:tcPr>
          <w:p w:rsidR="00253705" w:rsidRPr="00FE5A1A" w:rsidRDefault="00253705" w:rsidP="00253705">
            <w:pPr>
              <w:rPr>
                <w:sz w:val="28"/>
                <w:szCs w:val="28"/>
              </w:rPr>
            </w:pPr>
            <w:r w:rsidRPr="00FE5A1A">
              <w:rPr>
                <w:sz w:val="28"/>
                <w:szCs w:val="28"/>
              </w:rPr>
              <w:t>Поднять якоря! Полный вперед!</w:t>
            </w:r>
          </w:p>
          <w:p w:rsidR="00253705" w:rsidRPr="00FE5A1A" w:rsidRDefault="00253705" w:rsidP="00253705">
            <w:pPr>
              <w:rPr>
                <w:sz w:val="28"/>
                <w:szCs w:val="28"/>
              </w:rPr>
            </w:pPr>
            <w:r w:rsidRPr="00FE5A1A">
              <w:rPr>
                <w:sz w:val="28"/>
                <w:szCs w:val="28"/>
              </w:rPr>
              <w:t>Наши парусники не могут набрать скорость, ветра нет. Мы сейчас нагоним к нашим парусникам  ветерок.</w:t>
            </w:r>
          </w:p>
          <w:p w:rsidR="00253705" w:rsidRPr="00FE5A1A" w:rsidRDefault="00253705" w:rsidP="00253705">
            <w:pPr>
              <w:rPr>
                <w:sz w:val="28"/>
                <w:szCs w:val="28"/>
              </w:rPr>
            </w:pPr>
            <w:r w:rsidRPr="00FE5A1A">
              <w:rPr>
                <w:sz w:val="28"/>
                <w:szCs w:val="28"/>
              </w:rPr>
              <w:t>Дыхательная гимнастика</w:t>
            </w:r>
          </w:p>
          <w:p w:rsidR="00253705" w:rsidRPr="00FE5A1A" w:rsidRDefault="00253705" w:rsidP="00253705">
            <w:pPr>
              <w:rPr>
                <w:sz w:val="28"/>
                <w:szCs w:val="28"/>
              </w:rPr>
            </w:pPr>
            <w:r w:rsidRPr="00FE5A1A">
              <w:rPr>
                <w:sz w:val="28"/>
                <w:szCs w:val="28"/>
              </w:rPr>
              <w:t>«Я ветер сильный, я лечу.</w:t>
            </w:r>
          </w:p>
          <w:p w:rsidR="00253705" w:rsidRPr="00FE5A1A" w:rsidRDefault="00253705" w:rsidP="00253705">
            <w:pPr>
              <w:rPr>
                <w:sz w:val="28"/>
                <w:szCs w:val="28"/>
              </w:rPr>
            </w:pPr>
            <w:r w:rsidRPr="00FE5A1A">
              <w:rPr>
                <w:sz w:val="28"/>
                <w:szCs w:val="28"/>
              </w:rPr>
              <w:lastRenderedPageBreak/>
              <w:t xml:space="preserve">Лечу,  куда хочу. </w:t>
            </w:r>
          </w:p>
          <w:p w:rsidR="00253705" w:rsidRPr="00FE5A1A" w:rsidRDefault="00253705" w:rsidP="00253705">
            <w:pPr>
              <w:rPr>
                <w:sz w:val="28"/>
                <w:szCs w:val="28"/>
              </w:rPr>
            </w:pPr>
            <w:r w:rsidRPr="00FE5A1A">
              <w:rPr>
                <w:sz w:val="28"/>
                <w:szCs w:val="28"/>
              </w:rPr>
              <w:t xml:space="preserve">Хочу налево посвищу. </w:t>
            </w:r>
          </w:p>
          <w:p w:rsidR="00253705" w:rsidRPr="00FE5A1A" w:rsidRDefault="00253705" w:rsidP="00253705">
            <w:pPr>
              <w:rPr>
                <w:sz w:val="28"/>
                <w:szCs w:val="28"/>
              </w:rPr>
            </w:pPr>
            <w:r w:rsidRPr="00FE5A1A">
              <w:rPr>
                <w:sz w:val="28"/>
                <w:szCs w:val="28"/>
              </w:rPr>
              <w:t>Могу подуть на право.</w:t>
            </w:r>
          </w:p>
          <w:p w:rsidR="00253705" w:rsidRPr="00FE5A1A" w:rsidRDefault="00253705" w:rsidP="00253705">
            <w:pPr>
              <w:rPr>
                <w:sz w:val="28"/>
                <w:szCs w:val="28"/>
              </w:rPr>
            </w:pPr>
            <w:r w:rsidRPr="00FE5A1A">
              <w:rPr>
                <w:sz w:val="28"/>
                <w:szCs w:val="28"/>
              </w:rPr>
              <w:t>Могу и вверх. Могу и вниз.</w:t>
            </w:r>
          </w:p>
          <w:p w:rsidR="00253705" w:rsidRPr="00FE5A1A" w:rsidRDefault="00253705" w:rsidP="00253705">
            <w:pPr>
              <w:rPr>
                <w:sz w:val="28"/>
                <w:szCs w:val="28"/>
              </w:rPr>
            </w:pPr>
            <w:r w:rsidRPr="00FE5A1A">
              <w:rPr>
                <w:sz w:val="28"/>
                <w:szCs w:val="28"/>
              </w:rPr>
              <w:t>Ну, а пока кораблик подгоняю.</w:t>
            </w:r>
          </w:p>
          <w:p w:rsidR="008927CF" w:rsidRPr="00FE5A1A" w:rsidRDefault="00253705" w:rsidP="00253705">
            <w:pPr>
              <w:rPr>
                <w:sz w:val="28"/>
                <w:szCs w:val="28"/>
              </w:rPr>
            </w:pPr>
            <w:r w:rsidRPr="00FE5A1A">
              <w:rPr>
                <w:sz w:val="28"/>
                <w:szCs w:val="28"/>
              </w:rPr>
              <w:t>Наш корабль вышел в открытое море. Команда удобно расположилась на свои места? Включаем пульт управления. На полу лежит панель с цифрами. Лизе надо пройти от цифры 1 до цифры 10, а Даша называет цифры, на какие наступает Лиза.</w:t>
            </w:r>
          </w:p>
        </w:tc>
        <w:tc>
          <w:tcPr>
            <w:tcW w:w="3402" w:type="dxa"/>
          </w:tcPr>
          <w:p w:rsidR="008927CF" w:rsidRPr="00FE5A1A" w:rsidRDefault="00FA71DB" w:rsidP="008927CF">
            <w:pPr>
              <w:rPr>
                <w:sz w:val="28"/>
                <w:szCs w:val="28"/>
              </w:rPr>
            </w:pPr>
            <w:r w:rsidRPr="00FE5A1A">
              <w:rPr>
                <w:sz w:val="28"/>
                <w:szCs w:val="28"/>
              </w:rPr>
              <w:lastRenderedPageBreak/>
              <w:t>Постановка детей в проблемную ситуацию</w:t>
            </w:r>
          </w:p>
          <w:p w:rsidR="007B7A29" w:rsidRPr="00FE5A1A" w:rsidRDefault="00253705" w:rsidP="008927CF">
            <w:pPr>
              <w:rPr>
                <w:sz w:val="28"/>
                <w:szCs w:val="28"/>
              </w:rPr>
            </w:pPr>
            <w:r w:rsidRPr="00FE5A1A">
              <w:rPr>
                <w:sz w:val="28"/>
                <w:szCs w:val="28"/>
              </w:rPr>
              <w:t xml:space="preserve">Выполнение дыхательной гимнастики и нахождение </w:t>
            </w:r>
          </w:p>
          <w:p w:rsidR="00253705" w:rsidRPr="00FE5A1A" w:rsidRDefault="00253705" w:rsidP="008927CF">
            <w:pPr>
              <w:rPr>
                <w:sz w:val="28"/>
                <w:szCs w:val="28"/>
              </w:rPr>
            </w:pPr>
            <w:r w:rsidRPr="00FE5A1A">
              <w:rPr>
                <w:sz w:val="28"/>
                <w:szCs w:val="28"/>
              </w:rPr>
              <w:lastRenderedPageBreak/>
              <w:t>цифр от 1 до 10 с проговариванием</w:t>
            </w:r>
          </w:p>
        </w:tc>
        <w:tc>
          <w:tcPr>
            <w:tcW w:w="2204" w:type="dxa"/>
          </w:tcPr>
          <w:p w:rsidR="00FA71DB" w:rsidRPr="00FE5A1A" w:rsidRDefault="00FA71DB" w:rsidP="00FA71DB">
            <w:pPr>
              <w:rPr>
                <w:sz w:val="28"/>
                <w:szCs w:val="28"/>
              </w:rPr>
            </w:pPr>
            <w:r w:rsidRPr="00FE5A1A">
              <w:rPr>
                <w:sz w:val="28"/>
                <w:szCs w:val="28"/>
              </w:rPr>
              <w:lastRenderedPageBreak/>
              <w:t>Развитие у детей активности, самостоятельности, самосознания.</w:t>
            </w:r>
          </w:p>
          <w:p w:rsidR="008927CF" w:rsidRPr="00FE5A1A" w:rsidRDefault="008927CF" w:rsidP="008927CF">
            <w:pPr>
              <w:rPr>
                <w:sz w:val="28"/>
                <w:szCs w:val="28"/>
              </w:rPr>
            </w:pPr>
          </w:p>
        </w:tc>
      </w:tr>
      <w:tr w:rsidR="008927CF" w:rsidRPr="00FE5A1A" w:rsidTr="008927CF">
        <w:tc>
          <w:tcPr>
            <w:tcW w:w="1951" w:type="dxa"/>
          </w:tcPr>
          <w:p w:rsidR="008927CF" w:rsidRPr="00FE5A1A" w:rsidRDefault="008927CF" w:rsidP="008927CF">
            <w:pPr>
              <w:rPr>
                <w:sz w:val="28"/>
                <w:szCs w:val="28"/>
              </w:rPr>
            </w:pPr>
            <w:r w:rsidRPr="00FE5A1A">
              <w:rPr>
                <w:sz w:val="28"/>
                <w:szCs w:val="28"/>
              </w:rPr>
              <w:lastRenderedPageBreak/>
              <w:t>Открытие нового</w:t>
            </w:r>
          </w:p>
        </w:tc>
        <w:tc>
          <w:tcPr>
            <w:tcW w:w="7229" w:type="dxa"/>
          </w:tcPr>
          <w:p w:rsidR="00253705" w:rsidRPr="00FE5A1A" w:rsidRDefault="00253705" w:rsidP="00253705">
            <w:pPr>
              <w:rPr>
                <w:sz w:val="28"/>
                <w:szCs w:val="28"/>
              </w:rPr>
            </w:pPr>
            <w:r w:rsidRPr="00FE5A1A">
              <w:rPr>
                <w:sz w:val="28"/>
                <w:szCs w:val="28"/>
              </w:rPr>
              <w:t>А вот на пути остров. Называется он «Посчитай- ка».</w:t>
            </w:r>
          </w:p>
          <w:p w:rsidR="00253705" w:rsidRPr="00FE5A1A" w:rsidRDefault="00253705" w:rsidP="00253705">
            <w:pPr>
              <w:rPr>
                <w:sz w:val="28"/>
                <w:szCs w:val="28"/>
              </w:rPr>
            </w:pPr>
            <w:r w:rsidRPr="00FE5A1A">
              <w:rPr>
                <w:sz w:val="28"/>
                <w:szCs w:val="28"/>
              </w:rPr>
              <w:t>Волшебники очень любят считать и нам они приготовили задания</w:t>
            </w:r>
          </w:p>
          <w:p w:rsidR="00253705" w:rsidRPr="00FE5A1A" w:rsidRDefault="00253705" w:rsidP="00253705">
            <w:pPr>
              <w:rPr>
                <w:sz w:val="28"/>
                <w:szCs w:val="28"/>
              </w:rPr>
            </w:pPr>
            <w:r w:rsidRPr="00FE5A1A">
              <w:rPr>
                <w:sz w:val="28"/>
                <w:szCs w:val="28"/>
              </w:rPr>
              <w:t>Игра с кубиками</w:t>
            </w:r>
          </w:p>
          <w:p w:rsidR="00253705" w:rsidRPr="00FE5A1A" w:rsidRDefault="00253705" w:rsidP="00253705">
            <w:pPr>
              <w:rPr>
                <w:sz w:val="28"/>
                <w:szCs w:val="28"/>
              </w:rPr>
            </w:pPr>
            <w:r w:rsidRPr="00FE5A1A">
              <w:rPr>
                <w:sz w:val="28"/>
                <w:szCs w:val="28"/>
              </w:rPr>
              <w:t>1.</w:t>
            </w:r>
            <w:r w:rsidRPr="00FE5A1A">
              <w:rPr>
                <w:sz w:val="28"/>
                <w:szCs w:val="28"/>
              </w:rPr>
              <w:tab/>
              <w:t>Ребенок бросает 2 кубика и сравнивает два числа, какое число больше и закрывает на полотне эту цифру фишкой.</w:t>
            </w:r>
          </w:p>
          <w:p w:rsidR="00253705" w:rsidRPr="00FE5A1A" w:rsidRDefault="00253705" w:rsidP="00253705">
            <w:pPr>
              <w:rPr>
                <w:sz w:val="28"/>
                <w:szCs w:val="28"/>
              </w:rPr>
            </w:pPr>
            <w:r w:rsidRPr="00FE5A1A">
              <w:rPr>
                <w:sz w:val="28"/>
                <w:szCs w:val="28"/>
              </w:rPr>
              <w:t>2.</w:t>
            </w:r>
            <w:r w:rsidRPr="00FE5A1A">
              <w:rPr>
                <w:sz w:val="28"/>
                <w:szCs w:val="28"/>
              </w:rPr>
              <w:tab/>
              <w:t>Ребенок бросает один кубик и закрывает фишкой цифру на полотне.</w:t>
            </w:r>
          </w:p>
          <w:p w:rsidR="00253705" w:rsidRPr="00FE5A1A" w:rsidRDefault="00253705" w:rsidP="00253705">
            <w:pPr>
              <w:rPr>
                <w:sz w:val="28"/>
                <w:szCs w:val="28"/>
              </w:rPr>
            </w:pPr>
            <w:r w:rsidRPr="00FE5A1A">
              <w:rPr>
                <w:sz w:val="28"/>
                <w:szCs w:val="28"/>
              </w:rPr>
              <w:t>Ребята, вы молодцы, выполнили задания волшебников. В путь!</w:t>
            </w:r>
          </w:p>
          <w:p w:rsidR="008927CF" w:rsidRPr="00FE5A1A" w:rsidRDefault="00253705" w:rsidP="00253705">
            <w:pPr>
              <w:rPr>
                <w:sz w:val="28"/>
                <w:szCs w:val="28"/>
              </w:rPr>
            </w:pPr>
            <w:r w:rsidRPr="00FE5A1A">
              <w:rPr>
                <w:sz w:val="28"/>
                <w:szCs w:val="28"/>
              </w:rPr>
              <w:t>Внимание! Внимание! Приближается шторм! Мы можем погибнуть, нам скорее надо приблизиться к  ближайшему  острову  «Отдыхай – ка»</w:t>
            </w:r>
          </w:p>
        </w:tc>
        <w:tc>
          <w:tcPr>
            <w:tcW w:w="3402" w:type="dxa"/>
          </w:tcPr>
          <w:p w:rsidR="008927CF" w:rsidRPr="00FE5A1A" w:rsidRDefault="00253705" w:rsidP="008927CF">
            <w:pPr>
              <w:rPr>
                <w:sz w:val="28"/>
                <w:szCs w:val="28"/>
              </w:rPr>
            </w:pPr>
            <w:proofErr w:type="gramStart"/>
            <w:r w:rsidRPr="00FE5A1A">
              <w:rPr>
                <w:sz w:val="28"/>
                <w:szCs w:val="28"/>
              </w:rPr>
              <w:t xml:space="preserve">Используя </w:t>
            </w:r>
            <w:r w:rsidRPr="00FE5A1A">
              <w:rPr>
                <w:sz w:val="28"/>
                <w:szCs w:val="28"/>
                <w:lang w:val="en-US"/>
              </w:rPr>
              <w:t>STEM</w:t>
            </w:r>
            <w:r w:rsidRPr="00FE5A1A">
              <w:rPr>
                <w:sz w:val="28"/>
                <w:szCs w:val="28"/>
              </w:rPr>
              <w:t xml:space="preserve"> оборудование дети выполняют задания</w:t>
            </w:r>
            <w:proofErr w:type="gramEnd"/>
          </w:p>
        </w:tc>
        <w:tc>
          <w:tcPr>
            <w:tcW w:w="2204" w:type="dxa"/>
          </w:tcPr>
          <w:p w:rsidR="008927CF" w:rsidRPr="00FE5A1A" w:rsidRDefault="00FA71DB" w:rsidP="008927CF">
            <w:pPr>
              <w:rPr>
                <w:sz w:val="28"/>
                <w:szCs w:val="28"/>
              </w:rPr>
            </w:pPr>
            <w:r w:rsidRPr="00FE5A1A">
              <w:rPr>
                <w:sz w:val="28"/>
                <w:szCs w:val="28"/>
              </w:rPr>
              <w:t>Проявление интереса к предстоящей деятельности.</w:t>
            </w:r>
          </w:p>
          <w:p w:rsidR="00266029" w:rsidRPr="00FE5A1A" w:rsidRDefault="00266029" w:rsidP="008927CF">
            <w:pPr>
              <w:rPr>
                <w:sz w:val="28"/>
                <w:szCs w:val="28"/>
              </w:rPr>
            </w:pPr>
          </w:p>
          <w:p w:rsidR="00266029" w:rsidRPr="00FE5A1A" w:rsidRDefault="00266029" w:rsidP="008927CF">
            <w:pPr>
              <w:rPr>
                <w:sz w:val="28"/>
                <w:szCs w:val="28"/>
              </w:rPr>
            </w:pPr>
          </w:p>
          <w:p w:rsidR="00266029" w:rsidRPr="00FE5A1A" w:rsidRDefault="00266029" w:rsidP="008927CF">
            <w:pPr>
              <w:rPr>
                <w:sz w:val="28"/>
                <w:szCs w:val="28"/>
              </w:rPr>
            </w:pPr>
          </w:p>
          <w:p w:rsidR="00266029" w:rsidRPr="00FE5A1A" w:rsidRDefault="00266029" w:rsidP="008927CF">
            <w:pPr>
              <w:rPr>
                <w:sz w:val="28"/>
                <w:szCs w:val="28"/>
              </w:rPr>
            </w:pPr>
          </w:p>
        </w:tc>
      </w:tr>
      <w:tr w:rsidR="008927CF" w:rsidRPr="00FE5A1A" w:rsidTr="008927CF">
        <w:tc>
          <w:tcPr>
            <w:tcW w:w="1951" w:type="dxa"/>
          </w:tcPr>
          <w:p w:rsidR="008927CF" w:rsidRPr="00FE5A1A" w:rsidRDefault="008927CF" w:rsidP="008927CF">
            <w:pPr>
              <w:rPr>
                <w:sz w:val="28"/>
                <w:szCs w:val="28"/>
              </w:rPr>
            </w:pPr>
            <w:r w:rsidRPr="00FE5A1A">
              <w:rPr>
                <w:sz w:val="28"/>
                <w:szCs w:val="28"/>
              </w:rPr>
              <w:t xml:space="preserve">Включение нового знания (способа </w:t>
            </w:r>
            <w:r w:rsidRPr="00FE5A1A">
              <w:rPr>
                <w:sz w:val="28"/>
                <w:szCs w:val="28"/>
              </w:rPr>
              <w:lastRenderedPageBreak/>
              <w:t>действия) в систему знаний ребёнка</w:t>
            </w:r>
          </w:p>
        </w:tc>
        <w:tc>
          <w:tcPr>
            <w:tcW w:w="7229" w:type="dxa"/>
          </w:tcPr>
          <w:p w:rsidR="007B7A29" w:rsidRPr="00FE5A1A" w:rsidRDefault="007B7A29" w:rsidP="007B7A29">
            <w:pPr>
              <w:rPr>
                <w:sz w:val="28"/>
                <w:szCs w:val="28"/>
              </w:rPr>
            </w:pPr>
            <w:proofErr w:type="spellStart"/>
            <w:r w:rsidRPr="00FE5A1A">
              <w:rPr>
                <w:sz w:val="28"/>
                <w:szCs w:val="28"/>
              </w:rPr>
              <w:lastRenderedPageBreak/>
              <w:t>Физминутка</w:t>
            </w:r>
            <w:proofErr w:type="spellEnd"/>
            <w:r w:rsidRPr="00FE5A1A">
              <w:rPr>
                <w:sz w:val="28"/>
                <w:szCs w:val="28"/>
              </w:rPr>
              <w:t xml:space="preserve"> «ТРИЗ – веселые человечки»</w:t>
            </w:r>
          </w:p>
          <w:p w:rsidR="00FA71DB" w:rsidRPr="00FE5A1A" w:rsidRDefault="007B7A29" w:rsidP="007B7A29">
            <w:pPr>
              <w:rPr>
                <w:sz w:val="28"/>
                <w:szCs w:val="28"/>
              </w:rPr>
            </w:pPr>
            <w:r w:rsidRPr="00FE5A1A">
              <w:rPr>
                <w:sz w:val="28"/>
                <w:szCs w:val="28"/>
              </w:rPr>
              <w:t xml:space="preserve">Бросаю куб, дети выполняют движения </w:t>
            </w:r>
            <w:proofErr w:type="gramStart"/>
            <w:r w:rsidRPr="00FE5A1A">
              <w:rPr>
                <w:sz w:val="28"/>
                <w:szCs w:val="28"/>
              </w:rPr>
              <w:t>в</w:t>
            </w:r>
            <w:proofErr w:type="gramEnd"/>
            <w:r w:rsidRPr="00FE5A1A">
              <w:rPr>
                <w:sz w:val="28"/>
                <w:szCs w:val="28"/>
              </w:rPr>
              <w:t xml:space="preserve"> соответствием с картинкой </w:t>
            </w:r>
          </w:p>
          <w:p w:rsidR="007B7A29" w:rsidRPr="00FE5A1A" w:rsidRDefault="007B7A29" w:rsidP="007B7A29">
            <w:pPr>
              <w:rPr>
                <w:sz w:val="28"/>
                <w:szCs w:val="28"/>
              </w:rPr>
            </w:pPr>
            <w:r w:rsidRPr="00FE5A1A">
              <w:rPr>
                <w:sz w:val="28"/>
                <w:szCs w:val="28"/>
              </w:rPr>
              <w:lastRenderedPageBreak/>
              <w:t>Шторм закончился, нам пора отправляться дальше. У нас остался последний остров «Отгадай – ка». Волшебники очень любят загадывать логические задачки. И нам они оставили их.</w:t>
            </w:r>
          </w:p>
          <w:p w:rsidR="007B7A29" w:rsidRPr="00FE5A1A" w:rsidRDefault="007B7A29" w:rsidP="007B7A29">
            <w:pPr>
              <w:rPr>
                <w:sz w:val="28"/>
                <w:szCs w:val="28"/>
              </w:rPr>
            </w:pPr>
            <w:r w:rsidRPr="00FE5A1A">
              <w:rPr>
                <w:sz w:val="28"/>
                <w:szCs w:val="28"/>
              </w:rPr>
              <w:t>1.</w:t>
            </w:r>
            <w:r w:rsidRPr="00FE5A1A">
              <w:rPr>
                <w:sz w:val="28"/>
                <w:szCs w:val="28"/>
              </w:rPr>
              <w:tab/>
              <w:t>Ваня составил из палочек пятиугольник. Потом одну палочку убрал. А из остальных палочек составил другой многоугольник. Какой многоугольник  получился у Вани?</w:t>
            </w:r>
          </w:p>
          <w:p w:rsidR="007B7A29" w:rsidRPr="00FE5A1A" w:rsidRDefault="007B7A29" w:rsidP="007B7A29">
            <w:pPr>
              <w:rPr>
                <w:sz w:val="28"/>
                <w:szCs w:val="28"/>
              </w:rPr>
            </w:pPr>
            <w:r w:rsidRPr="00FE5A1A">
              <w:rPr>
                <w:sz w:val="28"/>
                <w:szCs w:val="28"/>
              </w:rPr>
              <w:t>2.</w:t>
            </w:r>
            <w:r w:rsidRPr="00FE5A1A">
              <w:rPr>
                <w:sz w:val="28"/>
                <w:szCs w:val="28"/>
              </w:rPr>
              <w:tab/>
              <w:t xml:space="preserve">Какая птица </w:t>
            </w:r>
            <w:proofErr w:type="gramStart"/>
            <w:r w:rsidRPr="00FE5A1A">
              <w:rPr>
                <w:sz w:val="28"/>
                <w:szCs w:val="28"/>
              </w:rPr>
              <w:t>вылупляется</w:t>
            </w:r>
            <w:proofErr w:type="gramEnd"/>
            <w:r w:rsidRPr="00FE5A1A">
              <w:rPr>
                <w:sz w:val="28"/>
                <w:szCs w:val="28"/>
              </w:rPr>
              <w:t xml:space="preserve"> из яйца, а сама яиц не кладет?  (петух)</w:t>
            </w:r>
          </w:p>
          <w:p w:rsidR="007B7A29" w:rsidRPr="00FE5A1A" w:rsidRDefault="007B7A29" w:rsidP="007B7A29">
            <w:pPr>
              <w:rPr>
                <w:sz w:val="28"/>
                <w:szCs w:val="28"/>
              </w:rPr>
            </w:pPr>
            <w:r w:rsidRPr="00FE5A1A">
              <w:rPr>
                <w:sz w:val="28"/>
                <w:szCs w:val="28"/>
              </w:rPr>
              <w:t>Ребята, наше путешествие заканчивается, мы посетили все острова и выполнили задания волшебников. Нам пора возвращаться  в детский сад. Занимайте свои места на парусниках. Поднять якорь! Полный вперед! Чтобы в пути нам не скучать. Задам вам вопросы, а вы отвечайте.</w:t>
            </w:r>
          </w:p>
          <w:p w:rsidR="007B7A29" w:rsidRPr="00FE5A1A" w:rsidRDefault="007B7A29" w:rsidP="007B7A29">
            <w:pPr>
              <w:rPr>
                <w:sz w:val="28"/>
                <w:szCs w:val="28"/>
              </w:rPr>
            </w:pPr>
            <w:r w:rsidRPr="00FE5A1A">
              <w:rPr>
                <w:sz w:val="28"/>
                <w:szCs w:val="28"/>
              </w:rPr>
              <w:t>Игра с мячом</w:t>
            </w:r>
          </w:p>
          <w:p w:rsidR="007B7A29" w:rsidRPr="00FE5A1A" w:rsidRDefault="007B7A29" w:rsidP="007B7A29">
            <w:pPr>
              <w:rPr>
                <w:sz w:val="28"/>
                <w:szCs w:val="28"/>
              </w:rPr>
            </w:pPr>
            <w:r w:rsidRPr="00FE5A1A">
              <w:rPr>
                <w:sz w:val="28"/>
                <w:szCs w:val="28"/>
              </w:rPr>
              <w:t>1.</w:t>
            </w:r>
            <w:r w:rsidRPr="00FE5A1A">
              <w:rPr>
                <w:sz w:val="28"/>
                <w:szCs w:val="28"/>
              </w:rPr>
              <w:tab/>
              <w:t>Сегодня у нас второй день недели. Назовите его.</w:t>
            </w:r>
          </w:p>
          <w:p w:rsidR="007B7A29" w:rsidRPr="00FE5A1A" w:rsidRDefault="007B7A29" w:rsidP="007B7A29">
            <w:pPr>
              <w:rPr>
                <w:sz w:val="28"/>
                <w:szCs w:val="28"/>
              </w:rPr>
            </w:pPr>
            <w:r w:rsidRPr="00FE5A1A">
              <w:rPr>
                <w:sz w:val="28"/>
                <w:szCs w:val="28"/>
              </w:rPr>
              <w:t>2.</w:t>
            </w:r>
            <w:r w:rsidRPr="00FE5A1A">
              <w:rPr>
                <w:sz w:val="28"/>
                <w:szCs w:val="28"/>
              </w:rPr>
              <w:tab/>
              <w:t>Вчера,  какой день недели был?</w:t>
            </w:r>
          </w:p>
          <w:p w:rsidR="007B7A29" w:rsidRPr="00FE5A1A" w:rsidRDefault="007B7A29" w:rsidP="007B7A29">
            <w:pPr>
              <w:rPr>
                <w:sz w:val="28"/>
                <w:szCs w:val="28"/>
              </w:rPr>
            </w:pPr>
            <w:r w:rsidRPr="00FE5A1A">
              <w:rPr>
                <w:sz w:val="28"/>
                <w:szCs w:val="28"/>
              </w:rPr>
              <w:t>3.</w:t>
            </w:r>
            <w:r w:rsidRPr="00FE5A1A">
              <w:rPr>
                <w:sz w:val="28"/>
                <w:szCs w:val="28"/>
              </w:rPr>
              <w:tab/>
              <w:t>Какой будет завтра?</w:t>
            </w:r>
          </w:p>
          <w:p w:rsidR="007B7A29" w:rsidRPr="00FE5A1A" w:rsidRDefault="007B7A29" w:rsidP="007B7A29">
            <w:pPr>
              <w:rPr>
                <w:sz w:val="28"/>
                <w:szCs w:val="28"/>
              </w:rPr>
            </w:pPr>
            <w:r w:rsidRPr="00FE5A1A">
              <w:rPr>
                <w:sz w:val="28"/>
                <w:szCs w:val="28"/>
              </w:rPr>
              <w:t>4.</w:t>
            </w:r>
            <w:r w:rsidRPr="00FE5A1A">
              <w:rPr>
                <w:sz w:val="28"/>
                <w:szCs w:val="28"/>
              </w:rPr>
              <w:tab/>
              <w:t>Какой по счету день недели суббота</w:t>
            </w:r>
          </w:p>
          <w:p w:rsidR="007B7A29" w:rsidRPr="00FE5A1A" w:rsidRDefault="007B7A29" w:rsidP="007B7A29">
            <w:pPr>
              <w:rPr>
                <w:sz w:val="28"/>
                <w:szCs w:val="28"/>
              </w:rPr>
            </w:pPr>
            <w:r w:rsidRPr="00FE5A1A">
              <w:rPr>
                <w:sz w:val="28"/>
                <w:szCs w:val="28"/>
              </w:rPr>
              <w:t>5.</w:t>
            </w:r>
            <w:r w:rsidRPr="00FE5A1A">
              <w:rPr>
                <w:sz w:val="28"/>
                <w:szCs w:val="28"/>
              </w:rPr>
              <w:tab/>
              <w:t>Как называется первый день недели</w:t>
            </w:r>
          </w:p>
          <w:p w:rsidR="007B7A29" w:rsidRPr="00FE5A1A" w:rsidRDefault="007B7A29" w:rsidP="007B7A29">
            <w:pPr>
              <w:rPr>
                <w:sz w:val="28"/>
                <w:szCs w:val="28"/>
              </w:rPr>
            </w:pPr>
            <w:r w:rsidRPr="00FE5A1A">
              <w:rPr>
                <w:sz w:val="28"/>
                <w:szCs w:val="28"/>
              </w:rPr>
              <w:t>6.</w:t>
            </w:r>
            <w:r w:rsidRPr="00FE5A1A">
              <w:rPr>
                <w:sz w:val="28"/>
                <w:szCs w:val="28"/>
              </w:rPr>
              <w:tab/>
              <w:t>Сколько всего в недели дней</w:t>
            </w:r>
          </w:p>
          <w:p w:rsidR="008927CF" w:rsidRPr="00FE5A1A" w:rsidRDefault="007B7A29" w:rsidP="007B7A29">
            <w:pPr>
              <w:rPr>
                <w:sz w:val="28"/>
                <w:szCs w:val="28"/>
              </w:rPr>
            </w:pPr>
            <w:r w:rsidRPr="00FE5A1A">
              <w:rPr>
                <w:sz w:val="28"/>
                <w:szCs w:val="28"/>
              </w:rPr>
              <w:t>7.</w:t>
            </w:r>
            <w:r w:rsidRPr="00FE5A1A">
              <w:rPr>
                <w:sz w:val="28"/>
                <w:szCs w:val="28"/>
              </w:rPr>
              <w:tab/>
              <w:t>В какие дни недели мы не работаем</w:t>
            </w:r>
          </w:p>
        </w:tc>
        <w:tc>
          <w:tcPr>
            <w:tcW w:w="3402" w:type="dxa"/>
          </w:tcPr>
          <w:p w:rsidR="00FA71DB" w:rsidRPr="00FE5A1A" w:rsidRDefault="00FA71DB" w:rsidP="008927CF">
            <w:pPr>
              <w:rPr>
                <w:sz w:val="28"/>
                <w:szCs w:val="28"/>
              </w:rPr>
            </w:pPr>
            <w:r w:rsidRPr="00FE5A1A">
              <w:rPr>
                <w:sz w:val="28"/>
                <w:szCs w:val="28"/>
              </w:rPr>
              <w:lastRenderedPageBreak/>
              <w:t xml:space="preserve">Двигательная </w:t>
            </w:r>
          </w:p>
          <w:p w:rsidR="007B7A29" w:rsidRPr="00FE5A1A" w:rsidRDefault="007B7A29" w:rsidP="008927CF">
            <w:pPr>
              <w:rPr>
                <w:sz w:val="28"/>
                <w:szCs w:val="28"/>
              </w:rPr>
            </w:pPr>
            <w:r w:rsidRPr="00FE5A1A">
              <w:rPr>
                <w:sz w:val="28"/>
                <w:szCs w:val="28"/>
              </w:rPr>
              <w:t xml:space="preserve">В соответствие с кубом «ТРИЗ» </w:t>
            </w:r>
            <w:proofErr w:type="gramStart"/>
            <w:r w:rsidRPr="00FE5A1A">
              <w:rPr>
                <w:sz w:val="28"/>
                <w:szCs w:val="28"/>
              </w:rPr>
              <w:t>-д</w:t>
            </w:r>
            <w:proofErr w:type="gramEnd"/>
            <w:r w:rsidRPr="00FE5A1A">
              <w:rPr>
                <w:sz w:val="28"/>
                <w:szCs w:val="28"/>
              </w:rPr>
              <w:t xml:space="preserve">ети выполняют </w:t>
            </w:r>
            <w:r w:rsidRPr="00FE5A1A">
              <w:rPr>
                <w:sz w:val="28"/>
                <w:szCs w:val="28"/>
              </w:rPr>
              <w:lastRenderedPageBreak/>
              <w:t>физические упражнения</w:t>
            </w:r>
          </w:p>
          <w:p w:rsidR="005B033C" w:rsidRPr="00FE5A1A" w:rsidRDefault="005B033C" w:rsidP="008927CF">
            <w:pPr>
              <w:rPr>
                <w:sz w:val="28"/>
                <w:szCs w:val="28"/>
              </w:rPr>
            </w:pPr>
          </w:p>
          <w:p w:rsidR="00231C9F" w:rsidRPr="00FE5A1A" w:rsidRDefault="00231C9F" w:rsidP="008927CF">
            <w:pPr>
              <w:rPr>
                <w:sz w:val="28"/>
                <w:szCs w:val="28"/>
              </w:rPr>
            </w:pPr>
          </w:p>
          <w:p w:rsidR="00231C9F" w:rsidRPr="00FE5A1A" w:rsidRDefault="00231C9F" w:rsidP="008927CF">
            <w:pPr>
              <w:rPr>
                <w:sz w:val="28"/>
                <w:szCs w:val="28"/>
              </w:rPr>
            </w:pPr>
          </w:p>
          <w:p w:rsidR="00231C9F" w:rsidRPr="00FE5A1A" w:rsidRDefault="00231C9F" w:rsidP="008927CF">
            <w:pPr>
              <w:rPr>
                <w:sz w:val="28"/>
                <w:szCs w:val="28"/>
              </w:rPr>
            </w:pPr>
          </w:p>
          <w:p w:rsidR="00231C9F" w:rsidRPr="00FE5A1A" w:rsidRDefault="00231C9F" w:rsidP="008927CF">
            <w:pPr>
              <w:rPr>
                <w:sz w:val="28"/>
                <w:szCs w:val="28"/>
              </w:rPr>
            </w:pPr>
          </w:p>
          <w:p w:rsidR="00231C9F" w:rsidRPr="00FE5A1A" w:rsidRDefault="00231C9F" w:rsidP="008927CF">
            <w:pPr>
              <w:rPr>
                <w:sz w:val="28"/>
                <w:szCs w:val="28"/>
              </w:rPr>
            </w:pPr>
          </w:p>
          <w:p w:rsidR="00231C9F" w:rsidRPr="00FE5A1A" w:rsidRDefault="00231C9F" w:rsidP="008927CF">
            <w:pPr>
              <w:rPr>
                <w:sz w:val="28"/>
                <w:szCs w:val="28"/>
              </w:rPr>
            </w:pPr>
          </w:p>
          <w:p w:rsidR="00266029" w:rsidRPr="00FE5A1A" w:rsidRDefault="00266029" w:rsidP="008927CF">
            <w:pPr>
              <w:rPr>
                <w:sz w:val="28"/>
                <w:szCs w:val="28"/>
              </w:rPr>
            </w:pPr>
          </w:p>
          <w:p w:rsidR="005B033C" w:rsidRPr="00FE5A1A" w:rsidRDefault="00266029" w:rsidP="008927CF">
            <w:pPr>
              <w:rPr>
                <w:sz w:val="28"/>
                <w:szCs w:val="28"/>
              </w:rPr>
            </w:pPr>
            <w:r w:rsidRPr="00FE5A1A">
              <w:rPr>
                <w:sz w:val="28"/>
                <w:szCs w:val="28"/>
              </w:rPr>
              <w:t xml:space="preserve">отвечают на поисковые вопросы, </w:t>
            </w:r>
          </w:p>
          <w:p w:rsidR="00231C9F" w:rsidRPr="00FE5A1A" w:rsidRDefault="00266029" w:rsidP="008927CF">
            <w:pPr>
              <w:rPr>
                <w:sz w:val="28"/>
                <w:szCs w:val="28"/>
              </w:rPr>
            </w:pPr>
            <w:r w:rsidRPr="00FE5A1A">
              <w:rPr>
                <w:sz w:val="28"/>
                <w:szCs w:val="28"/>
              </w:rPr>
              <w:t>решают интеллектуальные задачи.</w:t>
            </w:r>
          </w:p>
          <w:p w:rsidR="00231C9F" w:rsidRPr="00FE5A1A" w:rsidRDefault="00231C9F" w:rsidP="008927CF">
            <w:pPr>
              <w:rPr>
                <w:sz w:val="28"/>
                <w:szCs w:val="28"/>
              </w:rPr>
            </w:pPr>
          </w:p>
          <w:p w:rsidR="00231C9F" w:rsidRPr="00FE5A1A" w:rsidRDefault="00231C9F" w:rsidP="008927CF">
            <w:pPr>
              <w:rPr>
                <w:sz w:val="28"/>
                <w:szCs w:val="28"/>
              </w:rPr>
            </w:pPr>
          </w:p>
          <w:p w:rsidR="00231C9F" w:rsidRPr="00FE5A1A" w:rsidRDefault="00231C9F" w:rsidP="008927CF">
            <w:pPr>
              <w:rPr>
                <w:sz w:val="28"/>
                <w:szCs w:val="28"/>
              </w:rPr>
            </w:pPr>
          </w:p>
          <w:p w:rsidR="00231C9F" w:rsidRPr="00FE5A1A" w:rsidRDefault="00231C9F" w:rsidP="008927CF">
            <w:pPr>
              <w:rPr>
                <w:sz w:val="28"/>
                <w:szCs w:val="28"/>
              </w:rPr>
            </w:pPr>
          </w:p>
          <w:p w:rsidR="00231C9F" w:rsidRPr="00FE5A1A" w:rsidRDefault="00231C9F" w:rsidP="008927CF">
            <w:pPr>
              <w:rPr>
                <w:sz w:val="28"/>
                <w:szCs w:val="28"/>
              </w:rPr>
            </w:pPr>
          </w:p>
          <w:p w:rsidR="00231C9F" w:rsidRPr="00FE5A1A" w:rsidRDefault="00231C9F" w:rsidP="008927CF">
            <w:pPr>
              <w:rPr>
                <w:sz w:val="28"/>
                <w:szCs w:val="28"/>
              </w:rPr>
            </w:pPr>
          </w:p>
          <w:p w:rsidR="00231C9F" w:rsidRPr="00FE5A1A" w:rsidRDefault="00231C9F" w:rsidP="008927CF">
            <w:pPr>
              <w:rPr>
                <w:sz w:val="28"/>
                <w:szCs w:val="28"/>
              </w:rPr>
            </w:pPr>
          </w:p>
          <w:p w:rsidR="00231C9F" w:rsidRPr="00FE5A1A" w:rsidRDefault="00231C9F" w:rsidP="008927CF">
            <w:pPr>
              <w:rPr>
                <w:sz w:val="28"/>
                <w:szCs w:val="28"/>
              </w:rPr>
            </w:pPr>
          </w:p>
          <w:p w:rsidR="00231C9F" w:rsidRPr="00FE5A1A" w:rsidRDefault="00231C9F" w:rsidP="008927CF">
            <w:pPr>
              <w:rPr>
                <w:sz w:val="28"/>
                <w:szCs w:val="28"/>
              </w:rPr>
            </w:pPr>
          </w:p>
          <w:p w:rsidR="00231C9F" w:rsidRPr="00FE5A1A" w:rsidRDefault="00231C9F" w:rsidP="008927CF">
            <w:pPr>
              <w:rPr>
                <w:sz w:val="28"/>
                <w:szCs w:val="28"/>
              </w:rPr>
            </w:pPr>
          </w:p>
        </w:tc>
        <w:tc>
          <w:tcPr>
            <w:tcW w:w="2204" w:type="dxa"/>
          </w:tcPr>
          <w:p w:rsidR="00266029" w:rsidRPr="00FE5A1A" w:rsidRDefault="007B7A29" w:rsidP="00266029">
            <w:pPr>
              <w:rPr>
                <w:sz w:val="28"/>
                <w:szCs w:val="28"/>
              </w:rPr>
            </w:pPr>
            <w:r w:rsidRPr="00FE5A1A">
              <w:rPr>
                <w:sz w:val="28"/>
                <w:szCs w:val="28"/>
              </w:rPr>
              <w:lastRenderedPageBreak/>
              <w:t xml:space="preserve">Дети </w:t>
            </w:r>
          </w:p>
          <w:p w:rsidR="00266029" w:rsidRPr="00FE5A1A" w:rsidRDefault="00266029" w:rsidP="00266029">
            <w:pPr>
              <w:rPr>
                <w:sz w:val="28"/>
                <w:szCs w:val="28"/>
              </w:rPr>
            </w:pPr>
          </w:p>
          <w:p w:rsidR="00266029" w:rsidRPr="00FE5A1A" w:rsidRDefault="00266029" w:rsidP="00266029">
            <w:pPr>
              <w:rPr>
                <w:sz w:val="28"/>
                <w:szCs w:val="28"/>
              </w:rPr>
            </w:pPr>
          </w:p>
          <w:p w:rsidR="00266029" w:rsidRPr="00FE5A1A" w:rsidRDefault="00266029" w:rsidP="00266029">
            <w:pPr>
              <w:rPr>
                <w:sz w:val="28"/>
                <w:szCs w:val="28"/>
              </w:rPr>
            </w:pPr>
            <w:r w:rsidRPr="00FE5A1A">
              <w:rPr>
                <w:sz w:val="28"/>
                <w:szCs w:val="28"/>
              </w:rPr>
              <w:lastRenderedPageBreak/>
              <w:t>Закрепление умений отвечать на вопросы</w:t>
            </w:r>
          </w:p>
          <w:p w:rsidR="00266029" w:rsidRPr="00FE5A1A" w:rsidRDefault="00266029" w:rsidP="00266029">
            <w:pPr>
              <w:rPr>
                <w:sz w:val="28"/>
                <w:szCs w:val="28"/>
              </w:rPr>
            </w:pPr>
          </w:p>
          <w:p w:rsidR="00266029" w:rsidRPr="00FE5A1A" w:rsidRDefault="00266029" w:rsidP="00266029">
            <w:pPr>
              <w:rPr>
                <w:sz w:val="28"/>
                <w:szCs w:val="28"/>
              </w:rPr>
            </w:pPr>
          </w:p>
          <w:p w:rsidR="00266029" w:rsidRPr="00FE5A1A" w:rsidRDefault="00266029" w:rsidP="00266029">
            <w:pPr>
              <w:rPr>
                <w:sz w:val="28"/>
                <w:szCs w:val="28"/>
              </w:rPr>
            </w:pPr>
          </w:p>
          <w:p w:rsidR="00266029" w:rsidRPr="00FE5A1A" w:rsidRDefault="00266029" w:rsidP="00266029">
            <w:pPr>
              <w:rPr>
                <w:sz w:val="28"/>
                <w:szCs w:val="28"/>
              </w:rPr>
            </w:pPr>
          </w:p>
          <w:p w:rsidR="00266029" w:rsidRPr="00FE5A1A" w:rsidRDefault="00266029" w:rsidP="00266029">
            <w:pPr>
              <w:rPr>
                <w:sz w:val="28"/>
                <w:szCs w:val="28"/>
              </w:rPr>
            </w:pPr>
          </w:p>
          <w:p w:rsidR="00266029" w:rsidRPr="00FE5A1A" w:rsidRDefault="00266029" w:rsidP="00266029">
            <w:pPr>
              <w:rPr>
                <w:sz w:val="28"/>
                <w:szCs w:val="28"/>
              </w:rPr>
            </w:pPr>
          </w:p>
          <w:p w:rsidR="00266029" w:rsidRPr="00FE5A1A" w:rsidRDefault="00266029" w:rsidP="00266029">
            <w:pPr>
              <w:rPr>
                <w:sz w:val="28"/>
                <w:szCs w:val="28"/>
              </w:rPr>
            </w:pPr>
            <w:r w:rsidRPr="00FE5A1A">
              <w:rPr>
                <w:sz w:val="28"/>
                <w:szCs w:val="28"/>
              </w:rPr>
              <w:t>Развитие внимания</w:t>
            </w:r>
          </w:p>
          <w:p w:rsidR="002A3543" w:rsidRPr="00FE5A1A" w:rsidRDefault="002A3543" w:rsidP="00266029">
            <w:pPr>
              <w:rPr>
                <w:sz w:val="28"/>
                <w:szCs w:val="28"/>
              </w:rPr>
            </w:pPr>
          </w:p>
          <w:p w:rsidR="00266029" w:rsidRPr="00FE5A1A" w:rsidRDefault="002A3543" w:rsidP="00266029">
            <w:pPr>
              <w:rPr>
                <w:sz w:val="28"/>
                <w:szCs w:val="28"/>
              </w:rPr>
            </w:pPr>
            <w:r w:rsidRPr="00FE5A1A">
              <w:rPr>
                <w:sz w:val="28"/>
                <w:szCs w:val="28"/>
              </w:rPr>
              <w:t>Используют все виды словесной регуляции: рассказывают о последовательности выполнения задания</w:t>
            </w:r>
          </w:p>
          <w:p w:rsidR="00266029" w:rsidRPr="00FE5A1A" w:rsidRDefault="00266029" w:rsidP="00266029">
            <w:pPr>
              <w:rPr>
                <w:sz w:val="28"/>
                <w:szCs w:val="28"/>
              </w:rPr>
            </w:pPr>
          </w:p>
          <w:p w:rsidR="008927CF" w:rsidRPr="00FE5A1A" w:rsidRDefault="008927CF" w:rsidP="00266029">
            <w:pPr>
              <w:rPr>
                <w:sz w:val="28"/>
                <w:szCs w:val="28"/>
              </w:rPr>
            </w:pPr>
          </w:p>
        </w:tc>
      </w:tr>
      <w:tr w:rsidR="008927CF" w:rsidRPr="00FE5A1A" w:rsidTr="008927CF">
        <w:tc>
          <w:tcPr>
            <w:tcW w:w="1951" w:type="dxa"/>
          </w:tcPr>
          <w:p w:rsidR="008927CF" w:rsidRPr="00FE5A1A" w:rsidRDefault="008927CF" w:rsidP="008927CF">
            <w:pPr>
              <w:rPr>
                <w:sz w:val="28"/>
                <w:szCs w:val="28"/>
              </w:rPr>
            </w:pPr>
            <w:r w:rsidRPr="00FE5A1A">
              <w:rPr>
                <w:sz w:val="28"/>
                <w:szCs w:val="28"/>
              </w:rPr>
              <w:lastRenderedPageBreak/>
              <w:t>Осмысление</w:t>
            </w:r>
          </w:p>
        </w:tc>
        <w:tc>
          <w:tcPr>
            <w:tcW w:w="7229" w:type="dxa"/>
          </w:tcPr>
          <w:p w:rsidR="008927CF" w:rsidRPr="00FE5A1A" w:rsidRDefault="007B7A29" w:rsidP="007B7A29">
            <w:pPr>
              <w:rPr>
                <w:sz w:val="28"/>
                <w:szCs w:val="28"/>
              </w:rPr>
            </w:pPr>
            <w:r w:rsidRPr="00FE5A1A">
              <w:rPr>
                <w:sz w:val="28"/>
                <w:szCs w:val="28"/>
              </w:rPr>
              <w:t xml:space="preserve">Молодцы!  А сейчас закройте глазки. Звучит музыка моря. Откройте глаза. Вот мы и в детском саду. С какими трудностями мы встретились в море, какие </w:t>
            </w:r>
            <w:r w:rsidRPr="00FE5A1A">
              <w:rPr>
                <w:sz w:val="28"/>
                <w:szCs w:val="28"/>
              </w:rPr>
              <w:lastRenderedPageBreak/>
              <w:t>задания были трудными.</w:t>
            </w:r>
          </w:p>
        </w:tc>
        <w:tc>
          <w:tcPr>
            <w:tcW w:w="3402" w:type="dxa"/>
          </w:tcPr>
          <w:p w:rsidR="002A3543" w:rsidRPr="00FE5A1A" w:rsidRDefault="002A3543" w:rsidP="002A3543">
            <w:pPr>
              <w:rPr>
                <w:sz w:val="28"/>
                <w:szCs w:val="28"/>
              </w:rPr>
            </w:pPr>
            <w:r w:rsidRPr="00FE5A1A">
              <w:rPr>
                <w:sz w:val="28"/>
                <w:szCs w:val="28"/>
              </w:rPr>
              <w:lastRenderedPageBreak/>
              <w:t>Коммуникативная</w:t>
            </w:r>
          </w:p>
          <w:p w:rsidR="008927CF" w:rsidRPr="00FE5A1A" w:rsidRDefault="002A3543" w:rsidP="002A3543">
            <w:pPr>
              <w:rPr>
                <w:sz w:val="28"/>
                <w:szCs w:val="28"/>
              </w:rPr>
            </w:pPr>
            <w:r w:rsidRPr="00FE5A1A">
              <w:rPr>
                <w:sz w:val="28"/>
                <w:szCs w:val="28"/>
              </w:rPr>
              <w:t>Развитие самооценки у воспитанников</w:t>
            </w:r>
          </w:p>
        </w:tc>
        <w:tc>
          <w:tcPr>
            <w:tcW w:w="2204" w:type="dxa"/>
          </w:tcPr>
          <w:p w:rsidR="002A3543" w:rsidRPr="00FE5A1A" w:rsidRDefault="002A3543" w:rsidP="002A3543">
            <w:pPr>
              <w:rPr>
                <w:sz w:val="28"/>
                <w:szCs w:val="28"/>
              </w:rPr>
            </w:pPr>
            <w:r w:rsidRPr="00FE5A1A">
              <w:rPr>
                <w:sz w:val="28"/>
                <w:szCs w:val="28"/>
              </w:rPr>
              <w:t>Подведение итогов мероприятия.</w:t>
            </w:r>
          </w:p>
          <w:p w:rsidR="008927CF" w:rsidRPr="00FE5A1A" w:rsidRDefault="008927CF" w:rsidP="008927CF">
            <w:pPr>
              <w:rPr>
                <w:sz w:val="28"/>
                <w:szCs w:val="28"/>
              </w:rPr>
            </w:pPr>
          </w:p>
        </w:tc>
      </w:tr>
      <w:tr w:rsidR="008927CF" w:rsidRPr="00FE5A1A" w:rsidTr="008927CF">
        <w:tc>
          <w:tcPr>
            <w:tcW w:w="1951" w:type="dxa"/>
          </w:tcPr>
          <w:p w:rsidR="008927CF" w:rsidRPr="00FE5A1A" w:rsidRDefault="008927CF" w:rsidP="008927CF">
            <w:pPr>
              <w:rPr>
                <w:sz w:val="28"/>
                <w:szCs w:val="28"/>
              </w:rPr>
            </w:pPr>
            <w:r w:rsidRPr="00FE5A1A">
              <w:rPr>
                <w:sz w:val="28"/>
                <w:szCs w:val="28"/>
              </w:rPr>
              <w:lastRenderedPageBreak/>
              <w:t xml:space="preserve">Релаксация </w:t>
            </w:r>
          </w:p>
        </w:tc>
        <w:tc>
          <w:tcPr>
            <w:tcW w:w="7229" w:type="dxa"/>
          </w:tcPr>
          <w:p w:rsidR="008927CF" w:rsidRPr="00FE5A1A" w:rsidRDefault="007B7A29" w:rsidP="00266029">
            <w:pPr>
              <w:rPr>
                <w:sz w:val="28"/>
                <w:szCs w:val="28"/>
              </w:rPr>
            </w:pPr>
            <w:r w:rsidRPr="00FE5A1A">
              <w:rPr>
                <w:sz w:val="28"/>
                <w:szCs w:val="28"/>
              </w:rPr>
              <w:t xml:space="preserve">Если вам понравилось наше путешествие положите смайликов в правую коробочку. Если не </w:t>
            </w:r>
            <w:proofErr w:type="gramStart"/>
            <w:r w:rsidRPr="00FE5A1A">
              <w:rPr>
                <w:sz w:val="28"/>
                <w:szCs w:val="28"/>
              </w:rPr>
              <w:t>понравилось</w:t>
            </w:r>
            <w:proofErr w:type="gramEnd"/>
            <w:r w:rsidRPr="00FE5A1A">
              <w:rPr>
                <w:sz w:val="28"/>
                <w:szCs w:val="28"/>
              </w:rPr>
              <w:t xml:space="preserve"> положите смайликов в коробку с левой стороны от вас.</w:t>
            </w:r>
          </w:p>
        </w:tc>
        <w:tc>
          <w:tcPr>
            <w:tcW w:w="3402" w:type="dxa"/>
          </w:tcPr>
          <w:p w:rsidR="008927CF" w:rsidRPr="00FE5A1A" w:rsidRDefault="002A3543" w:rsidP="008927CF">
            <w:pPr>
              <w:rPr>
                <w:sz w:val="28"/>
                <w:szCs w:val="28"/>
              </w:rPr>
            </w:pPr>
            <w:r w:rsidRPr="00FE5A1A">
              <w:rPr>
                <w:sz w:val="28"/>
                <w:szCs w:val="28"/>
              </w:rPr>
              <w:t>Дети размещают эмблемы настроения на доске</w:t>
            </w:r>
          </w:p>
        </w:tc>
        <w:tc>
          <w:tcPr>
            <w:tcW w:w="2204" w:type="dxa"/>
          </w:tcPr>
          <w:p w:rsidR="008927CF" w:rsidRPr="00FE5A1A" w:rsidRDefault="002A3543" w:rsidP="008927CF">
            <w:pPr>
              <w:rPr>
                <w:sz w:val="28"/>
                <w:szCs w:val="28"/>
              </w:rPr>
            </w:pPr>
            <w:r w:rsidRPr="00FE5A1A">
              <w:rPr>
                <w:sz w:val="28"/>
                <w:szCs w:val="28"/>
              </w:rPr>
              <w:t>Формирование предпосылок к дальнейшей деятельности</w:t>
            </w:r>
          </w:p>
        </w:tc>
      </w:tr>
    </w:tbl>
    <w:p w:rsidR="008927CF" w:rsidRPr="00FE5A1A" w:rsidRDefault="008927CF" w:rsidP="008927CF">
      <w:pPr>
        <w:rPr>
          <w:sz w:val="28"/>
          <w:szCs w:val="28"/>
        </w:rPr>
      </w:pPr>
    </w:p>
    <w:p w:rsidR="00266029" w:rsidRPr="00FE5A1A" w:rsidRDefault="00266029" w:rsidP="00266029">
      <w:pPr>
        <w:rPr>
          <w:sz w:val="28"/>
          <w:szCs w:val="28"/>
        </w:rPr>
      </w:pPr>
      <w:r w:rsidRPr="00FE5A1A">
        <w:rPr>
          <w:sz w:val="28"/>
          <w:szCs w:val="28"/>
        </w:rPr>
        <w:t xml:space="preserve">Авторская разработка с использованием задач и рекомендаций </w:t>
      </w:r>
      <w:proofErr w:type="gramStart"/>
      <w:r w:rsidRPr="00FE5A1A">
        <w:rPr>
          <w:sz w:val="28"/>
          <w:szCs w:val="28"/>
        </w:rPr>
        <w:t>из</w:t>
      </w:r>
      <w:proofErr w:type="gramEnd"/>
      <w:r w:rsidRPr="00FE5A1A">
        <w:rPr>
          <w:sz w:val="28"/>
          <w:szCs w:val="28"/>
        </w:rPr>
        <w:t>:</w:t>
      </w:r>
    </w:p>
    <w:p w:rsidR="008927CF" w:rsidRPr="002A3543" w:rsidRDefault="00266029" w:rsidP="00266029">
      <w:pPr>
        <w:rPr>
          <w:sz w:val="28"/>
          <w:szCs w:val="28"/>
        </w:rPr>
      </w:pPr>
      <w:r w:rsidRPr="00FE5A1A">
        <w:rPr>
          <w:sz w:val="28"/>
          <w:szCs w:val="28"/>
        </w:rPr>
        <w:t>1.</w:t>
      </w:r>
      <w:r w:rsidRPr="00FE5A1A">
        <w:rPr>
          <w:sz w:val="28"/>
          <w:szCs w:val="28"/>
        </w:rPr>
        <w:tab/>
        <w:t xml:space="preserve"> Примерная общеобразовательная программа дошкольного образования «От рождения до школы» под редакцией Н.Е. </w:t>
      </w:r>
      <w:proofErr w:type="spellStart"/>
      <w:r w:rsidRPr="00FE5A1A">
        <w:rPr>
          <w:sz w:val="28"/>
          <w:szCs w:val="28"/>
        </w:rPr>
        <w:t>Вераксы</w:t>
      </w:r>
      <w:proofErr w:type="spellEnd"/>
      <w:r w:rsidRPr="00FE5A1A">
        <w:rPr>
          <w:sz w:val="28"/>
          <w:szCs w:val="28"/>
        </w:rPr>
        <w:t>, Т.С. Комаровой, М.А. Васильевой – М.: Мозаика – Синт</w:t>
      </w:r>
      <w:bookmarkEnd w:id="0"/>
      <w:r w:rsidRPr="002A3543">
        <w:rPr>
          <w:sz w:val="28"/>
          <w:szCs w:val="28"/>
        </w:rPr>
        <w:t>ез</w:t>
      </w:r>
    </w:p>
    <w:sectPr w:rsidR="008927CF" w:rsidRPr="002A3543" w:rsidSect="008927C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5D"/>
    <w:rsid w:val="00231C9F"/>
    <w:rsid w:val="00253705"/>
    <w:rsid w:val="00254D89"/>
    <w:rsid w:val="00266029"/>
    <w:rsid w:val="002A3543"/>
    <w:rsid w:val="00351479"/>
    <w:rsid w:val="0048785D"/>
    <w:rsid w:val="005932A5"/>
    <w:rsid w:val="005B033C"/>
    <w:rsid w:val="006D55A3"/>
    <w:rsid w:val="007B7A29"/>
    <w:rsid w:val="008927CF"/>
    <w:rsid w:val="00FA71DB"/>
    <w:rsid w:val="00FE5A1A"/>
    <w:rsid w:val="00FF3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1050</Words>
  <Characters>5986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ы</dc:creator>
  <cp:keywords/>
  <dc:description/>
  <cp:lastModifiedBy>1</cp:lastModifiedBy>
  <cp:revision>10</cp:revision>
  <cp:lastPrinted>2021-10-10T07:11:00Z</cp:lastPrinted>
  <dcterms:created xsi:type="dcterms:W3CDTF">2021-01-02T07:25:00Z</dcterms:created>
  <dcterms:modified xsi:type="dcterms:W3CDTF">2021-10-10T07:12:00Z</dcterms:modified>
</cp:coreProperties>
</file>