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80E" w:rsidRPr="00E25C86" w:rsidRDefault="00CB180E" w:rsidP="00CB180E">
      <w:pPr>
        <w:spacing w:after="0"/>
        <w:ind w:firstLine="708"/>
        <w:jc w:val="center"/>
        <w:rPr>
          <w:rFonts w:ascii="Times New Roman" w:hAnsi="Times New Roman" w:cs="Times New Roman"/>
          <w:b/>
          <w:sz w:val="24"/>
          <w:szCs w:val="24"/>
        </w:rPr>
      </w:pPr>
      <w:r w:rsidRPr="00E25C86">
        <w:rPr>
          <w:rFonts w:ascii="Times New Roman" w:hAnsi="Times New Roman" w:cs="Times New Roman"/>
          <w:b/>
          <w:sz w:val="24"/>
          <w:szCs w:val="24"/>
        </w:rPr>
        <w:t>Коллективный способ обучения</w:t>
      </w:r>
    </w:p>
    <w:p w:rsidR="00CB180E" w:rsidRPr="00BE63B7" w:rsidRDefault="00CB180E" w:rsidP="00CB180E">
      <w:pPr>
        <w:spacing w:after="0"/>
        <w:ind w:firstLine="708"/>
        <w:jc w:val="both"/>
        <w:rPr>
          <w:rFonts w:ascii="Times New Roman" w:hAnsi="Times New Roman" w:cs="Times New Roman"/>
          <w:sz w:val="24"/>
          <w:szCs w:val="24"/>
        </w:rPr>
      </w:pPr>
      <w:r w:rsidRPr="00BE63B7">
        <w:rPr>
          <w:rFonts w:ascii="Times New Roman" w:hAnsi="Times New Roman" w:cs="Times New Roman"/>
          <w:sz w:val="24"/>
          <w:szCs w:val="24"/>
        </w:rPr>
        <w:t>Новый стандарт акцентирует внимание учителей на необходимости использовать современные образовательные технологии, которые могут обеспечить личностное развитие школьника за счёт уменьшения доли репродуктивной деятельности в учебном процессе.</w:t>
      </w:r>
    </w:p>
    <w:p w:rsidR="00CB180E" w:rsidRPr="00BE63B7" w:rsidRDefault="00CB180E" w:rsidP="00CB180E">
      <w:pPr>
        <w:pStyle w:val="a3"/>
        <w:spacing w:before="0" w:beforeAutospacing="0" w:after="0" w:afterAutospacing="0" w:line="276" w:lineRule="auto"/>
        <w:ind w:firstLine="708"/>
        <w:jc w:val="both"/>
        <w:rPr>
          <w:color w:val="333333"/>
        </w:rPr>
      </w:pPr>
      <w:r w:rsidRPr="00BE63B7">
        <w:rPr>
          <w:color w:val="333333"/>
        </w:rPr>
        <w:t>К числу современных образовательных технологий можно отнести</w:t>
      </w:r>
      <w:r>
        <w:rPr>
          <w:color w:val="333333"/>
        </w:rPr>
        <w:t>:</w:t>
      </w:r>
    </w:p>
    <w:p w:rsidR="00CB180E" w:rsidRPr="00BE63B7" w:rsidRDefault="00CB180E" w:rsidP="00CB180E">
      <w:pPr>
        <w:numPr>
          <w:ilvl w:val="0"/>
          <w:numId w:val="1"/>
        </w:numPr>
        <w:spacing w:after="0"/>
        <w:ind w:left="1418" w:hanging="709"/>
        <w:jc w:val="both"/>
        <w:rPr>
          <w:rFonts w:ascii="Times New Roman" w:hAnsi="Times New Roman" w:cs="Times New Roman"/>
          <w:color w:val="333333"/>
          <w:sz w:val="24"/>
          <w:szCs w:val="24"/>
        </w:rPr>
      </w:pPr>
      <w:r w:rsidRPr="00BE63B7">
        <w:rPr>
          <w:rFonts w:ascii="Times New Roman" w:hAnsi="Times New Roman" w:cs="Times New Roman"/>
          <w:color w:val="333333"/>
          <w:sz w:val="24"/>
          <w:szCs w:val="24"/>
        </w:rPr>
        <w:t xml:space="preserve">развивающее обучение; </w:t>
      </w:r>
    </w:p>
    <w:p w:rsidR="00CB180E" w:rsidRPr="00BE63B7" w:rsidRDefault="00CB180E" w:rsidP="00CB180E">
      <w:pPr>
        <w:numPr>
          <w:ilvl w:val="0"/>
          <w:numId w:val="1"/>
        </w:numPr>
        <w:spacing w:after="0"/>
        <w:ind w:left="1418" w:hanging="709"/>
        <w:jc w:val="both"/>
        <w:rPr>
          <w:rFonts w:ascii="Times New Roman" w:hAnsi="Times New Roman" w:cs="Times New Roman"/>
          <w:color w:val="333333"/>
          <w:sz w:val="24"/>
          <w:szCs w:val="24"/>
        </w:rPr>
      </w:pPr>
      <w:r w:rsidRPr="00BE63B7">
        <w:rPr>
          <w:rFonts w:ascii="Times New Roman" w:hAnsi="Times New Roman" w:cs="Times New Roman"/>
          <w:color w:val="333333"/>
          <w:sz w:val="24"/>
          <w:szCs w:val="24"/>
        </w:rPr>
        <w:t xml:space="preserve">проблемное обучение; </w:t>
      </w:r>
    </w:p>
    <w:p w:rsidR="00CB180E" w:rsidRPr="00BE63B7" w:rsidRDefault="00CB180E" w:rsidP="00CB180E">
      <w:pPr>
        <w:numPr>
          <w:ilvl w:val="0"/>
          <w:numId w:val="1"/>
        </w:numPr>
        <w:spacing w:after="0"/>
        <w:ind w:left="1418" w:hanging="709"/>
        <w:jc w:val="both"/>
        <w:rPr>
          <w:rFonts w:ascii="Times New Roman" w:hAnsi="Times New Roman" w:cs="Times New Roman"/>
          <w:color w:val="333333"/>
          <w:sz w:val="24"/>
          <w:szCs w:val="24"/>
        </w:rPr>
      </w:pPr>
      <w:proofErr w:type="spellStart"/>
      <w:r w:rsidRPr="00BE63B7">
        <w:rPr>
          <w:rFonts w:ascii="Times New Roman" w:hAnsi="Times New Roman" w:cs="Times New Roman"/>
          <w:color w:val="333333"/>
          <w:sz w:val="24"/>
          <w:szCs w:val="24"/>
        </w:rPr>
        <w:t>разноуровневое</w:t>
      </w:r>
      <w:proofErr w:type="spellEnd"/>
      <w:r w:rsidRPr="00BE63B7">
        <w:rPr>
          <w:rFonts w:ascii="Times New Roman" w:hAnsi="Times New Roman" w:cs="Times New Roman"/>
          <w:color w:val="333333"/>
          <w:sz w:val="24"/>
          <w:szCs w:val="24"/>
        </w:rPr>
        <w:t xml:space="preserve"> обучение; </w:t>
      </w:r>
    </w:p>
    <w:p w:rsidR="00CB180E" w:rsidRPr="00BE63B7" w:rsidRDefault="00CB180E" w:rsidP="00CB180E">
      <w:pPr>
        <w:numPr>
          <w:ilvl w:val="0"/>
          <w:numId w:val="1"/>
        </w:numPr>
        <w:spacing w:after="0"/>
        <w:ind w:left="1418" w:hanging="709"/>
        <w:jc w:val="both"/>
        <w:rPr>
          <w:rFonts w:ascii="Times New Roman" w:hAnsi="Times New Roman" w:cs="Times New Roman"/>
          <w:color w:val="333333"/>
          <w:sz w:val="24"/>
          <w:szCs w:val="24"/>
        </w:rPr>
      </w:pPr>
      <w:proofErr w:type="spellStart"/>
      <w:r w:rsidRPr="00BE63B7">
        <w:rPr>
          <w:rFonts w:ascii="Times New Roman" w:hAnsi="Times New Roman" w:cs="Times New Roman"/>
          <w:color w:val="333333"/>
          <w:sz w:val="24"/>
          <w:szCs w:val="24"/>
        </w:rPr>
        <w:t>коллективногоспособа</w:t>
      </w:r>
      <w:proofErr w:type="spellEnd"/>
      <w:r w:rsidRPr="00BE63B7">
        <w:rPr>
          <w:rFonts w:ascii="Times New Roman" w:hAnsi="Times New Roman" w:cs="Times New Roman"/>
          <w:color w:val="333333"/>
          <w:sz w:val="24"/>
          <w:szCs w:val="24"/>
        </w:rPr>
        <w:t xml:space="preserve"> обучения (КСО).</w:t>
      </w:r>
    </w:p>
    <w:p w:rsidR="00CB180E" w:rsidRPr="00BE63B7" w:rsidRDefault="00CB180E" w:rsidP="00CB180E">
      <w:pPr>
        <w:spacing w:after="0"/>
        <w:ind w:firstLine="708"/>
        <w:jc w:val="both"/>
        <w:rPr>
          <w:rFonts w:ascii="Times New Roman" w:eastAsia="Times New Roman" w:hAnsi="Times New Roman" w:cs="Times New Roman"/>
          <w:color w:val="2B2B2B"/>
          <w:sz w:val="24"/>
          <w:szCs w:val="24"/>
          <w:lang w:eastAsia="ru-RU"/>
        </w:rPr>
      </w:pPr>
      <w:r w:rsidRPr="00BE63B7">
        <w:rPr>
          <w:rFonts w:ascii="Times New Roman" w:hAnsi="Times New Roman" w:cs="Times New Roman"/>
          <w:sz w:val="24"/>
          <w:szCs w:val="24"/>
        </w:rPr>
        <w:t xml:space="preserve">Я хочу рассказать о технологии </w:t>
      </w:r>
      <w:r w:rsidRPr="00BE63B7">
        <w:rPr>
          <w:rFonts w:ascii="Times New Roman" w:hAnsi="Times New Roman" w:cs="Times New Roman"/>
          <w:color w:val="333333"/>
          <w:sz w:val="24"/>
          <w:szCs w:val="24"/>
        </w:rPr>
        <w:t xml:space="preserve">коллективного способа обучения (КСО). Эта технология </w:t>
      </w:r>
      <w:r w:rsidRPr="00BE63B7">
        <w:rPr>
          <w:rFonts w:ascii="Times New Roman" w:eastAsia="Times New Roman" w:hAnsi="Times New Roman" w:cs="Times New Roman"/>
          <w:color w:val="2B2B2B"/>
          <w:sz w:val="24"/>
          <w:szCs w:val="24"/>
          <w:lang w:eastAsia="ru-RU"/>
        </w:rPr>
        <w:t>имеет различные названия «Организованный диалог», «Сочетательный диалог», «</w:t>
      </w:r>
      <w:proofErr w:type="spellStart"/>
      <w:r w:rsidRPr="00BE63B7">
        <w:rPr>
          <w:rFonts w:ascii="Times New Roman" w:eastAsia="Times New Roman" w:hAnsi="Times New Roman" w:cs="Times New Roman"/>
          <w:color w:val="2B2B2B"/>
          <w:sz w:val="24"/>
          <w:szCs w:val="24"/>
          <w:lang w:eastAsia="ru-RU"/>
        </w:rPr>
        <w:t>Коллективноевзаимообучение</w:t>
      </w:r>
      <w:proofErr w:type="spellEnd"/>
      <w:r w:rsidRPr="00BE63B7">
        <w:rPr>
          <w:rFonts w:ascii="Times New Roman" w:eastAsia="Times New Roman" w:hAnsi="Times New Roman" w:cs="Times New Roman"/>
          <w:color w:val="2B2B2B"/>
          <w:sz w:val="24"/>
          <w:szCs w:val="24"/>
          <w:lang w:eastAsia="ru-RU"/>
        </w:rPr>
        <w:t xml:space="preserve">», «Коллективный способ обучения» (КСО), «Работа учащихся в парах сменного состава». </w:t>
      </w:r>
    </w:p>
    <w:p w:rsidR="00CB180E" w:rsidRPr="00BE63B7" w:rsidRDefault="00CB180E" w:rsidP="00CB180E">
      <w:pPr>
        <w:spacing w:after="0"/>
        <w:ind w:firstLine="708"/>
        <w:jc w:val="both"/>
        <w:rPr>
          <w:rFonts w:ascii="Times New Roman" w:hAnsi="Times New Roman" w:cs="Times New Roman"/>
          <w:color w:val="333333"/>
          <w:sz w:val="24"/>
          <w:szCs w:val="24"/>
        </w:rPr>
      </w:pPr>
      <w:r w:rsidRPr="00BE63B7">
        <w:rPr>
          <w:rFonts w:ascii="Times New Roman" w:eastAsia="Times New Roman" w:hAnsi="Times New Roman" w:cs="Times New Roman"/>
          <w:color w:val="2B2B2B"/>
          <w:sz w:val="24"/>
          <w:szCs w:val="24"/>
          <w:lang w:eastAsia="ru-RU"/>
        </w:rPr>
        <w:t>КСО – это такая форма обучения, при которой все участники работают друг с другом в парах и состав пар периодически меняется.</w:t>
      </w:r>
    </w:p>
    <w:p w:rsidR="00CB180E" w:rsidRPr="00BE63B7" w:rsidRDefault="00CB180E" w:rsidP="00CB180E">
      <w:pPr>
        <w:spacing w:after="0"/>
        <w:ind w:firstLine="708"/>
        <w:jc w:val="both"/>
        <w:rPr>
          <w:rFonts w:ascii="Times New Roman" w:hAnsi="Times New Roman" w:cs="Times New Roman"/>
          <w:sz w:val="24"/>
          <w:szCs w:val="24"/>
        </w:rPr>
      </w:pPr>
      <w:r w:rsidRPr="00BE63B7">
        <w:rPr>
          <w:rFonts w:ascii="Times New Roman" w:eastAsia="Times New Roman" w:hAnsi="Times New Roman" w:cs="Times New Roman"/>
          <w:color w:val="000000"/>
          <w:sz w:val="24"/>
          <w:szCs w:val="24"/>
          <w:lang w:eastAsia="ru-RU"/>
        </w:rPr>
        <w:t xml:space="preserve">У истоков данной технологии стоял Александр Григорьевич Ривин, инженер и педагог, который в 1918 году впервые использовал коллективные учебные занятия для изучения почти всех предметов в старших классах средней школы, а в 1930 открыл неформальный, «дикий» вуз в </w:t>
      </w:r>
      <w:proofErr w:type="gramStart"/>
      <w:r w:rsidRPr="00BE63B7">
        <w:rPr>
          <w:rFonts w:ascii="Times New Roman" w:eastAsia="Times New Roman" w:hAnsi="Times New Roman" w:cs="Times New Roman"/>
          <w:color w:val="000000"/>
          <w:sz w:val="24"/>
          <w:szCs w:val="24"/>
          <w:lang w:eastAsia="ru-RU"/>
        </w:rPr>
        <w:t>г</w:t>
      </w:r>
      <w:proofErr w:type="gramEnd"/>
      <w:r w:rsidRPr="00BE63B7">
        <w:rPr>
          <w:rFonts w:ascii="Times New Roman" w:eastAsia="Times New Roman" w:hAnsi="Times New Roman" w:cs="Times New Roman"/>
          <w:color w:val="000000"/>
          <w:sz w:val="24"/>
          <w:szCs w:val="24"/>
          <w:lang w:eastAsia="ru-RU"/>
        </w:rPr>
        <w:t xml:space="preserve"> Киеве, в котором в течение трех лет качественно обучал будущих инженеров. Идеи </w:t>
      </w:r>
      <w:proofErr w:type="spellStart"/>
      <w:r w:rsidRPr="00BE63B7">
        <w:rPr>
          <w:rFonts w:ascii="Times New Roman" w:eastAsia="Times New Roman" w:hAnsi="Times New Roman" w:cs="Times New Roman"/>
          <w:color w:val="000000"/>
          <w:sz w:val="24"/>
          <w:szCs w:val="24"/>
          <w:lang w:eastAsia="ru-RU"/>
        </w:rPr>
        <w:t>А.Г.Ривина</w:t>
      </w:r>
      <w:proofErr w:type="spellEnd"/>
      <w:r w:rsidRPr="00BE63B7">
        <w:rPr>
          <w:rFonts w:ascii="Times New Roman" w:eastAsia="Times New Roman" w:hAnsi="Times New Roman" w:cs="Times New Roman"/>
          <w:color w:val="000000"/>
          <w:sz w:val="24"/>
          <w:szCs w:val="24"/>
          <w:lang w:eastAsia="ru-RU"/>
        </w:rPr>
        <w:t xml:space="preserve"> были подвергнуты забвению, и только в послевоенные годы, сквозь препоны и преграды, выстраиваемые официальной педагогикой и консервативной системой управления образованием, эти идеи реализовал на практике и развил в целостную систему Виталий Кузьмич Дьяченко.</w:t>
      </w:r>
    </w:p>
    <w:p w:rsidR="00CB180E" w:rsidRPr="00BE63B7" w:rsidRDefault="00CB180E" w:rsidP="00CB180E">
      <w:pPr>
        <w:spacing w:after="0"/>
        <w:ind w:firstLine="708"/>
        <w:jc w:val="both"/>
        <w:rPr>
          <w:rFonts w:ascii="Times New Roman" w:hAnsi="Times New Roman" w:cs="Times New Roman"/>
          <w:sz w:val="24"/>
          <w:szCs w:val="24"/>
        </w:rPr>
      </w:pPr>
    </w:p>
    <w:p w:rsidR="00CB180E" w:rsidRPr="00E25C86" w:rsidRDefault="00CB180E" w:rsidP="00CB180E">
      <w:pPr>
        <w:pStyle w:val="1"/>
        <w:spacing w:before="0"/>
        <w:ind w:firstLine="708"/>
        <w:jc w:val="center"/>
        <w:textAlignment w:val="baseline"/>
        <w:rPr>
          <w:rFonts w:ascii="Times New Roman" w:hAnsi="Times New Roman" w:cs="Times New Roman"/>
          <w:bCs w:val="0"/>
          <w:color w:val="auto"/>
          <w:sz w:val="24"/>
          <w:szCs w:val="24"/>
        </w:rPr>
      </w:pPr>
      <w:r w:rsidRPr="00E25C86">
        <w:rPr>
          <w:rFonts w:ascii="Times New Roman" w:hAnsi="Times New Roman" w:cs="Times New Roman"/>
          <w:bCs w:val="0"/>
          <w:color w:val="auto"/>
          <w:sz w:val="24"/>
          <w:szCs w:val="24"/>
        </w:rPr>
        <w:t>Принципы коллективного способа обучения</w:t>
      </w:r>
    </w:p>
    <w:p w:rsidR="00CB180E" w:rsidRPr="00BE63B7" w:rsidRDefault="00CB180E" w:rsidP="00CB180E">
      <w:pPr>
        <w:spacing w:after="0"/>
        <w:ind w:firstLine="708"/>
        <w:jc w:val="both"/>
        <w:textAlignment w:val="baseline"/>
        <w:rPr>
          <w:rStyle w:val="apple-converted-space"/>
          <w:rFonts w:ascii="Times New Roman" w:hAnsi="Times New Roman" w:cs="Times New Roman"/>
          <w:sz w:val="24"/>
          <w:szCs w:val="24"/>
        </w:rPr>
      </w:pPr>
      <w:r w:rsidRPr="00BE63B7">
        <w:rPr>
          <w:rFonts w:ascii="Times New Roman" w:hAnsi="Times New Roman" w:cs="Times New Roman"/>
          <w:sz w:val="24"/>
          <w:szCs w:val="24"/>
        </w:rPr>
        <w:t>Согласно теории Дьяченко в основу</w:t>
      </w:r>
      <w:r w:rsidR="00F63521">
        <w:rPr>
          <w:rFonts w:ascii="Times New Roman" w:hAnsi="Times New Roman" w:cs="Times New Roman"/>
          <w:sz w:val="24"/>
          <w:szCs w:val="24"/>
        </w:rPr>
        <w:t xml:space="preserve"> </w:t>
      </w:r>
      <w:r w:rsidRPr="00E25C86">
        <w:rPr>
          <w:rFonts w:ascii="Times New Roman" w:hAnsi="Times New Roman" w:cs="Times New Roman"/>
          <w:bCs/>
          <w:color w:val="232323"/>
          <w:sz w:val="24"/>
          <w:szCs w:val="24"/>
          <w:bdr w:val="none" w:sz="0" w:space="0" w:color="auto" w:frame="1"/>
        </w:rPr>
        <w:t>коллективного способа обучения (КСО)</w:t>
      </w:r>
      <w:r w:rsidRPr="00BE63B7">
        <w:rPr>
          <w:rFonts w:ascii="Times New Roman" w:hAnsi="Times New Roman" w:cs="Times New Roman"/>
          <w:sz w:val="24"/>
          <w:szCs w:val="24"/>
        </w:rPr>
        <w:t>должны быть заложены следующие восемь принципов:</w:t>
      </w:r>
      <w:r w:rsidRPr="00BE63B7">
        <w:rPr>
          <w:rStyle w:val="apple-converted-space"/>
          <w:rFonts w:ascii="Times New Roman" w:hAnsi="Times New Roman" w:cs="Times New Roman"/>
          <w:sz w:val="24"/>
          <w:szCs w:val="24"/>
        </w:rPr>
        <w:t> </w:t>
      </w:r>
    </w:p>
    <w:p w:rsidR="00CB180E" w:rsidRPr="00BE63B7" w:rsidRDefault="00CB180E" w:rsidP="00CB180E">
      <w:pPr>
        <w:spacing w:after="0"/>
        <w:ind w:firstLine="708"/>
        <w:jc w:val="both"/>
        <w:textAlignment w:val="baseline"/>
        <w:rPr>
          <w:rStyle w:val="apple-converted-space"/>
          <w:rFonts w:ascii="Times New Roman" w:hAnsi="Times New Roman" w:cs="Times New Roman"/>
          <w:sz w:val="24"/>
          <w:szCs w:val="24"/>
        </w:rPr>
      </w:pPr>
      <w:r w:rsidRPr="00BE63B7">
        <w:rPr>
          <w:rFonts w:ascii="Times New Roman" w:hAnsi="Times New Roman" w:cs="Times New Roman"/>
          <w:sz w:val="24"/>
          <w:szCs w:val="24"/>
        </w:rPr>
        <w:t xml:space="preserve">1. </w:t>
      </w:r>
      <w:r w:rsidRPr="00BE63B7">
        <w:rPr>
          <w:rFonts w:ascii="Times New Roman" w:hAnsi="Times New Roman" w:cs="Times New Roman"/>
          <w:b/>
          <w:bCs/>
          <w:color w:val="232323"/>
          <w:sz w:val="24"/>
          <w:szCs w:val="24"/>
          <w:bdr w:val="none" w:sz="0" w:space="0" w:color="auto" w:frame="1"/>
        </w:rPr>
        <w:t>Завершенность:</w:t>
      </w:r>
      <w:r w:rsidRPr="00BE63B7">
        <w:rPr>
          <w:rStyle w:val="apple-converted-space"/>
          <w:rFonts w:ascii="Times New Roman" w:hAnsi="Times New Roman" w:cs="Times New Roman"/>
          <w:sz w:val="24"/>
          <w:szCs w:val="24"/>
        </w:rPr>
        <w:t> </w:t>
      </w:r>
      <w:r w:rsidRPr="00BE63B7">
        <w:rPr>
          <w:rFonts w:ascii="Times New Roman" w:hAnsi="Times New Roman" w:cs="Times New Roman"/>
          <w:sz w:val="24"/>
          <w:szCs w:val="24"/>
        </w:rPr>
        <w:t>ученик имеет право переходить к изучению нового учебного материала, лишь прочно усвоив предыдущий;</w:t>
      </w:r>
      <w:r w:rsidRPr="00BE63B7">
        <w:rPr>
          <w:rStyle w:val="apple-converted-space"/>
          <w:rFonts w:ascii="Times New Roman" w:hAnsi="Times New Roman" w:cs="Times New Roman"/>
          <w:sz w:val="24"/>
          <w:szCs w:val="24"/>
        </w:rPr>
        <w:t> </w:t>
      </w:r>
    </w:p>
    <w:p w:rsidR="00CB180E" w:rsidRPr="00BE63B7" w:rsidRDefault="00CB180E" w:rsidP="00CB180E">
      <w:pPr>
        <w:spacing w:after="0"/>
        <w:ind w:firstLine="708"/>
        <w:jc w:val="both"/>
        <w:textAlignment w:val="baseline"/>
        <w:rPr>
          <w:rFonts w:ascii="Times New Roman" w:hAnsi="Times New Roman" w:cs="Times New Roman"/>
          <w:sz w:val="24"/>
          <w:szCs w:val="24"/>
        </w:rPr>
      </w:pPr>
      <w:r w:rsidRPr="00BE63B7">
        <w:rPr>
          <w:rFonts w:ascii="Times New Roman" w:hAnsi="Times New Roman" w:cs="Times New Roman"/>
          <w:sz w:val="24"/>
          <w:szCs w:val="24"/>
        </w:rPr>
        <w:t xml:space="preserve">2. </w:t>
      </w:r>
      <w:r w:rsidRPr="00BE63B7">
        <w:rPr>
          <w:rFonts w:ascii="Times New Roman" w:hAnsi="Times New Roman" w:cs="Times New Roman"/>
          <w:b/>
          <w:bCs/>
          <w:color w:val="232323"/>
          <w:sz w:val="24"/>
          <w:szCs w:val="24"/>
          <w:bdr w:val="none" w:sz="0" w:space="0" w:color="auto" w:frame="1"/>
        </w:rPr>
        <w:t>Интернационализм:</w:t>
      </w:r>
      <w:r w:rsidRPr="00BE63B7">
        <w:rPr>
          <w:rStyle w:val="apple-converted-space"/>
          <w:rFonts w:ascii="Times New Roman" w:hAnsi="Times New Roman" w:cs="Times New Roman"/>
          <w:sz w:val="24"/>
          <w:szCs w:val="24"/>
        </w:rPr>
        <w:t> </w:t>
      </w:r>
      <w:r w:rsidRPr="00BE63B7">
        <w:rPr>
          <w:rFonts w:ascii="Times New Roman" w:hAnsi="Times New Roman" w:cs="Times New Roman"/>
          <w:sz w:val="24"/>
          <w:szCs w:val="24"/>
        </w:rPr>
        <w:t>обучение должно происходить на языках, представители которых принимают участие в учебном процессе. При этом происходит взаимное проникновение культур на базе предметного изучения того или иного языка;</w:t>
      </w:r>
    </w:p>
    <w:p w:rsidR="00CB180E" w:rsidRPr="00BE63B7" w:rsidRDefault="00CB180E" w:rsidP="00CB180E">
      <w:pPr>
        <w:spacing w:after="0"/>
        <w:ind w:firstLine="708"/>
        <w:jc w:val="both"/>
        <w:textAlignment w:val="baseline"/>
        <w:rPr>
          <w:rFonts w:ascii="Times New Roman" w:hAnsi="Times New Roman" w:cs="Times New Roman"/>
          <w:sz w:val="24"/>
          <w:szCs w:val="24"/>
        </w:rPr>
      </w:pPr>
      <w:r w:rsidRPr="00BE63B7">
        <w:rPr>
          <w:rFonts w:ascii="Times New Roman" w:hAnsi="Times New Roman" w:cs="Times New Roman"/>
          <w:sz w:val="24"/>
          <w:szCs w:val="24"/>
        </w:rPr>
        <w:t xml:space="preserve">3. </w:t>
      </w:r>
      <w:r w:rsidRPr="00BE63B7">
        <w:rPr>
          <w:rFonts w:ascii="Times New Roman" w:hAnsi="Times New Roman" w:cs="Times New Roman"/>
          <w:b/>
          <w:bCs/>
          <w:color w:val="232323"/>
          <w:sz w:val="24"/>
          <w:szCs w:val="24"/>
          <w:bdr w:val="none" w:sz="0" w:space="0" w:color="auto" w:frame="1"/>
        </w:rPr>
        <w:t>Дифференциальный подход:</w:t>
      </w:r>
      <w:r w:rsidRPr="00BE63B7">
        <w:rPr>
          <w:rStyle w:val="apple-converted-space"/>
          <w:rFonts w:ascii="Times New Roman" w:hAnsi="Times New Roman" w:cs="Times New Roman"/>
          <w:sz w:val="24"/>
          <w:szCs w:val="24"/>
        </w:rPr>
        <w:t> </w:t>
      </w:r>
      <w:r w:rsidRPr="00BE63B7">
        <w:rPr>
          <w:rFonts w:ascii="Times New Roman" w:hAnsi="Times New Roman" w:cs="Times New Roman"/>
          <w:sz w:val="24"/>
          <w:szCs w:val="24"/>
        </w:rPr>
        <w:t xml:space="preserve">каждый из </w:t>
      </w:r>
      <w:proofErr w:type="gramStart"/>
      <w:r w:rsidRPr="00BE63B7">
        <w:rPr>
          <w:rFonts w:ascii="Times New Roman" w:hAnsi="Times New Roman" w:cs="Times New Roman"/>
          <w:sz w:val="24"/>
          <w:szCs w:val="24"/>
        </w:rPr>
        <w:t>обучаемых</w:t>
      </w:r>
      <w:proofErr w:type="gramEnd"/>
      <w:r w:rsidRPr="00BE63B7">
        <w:rPr>
          <w:rFonts w:ascii="Times New Roman" w:hAnsi="Times New Roman" w:cs="Times New Roman"/>
          <w:sz w:val="24"/>
          <w:szCs w:val="24"/>
        </w:rPr>
        <w:t xml:space="preserve"> может работать согласно своим возможностям и способностям;</w:t>
      </w:r>
    </w:p>
    <w:p w:rsidR="00CB180E" w:rsidRPr="00BE63B7" w:rsidRDefault="00CB180E" w:rsidP="00CB180E">
      <w:pPr>
        <w:spacing w:after="0"/>
        <w:ind w:firstLine="708"/>
        <w:jc w:val="both"/>
        <w:textAlignment w:val="baseline"/>
        <w:rPr>
          <w:rFonts w:ascii="Times New Roman" w:hAnsi="Times New Roman" w:cs="Times New Roman"/>
          <w:sz w:val="24"/>
          <w:szCs w:val="24"/>
        </w:rPr>
      </w:pPr>
      <w:r w:rsidRPr="00BE63B7">
        <w:rPr>
          <w:rFonts w:ascii="Times New Roman" w:hAnsi="Times New Roman" w:cs="Times New Roman"/>
          <w:sz w:val="24"/>
          <w:szCs w:val="24"/>
        </w:rPr>
        <w:t xml:space="preserve"> 4. </w:t>
      </w:r>
      <w:r w:rsidRPr="00BE63B7">
        <w:rPr>
          <w:rFonts w:ascii="Times New Roman" w:hAnsi="Times New Roman" w:cs="Times New Roman"/>
          <w:b/>
          <w:bCs/>
          <w:color w:val="232323"/>
          <w:sz w:val="24"/>
          <w:szCs w:val="24"/>
          <w:bdr w:val="none" w:sz="0" w:space="0" w:color="auto" w:frame="1"/>
        </w:rPr>
        <w:t>Всеобщее сотрудничество и взаимопомощь:</w:t>
      </w:r>
      <w:r w:rsidRPr="00BE63B7">
        <w:rPr>
          <w:rStyle w:val="apple-converted-space"/>
          <w:rFonts w:ascii="Times New Roman" w:hAnsi="Times New Roman" w:cs="Times New Roman"/>
          <w:sz w:val="24"/>
          <w:szCs w:val="24"/>
        </w:rPr>
        <w:t> </w:t>
      </w:r>
      <w:r w:rsidRPr="00BE63B7">
        <w:rPr>
          <w:rFonts w:ascii="Times New Roman" w:hAnsi="Times New Roman" w:cs="Times New Roman"/>
          <w:sz w:val="24"/>
          <w:szCs w:val="24"/>
        </w:rPr>
        <w:t>любой учащийся, прошедший процесс обучения, должен приобрести навыки сотрудничества с другими; уметь оказывать помощь и уметь получать ее;</w:t>
      </w:r>
    </w:p>
    <w:p w:rsidR="00CB180E" w:rsidRPr="00BE63B7" w:rsidRDefault="00CB180E" w:rsidP="00CB180E">
      <w:pPr>
        <w:spacing w:after="0"/>
        <w:ind w:firstLine="708"/>
        <w:jc w:val="both"/>
        <w:textAlignment w:val="baseline"/>
        <w:rPr>
          <w:rFonts w:ascii="Times New Roman" w:hAnsi="Times New Roman" w:cs="Times New Roman"/>
          <w:sz w:val="24"/>
          <w:szCs w:val="24"/>
        </w:rPr>
      </w:pPr>
      <w:r w:rsidRPr="00BE63B7">
        <w:rPr>
          <w:rFonts w:ascii="Times New Roman" w:hAnsi="Times New Roman" w:cs="Times New Roman"/>
          <w:sz w:val="24"/>
          <w:szCs w:val="24"/>
        </w:rPr>
        <w:t xml:space="preserve">5. </w:t>
      </w:r>
      <w:proofErr w:type="spellStart"/>
      <w:r w:rsidRPr="00BE63B7">
        <w:rPr>
          <w:rFonts w:ascii="Times New Roman" w:hAnsi="Times New Roman" w:cs="Times New Roman"/>
          <w:b/>
          <w:bCs/>
          <w:color w:val="232323"/>
          <w:sz w:val="24"/>
          <w:szCs w:val="24"/>
          <w:bdr w:val="none" w:sz="0" w:space="0" w:color="auto" w:frame="1"/>
        </w:rPr>
        <w:t>Разновозрастность</w:t>
      </w:r>
      <w:proofErr w:type="spellEnd"/>
      <w:r w:rsidRPr="00BE63B7">
        <w:rPr>
          <w:rFonts w:ascii="Times New Roman" w:hAnsi="Times New Roman" w:cs="Times New Roman"/>
          <w:b/>
          <w:bCs/>
          <w:color w:val="232323"/>
          <w:sz w:val="24"/>
          <w:szCs w:val="24"/>
          <w:bdr w:val="none" w:sz="0" w:space="0" w:color="auto" w:frame="1"/>
        </w:rPr>
        <w:t xml:space="preserve"> и </w:t>
      </w:r>
      <w:proofErr w:type="spellStart"/>
      <w:r w:rsidRPr="00BE63B7">
        <w:rPr>
          <w:rFonts w:ascii="Times New Roman" w:hAnsi="Times New Roman" w:cs="Times New Roman"/>
          <w:b/>
          <w:bCs/>
          <w:color w:val="232323"/>
          <w:sz w:val="24"/>
          <w:szCs w:val="24"/>
          <w:bdr w:val="none" w:sz="0" w:space="0" w:color="auto" w:frame="1"/>
        </w:rPr>
        <w:t>разноуровневость</w:t>
      </w:r>
      <w:proofErr w:type="spellEnd"/>
      <w:r w:rsidRPr="00BE63B7">
        <w:rPr>
          <w:rFonts w:ascii="Times New Roman" w:hAnsi="Times New Roman" w:cs="Times New Roman"/>
          <w:b/>
          <w:bCs/>
          <w:color w:val="232323"/>
          <w:sz w:val="24"/>
          <w:szCs w:val="24"/>
          <w:bdr w:val="none" w:sz="0" w:space="0" w:color="auto" w:frame="1"/>
        </w:rPr>
        <w:t>:</w:t>
      </w:r>
      <w:r w:rsidRPr="00BE63B7">
        <w:rPr>
          <w:rStyle w:val="apple-converted-space"/>
          <w:rFonts w:ascii="Times New Roman" w:hAnsi="Times New Roman" w:cs="Times New Roman"/>
          <w:sz w:val="24"/>
          <w:szCs w:val="24"/>
        </w:rPr>
        <w:t> </w:t>
      </w:r>
      <w:r w:rsidRPr="00BE63B7">
        <w:rPr>
          <w:rFonts w:ascii="Times New Roman" w:hAnsi="Times New Roman" w:cs="Times New Roman"/>
          <w:sz w:val="24"/>
          <w:szCs w:val="24"/>
        </w:rPr>
        <w:t>поскольку человек в жизни контактирует с людьми разного возраста и уровня, то это умение должно выработаться в учебном процессе;</w:t>
      </w:r>
    </w:p>
    <w:p w:rsidR="00CB180E" w:rsidRPr="00BE63B7" w:rsidRDefault="00CB180E" w:rsidP="00CB180E">
      <w:pPr>
        <w:spacing w:after="0"/>
        <w:ind w:firstLine="708"/>
        <w:jc w:val="both"/>
        <w:textAlignment w:val="baseline"/>
        <w:rPr>
          <w:rStyle w:val="apple-converted-space"/>
          <w:rFonts w:ascii="Times New Roman" w:hAnsi="Times New Roman" w:cs="Times New Roman"/>
          <w:sz w:val="24"/>
          <w:szCs w:val="24"/>
        </w:rPr>
      </w:pPr>
      <w:r w:rsidRPr="00BE63B7">
        <w:rPr>
          <w:rFonts w:ascii="Times New Roman" w:hAnsi="Times New Roman" w:cs="Times New Roman"/>
          <w:sz w:val="24"/>
          <w:szCs w:val="24"/>
        </w:rPr>
        <w:t xml:space="preserve">6. </w:t>
      </w:r>
      <w:r w:rsidRPr="00BE63B7">
        <w:rPr>
          <w:rFonts w:ascii="Times New Roman" w:hAnsi="Times New Roman" w:cs="Times New Roman"/>
          <w:b/>
          <w:bCs/>
          <w:color w:val="232323"/>
          <w:sz w:val="24"/>
          <w:szCs w:val="24"/>
          <w:bdr w:val="none" w:sz="0" w:space="0" w:color="auto" w:frame="1"/>
        </w:rPr>
        <w:t>Разделение учебного труда:</w:t>
      </w:r>
      <w:r w:rsidRPr="00BE63B7">
        <w:rPr>
          <w:rStyle w:val="apple-converted-space"/>
          <w:rFonts w:ascii="Times New Roman" w:hAnsi="Times New Roman" w:cs="Times New Roman"/>
          <w:sz w:val="24"/>
          <w:szCs w:val="24"/>
        </w:rPr>
        <w:t> </w:t>
      </w:r>
      <w:r w:rsidRPr="00BE63B7">
        <w:rPr>
          <w:rFonts w:ascii="Times New Roman" w:hAnsi="Times New Roman" w:cs="Times New Roman"/>
          <w:sz w:val="24"/>
          <w:szCs w:val="24"/>
        </w:rPr>
        <w:t>с одной стороны, чем будет большее разнообразие изучаемых тем, тем богаче общество в целом; с другой стороны, значительно легче усвоить тот или иной учебный материал, когда до этого в нем уже разобрался твой товарищ;</w:t>
      </w:r>
      <w:r w:rsidRPr="00BE63B7">
        <w:rPr>
          <w:rStyle w:val="apple-converted-space"/>
          <w:rFonts w:ascii="Times New Roman" w:hAnsi="Times New Roman" w:cs="Times New Roman"/>
          <w:sz w:val="24"/>
          <w:szCs w:val="24"/>
        </w:rPr>
        <w:t> </w:t>
      </w:r>
    </w:p>
    <w:p w:rsidR="00CB180E" w:rsidRPr="00BE63B7" w:rsidRDefault="00CB180E" w:rsidP="00CB180E">
      <w:pPr>
        <w:spacing w:after="0"/>
        <w:ind w:firstLine="708"/>
        <w:jc w:val="both"/>
        <w:textAlignment w:val="baseline"/>
        <w:rPr>
          <w:rStyle w:val="apple-converted-space"/>
          <w:rFonts w:ascii="Times New Roman" w:hAnsi="Times New Roman" w:cs="Times New Roman"/>
          <w:sz w:val="24"/>
          <w:szCs w:val="24"/>
        </w:rPr>
      </w:pPr>
      <w:r w:rsidRPr="00BE63B7">
        <w:rPr>
          <w:rFonts w:ascii="Times New Roman" w:hAnsi="Times New Roman" w:cs="Times New Roman"/>
          <w:sz w:val="24"/>
          <w:szCs w:val="24"/>
        </w:rPr>
        <w:lastRenderedPageBreak/>
        <w:t xml:space="preserve">7. </w:t>
      </w:r>
      <w:proofErr w:type="spellStart"/>
      <w:r w:rsidRPr="00BE63B7">
        <w:rPr>
          <w:rFonts w:ascii="Times New Roman" w:hAnsi="Times New Roman" w:cs="Times New Roman"/>
          <w:b/>
          <w:bCs/>
          <w:color w:val="232323"/>
          <w:sz w:val="24"/>
          <w:szCs w:val="24"/>
          <w:bdr w:val="none" w:sz="0" w:space="0" w:color="auto" w:frame="1"/>
        </w:rPr>
        <w:t>Педагогизация</w:t>
      </w:r>
      <w:proofErr w:type="spellEnd"/>
      <w:r w:rsidRPr="00BE63B7">
        <w:rPr>
          <w:rFonts w:ascii="Times New Roman" w:hAnsi="Times New Roman" w:cs="Times New Roman"/>
          <w:b/>
          <w:bCs/>
          <w:color w:val="232323"/>
          <w:sz w:val="24"/>
          <w:szCs w:val="24"/>
          <w:bdr w:val="none" w:sz="0" w:space="0" w:color="auto" w:frame="1"/>
        </w:rPr>
        <w:t xml:space="preserve"> населения:</w:t>
      </w:r>
      <w:r w:rsidRPr="00BE63B7">
        <w:rPr>
          <w:rStyle w:val="apple-converted-space"/>
          <w:rFonts w:ascii="Times New Roman" w:hAnsi="Times New Roman" w:cs="Times New Roman"/>
          <w:sz w:val="24"/>
          <w:szCs w:val="24"/>
        </w:rPr>
        <w:t> </w:t>
      </w:r>
      <w:r w:rsidRPr="00BE63B7">
        <w:rPr>
          <w:rFonts w:ascii="Times New Roman" w:hAnsi="Times New Roman" w:cs="Times New Roman"/>
          <w:sz w:val="24"/>
          <w:szCs w:val="24"/>
        </w:rPr>
        <w:t>фактически любому человеку в своей жизни требуется кого-то учить, этому необходимо учиться в самом процессе обучения;</w:t>
      </w:r>
      <w:r w:rsidRPr="00BE63B7">
        <w:rPr>
          <w:rStyle w:val="apple-converted-space"/>
          <w:rFonts w:ascii="Times New Roman" w:hAnsi="Times New Roman" w:cs="Times New Roman"/>
          <w:sz w:val="24"/>
          <w:szCs w:val="24"/>
        </w:rPr>
        <w:t> </w:t>
      </w:r>
    </w:p>
    <w:p w:rsidR="00CB180E" w:rsidRPr="00BE63B7" w:rsidRDefault="00CB180E" w:rsidP="00CB180E">
      <w:pPr>
        <w:spacing w:after="0"/>
        <w:ind w:firstLine="708"/>
        <w:jc w:val="both"/>
        <w:textAlignment w:val="baseline"/>
        <w:rPr>
          <w:rFonts w:ascii="Times New Roman" w:hAnsi="Times New Roman" w:cs="Times New Roman"/>
          <w:sz w:val="24"/>
          <w:szCs w:val="24"/>
        </w:rPr>
      </w:pPr>
      <w:r w:rsidRPr="00BE63B7">
        <w:rPr>
          <w:rFonts w:ascii="Times New Roman" w:hAnsi="Times New Roman" w:cs="Times New Roman"/>
          <w:sz w:val="24"/>
          <w:szCs w:val="24"/>
        </w:rPr>
        <w:t xml:space="preserve">8. </w:t>
      </w:r>
      <w:r w:rsidRPr="00BE63B7">
        <w:rPr>
          <w:rFonts w:ascii="Times New Roman" w:hAnsi="Times New Roman" w:cs="Times New Roman"/>
          <w:b/>
          <w:bCs/>
          <w:color w:val="232323"/>
          <w:sz w:val="24"/>
          <w:szCs w:val="24"/>
          <w:bdr w:val="none" w:sz="0" w:space="0" w:color="auto" w:frame="1"/>
        </w:rPr>
        <w:t>Безотлагательная и непрерывная передача знаний:</w:t>
      </w:r>
      <w:r w:rsidRPr="00BE63B7">
        <w:rPr>
          <w:rStyle w:val="apple-converted-space"/>
          <w:rFonts w:ascii="Times New Roman" w:hAnsi="Times New Roman" w:cs="Times New Roman"/>
          <w:sz w:val="24"/>
          <w:szCs w:val="24"/>
        </w:rPr>
        <w:t> </w:t>
      </w:r>
      <w:r w:rsidRPr="00BE63B7">
        <w:rPr>
          <w:rFonts w:ascii="Times New Roman" w:hAnsi="Times New Roman" w:cs="Times New Roman"/>
          <w:sz w:val="24"/>
          <w:szCs w:val="24"/>
        </w:rPr>
        <w:t>знания, вырабатываемые обществом, должны немедленно становиться содержанием учебного процесса.</w:t>
      </w:r>
      <w:r w:rsidRPr="00BE63B7">
        <w:rPr>
          <w:rStyle w:val="apple-converted-space"/>
          <w:rFonts w:ascii="Times New Roman" w:hAnsi="Times New Roman" w:cs="Times New Roman"/>
          <w:sz w:val="24"/>
          <w:szCs w:val="24"/>
        </w:rPr>
        <w:t> </w:t>
      </w:r>
    </w:p>
    <w:p w:rsidR="00CB180E" w:rsidRDefault="00CB180E" w:rsidP="00CB180E">
      <w:pPr>
        <w:pStyle w:val="1"/>
        <w:spacing w:before="0"/>
        <w:ind w:firstLine="708"/>
        <w:jc w:val="center"/>
        <w:textAlignment w:val="baseline"/>
        <w:rPr>
          <w:rFonts w:ascii="Times New Roman" w:hAnsi="Times New Roman" w:cs="Times New Roman"/>
          <w:bCs w:val="0"/>
          <w:color w:val="auto"/>
          <w:sz w:val="24"/>
          <w:szCs w:val="24"/>
        </w:rPr>
      </w:pPr>
    </w:p>
    <w:p w:rsidR="00CB180E" w:rsidRPr="00E25C86" w:rsidRDefault="00CB180E" w:rsidP="00CB180E">
      <w:pPr>
        <w:pStyle w:val="1"/>
        <w:spacing w:before="0"/>
        <w:ind w:firstLine="708"/>
        <w:jc w:val="center"/>
        <w:textAlignment w:val="baseline"/>
        <w:rPr>
          <w:rFonts w:ascii="Times New Roman" w:hAnsi="Times New Roman" w:cs="Times New Roman"/>
          <w:bCs w:val="0"/>
          <w:color w:val="auto"/>
          <w:sz w:val="24"/>
          <w:szCs w:val="24"/>
        </w:rPr>
      </w:pPr>
      <w:r w:rsidRPr="00E25C86">
        <w:rPr>
          <w:rFonts w:ascii="Times New Roman" w:hAnsi="Times New Roman" w:cs="Times New Roman"/>
          <w:bCs w:val="0"/>
          <w:color w:val="auto"/>
          <w:sz w:val="24"/>
          <w:szCs w:val="24"/>
        </w:rPr>
        <w:t>Постулаты коллективного способа обучения</w:t>
      </w:r>
    </w:p>
    <w:p w:rsidR="00CB180E" w:rsidRPr="00BE63B7" w:rsidRDefault="00CB180E" w:rsidP="00CB180E">
      <w:pPr>
        <w:spacing w:after="0"/>
        <w:ind w:firstLine="708"/>
        <w:jc w:val="both"/>
        <w:textAlignment w:val="baseline"/>
        <w:rPr>
          <w:rStyle w:val="apple-converted-space"/>
          <w:rFonts w:ascii="Times New Roman" w:hAnsi="Times New Roman" w:cs="Times New Roman"/>
          <w:sz w:val="24"/>
          <w:szCs w:val="24"/>
        </w:rPr>
      </w:pPr>
      <w:r w:rsidRPr="00BE63B7">
        <w:rPr>
          <w:rFonts w:ascii="Times New Roman" w:hAnsi="Times New Roman" w:cs="Times New Roman"/>
          <w:i/>
          <w:iCs/>
          <w:sz w:val="24"/>
          <w:szCs w:val="24"/>
          <w:bdr w:val="none" w:sz="0" w:space="0" w:color="auto" w:frame="1"/>
        </w:rPr>
        <w:t>Первый</w:t>
      </w:r>
      <w:r w:rsidRPr="00BE63B7">
        <w:rPr>
          <w:rFonts w:ascii="Times New Roman" w:hAnsi="Times New Roman" w:cs="Times New Roman"/>
          <w:sz w:val="24"/>
          <w:szCs w:val="24"/>
        </w:rPr>
        <w:t>. Каждый здоровый человек может освоить любой учебный материал.</w:t>
      </w:r>
      <w:r w:rsidRPr="00BE63B7">
        <w:rPr>
          <w:rStyle w:val="apple-converted-space"/>
          <w:rFonts w:ascii="Times New Roman" w:hAnsi="Times New Roman" w:cs="Times New Roman"/>
          <w:sz w:val="24"/>
          <w:szCs w:val="24"/>
        </w:rPr>
        <w:t> </w:t>
      </w:r>
    </w:p>
    <w:p w:rsidR="00CB180E" w:rsidRPr="00BE63B7" w:rsidRDefault="00CB180E" w:rsidP="00CB180E">
      <w:pPr>
        <w:spacing w:after="0"/>
        <w:ind w:firstLine="708"/>
        <w:jc w:val="both"/>
        <w:textAlignment w:val="baseline"/>
        <w:rPr>
          <w:rStyle w:val="apple-converted-space"/>
          <w:rFonts w:ascii="Times New Roman" w:hAnsi="Times New Roman" w:cs="Times New Roman"/>
          <w:sz w:val="24"/>
          <w:szCs w:val="24"/>
        </w:rPr>
      </w:pPr>
      <w:r w:rsidRPr="00BE63B7">
        <w:rPr>
          <w:rFonts w:ascii="Times New Roman" w:hAnsi="Times New Roman" w:cs="Times New Roman"/>
          <w:sz w:val="24"/>
          <w:szCs w:val="24"/>
        </w:rPr>
        <w:t>Суть этого постулата заключается в том, что всё открыто человечеству, доступно для понимания каждому человеку.</w:t>
      </w:r>
      <w:r w:rsidRPr="00BE63B7">
        <w:rPr>
          <w:rStyle w:val="apple-converted-space"/>
          <w:rFonts w:ascii="Times New Roman" w:hAnsi="Times New Roman" w:cs="Times New Roman"/>
          <w:sz w:val="24"/>
          <w:szCs w:val="24"/>
        </w:rPr>
        <w:t> </w:t>
      </w:r>
    </w:p>
    <w:p w:rsidR="00CB180E" w:rsidRPr="00BE63B7" w:rsidRDefault="00CB180E" w:rsidP="00CB180E">
      <w:pPr>
        <w:spacing w:after="0"/>
        <w:ind w:firstLine="708"/>
        <w:jc w:val="both"/>
        <w:textAlignment w:val="baseline"/>
        <w:rPr>
          <w:rStyle w:val="apple-converted-space"/>
          <w:rFonts w:ascii="Times New Roman" w:hAnsi="Times New Roman" w:cs="Times New Roman"/>
          <w:sz w:val="24"/>
          <w:szCs w:val="24"/>
        </w:rPr>
      </w:pPr>
      <w:r w:rsidRPr="00BE63B7">
        <w:rPr>
          <w:rFonts w:ascii="Times New Roman" w:hAnsi="Times New Roman" w:cs="Times New Roman"/>
          <w:sz w:val="24"/>
          <w:szCs w:val="24"/>
        </w:rPr>
        <w:t>Конечно, не каждый ребёнок станет великим математиком или физиком. Но всё, что известно в физике или математике и оформлено как учебный материал, может быть полностью освоено ребёнком.</w:t>
      </w:r>
      <w:r w:rsidRPr="00BE63B7">
        <w:rPr>
          <w:rStyle w:val="apple-converted-space"/>
          <w:rFonts w:ascii="Times New Roman" w:hAnsi="Times New Roman" w:cs="Times New Roman"/>
          <w:sz w:val="24"/>
          <w:szCs w:val="24"/>
        </w:rPr>
        <w:t> </w:t>
      </w:r>
    </w:p>
    <w:p w:rsidR="00CB180E" w:rsidRPr="00BE63B7" w:rsidRDefault="00CB180E" w:rsidP="00CB180E">
      <w:pPr>
        <w:spacing w:after="0"/>
        <w:ind w:firstLine="708"/>
        <w:jc w:val="both"/>
        <w:textAlignment w:val="baseline"/>
        <w:rPr>
          <w:rStyle w:val="apple-converted-space"/>
          <w:rFonts w:ascii="Times New Roman" w:hAnsi="Times New Roman" w:cs="Times New Roman"/>
          <w:sz w:val="24"/>
          <w:szCs w:val="24"/>
        </w:rPr>
      </w:pPr>
      <w:r w:rsidRPr="00BE63B7">
        <w:rPr>
          <w:rFonts w:ascii="Times New Roman" w:hAnsi="Times New Roman" w:cs="Times New Roman"/>
          <w:sz w:val="24"/>
          <w:szCs w:val="24"/>
        </w:rPr>
        <w:t>Этот постулат запрещает ссылаться на несостоятельность детей освоить тот или иной учебный материал.</w:t>
      </w:r>
      <w:r w:rsidRPr="00BE63B7">
        <w:rPr>
          <w:rStyle w:val="apple-converted-space"/>
          <w:rFonts w:ascii="Times New Roman" w:hAnsi="Times New Roman" w:cs="Times New Roman"/>
          <w:sz w:val="24"/>
          <w:szCs w:val="24"/>
        </w:rPr>
        <w:t> </w:t>
      </w:r>
    </w:p>
    <w:p w:rsidR="00CB180E" w:rsidRPr="00BE63B7" w:rsidRDefault="00CB180E" w:rsidP="00CB180E">
      <w:pPr>
        <w:spacing w:after="0"/>
        <w:ind w:firstLine="708"/>
        <w:jc w:val="both"/>
        <w:textAlignment w:val="baseline"/>
        <w:rPr>
          <w:rStyle w:val="apple-converted-space"/>
          <w:rFonts w:ascii="Times New Roman" w:hAnsi="Times New Roman" w:cs="Times New Roman"/>
          <w:sz w:val="24"/>
          <w:szCs w:val="24"/>
        </w:rPr>
      </w:pPr>
      <w:r w:rsidRPr="00BE63B7">
        <w:rPr>
          <w:rFonts w:ascii="Times New Roman" w:hAnsi="Times New Roman" w:cs="Times New Roman"/>
          <w:i/>
          <w:iCs/>
          <w:sz w:val="24"/>
          <w:szCs w:val="24"/>
          <w:bdr w:val="none" w:sz="0" w:space="0" w:color="auto" w:frame="1"/>
        </w:rPr>
        <w:t>Второй</w:t>
      </w:r>
      <w:r w:rsidRPr="00BE63B7">
        <w:rPr>
          <w:rFonts w:ascii="Times New Roman" w:hAnsi="Times New Roman" w:cs="Times New Roman"/>
          <w:sz w:val="24"/>
          <w:szCs w:val="24"/>
        </w:rPr>
        <w:t>. Дети отличаются не своими возможностями усвоить тот или иной материал, а индивидуальными способами и средствами освоения этого материала.</w:t>
      </w:r>
      <w:r w:rsidRPr="00BE63B7">
        <w:rPr>
          <w:rStyle w:val="apple-converted-space"/>
          <w:rFonts w:ascii="Times New Roman" w:hAnsi="Times New Roman" w:cs="Times New Roman"/>
          <w:sz w:val="24"/>
          <w:szCs w:val="24"/>
        </w:rPr>
        <w:t> </w:t>
      </w:r>
    </w:p>
    <w:p w:rsidR="00CB180E" w:rsidRPr="00BE63B7" w:rsidRDefault="00CB180E" w:rsidP="00CB180E">
      <w:pPr>
        <w:spacing w:after="0"/>
        <w:ind w:firstLine="708"/>
        <w:jc w:val="both"/>
        <w:textAlignment w:val="baseline"/>
        <w:rPr>
          <w:rStyle w:val="apple-converted-space"/>
          <w:rFonts w:ascii="Times New Roman" w:hAnsi="Times New Roman" w:cs="Times New Roman"/>
          <w:sz w:val="24"/>
          <w:szCs w:val="24"/>
        </w:rPr>
      </w:pPr>
      <w:r w:rsidRPr="00BE63B7">
        <w:rPr>
          <w:rFonts w:ascii="Times New Roman" w:hAnsi="Times New Roman" w:cs="Times New Roman"/>
          <w:sz w:val="24"/>
          <w:szCs w:val="24"/>
        </w:rPr>
        <w:t>Все дети отличаются друг от друга. Их отличие проявляется не в том, что одни плохие – другие хорошие, или что одним доступно учиться хорошо, а другим это не доступно.</w:t>
      </w:r>
      <w:r w:rsidRPr="00BE63B7">
        <w:rPr>
          <w:rStyle w:val="apple-converted-space"/>
          <w:rFonts w:ascii="Times New Roman" w:hAnsi="Times New Roman" w:cs="Times New Roman"/>
          <w:sz w:val="24"/>
          <w:szCs w:val="24"/>
        </w:rPr>
        <w:t> </w:t>
      </w:r>
    </w:p>
    <w:p w:rsidR="00CB180E" w:rsidRPr="00BE63B7" w:rsidRDefault="00CB180E" w:rsidP="00CB180E">
      <w:pPr>
        <w:spacing w:after="0"/>
        <w:ind w:firstLine="708"/>
        <w:jc w:val="both"/>
        <w:textAlignment w:val="baseline"/>
        <w:rPr>
          <w:rFonts w:ascii="Times New Roman" w:hAnsi="Times New Roman" w:cs="Times New Roman"/>
          <w:sz w:val="24"/>
          <w:szCs w:val="24"/>
        </w:rPr>
      </w:pPr>
      <w:r w:rsidRPr="00BE63B7">
        <w:rPr>
          <w:rFonts w:ascii="Times New Roman" w:hAnsi="Times New Roman" w:cs="Times New Roman"/>
          <w:sz w:val="24"/>
          <w:szCs w:val="24"/>
        </w:rPr>
        <w:t>Дети отличаются характером, типом мышления, темпераментом и т.п. Однако эти отличия характеризуют их индивидуальность и относятся к внутренним средствам. Жизненные цели и задачи для разных детей могут быть одни и те же, но эти цели и задачи могут быть реализованы разными детьми за счёт разных внутренних средств.</w:t>
      </w:r>
    </w:p>
    <w:p w:rsidR="00CB180E" w:rsidRPr="00BE63B7" w:rsidRDefault="00CB180E" w:rsidP="00CB180E">
      <w:pPr>
        <w:spacing w:after="0"/>
        <w:ind w:firstLine="708"/>
        <w:jc w:val="both"/>
        <w:textAlignment w:val="baseline"/>
        <w:rPr>
          <w:rStyle w:val="apple-converted-space"/>
          <w:rFonts w:ascii="Times New Roman" w:hAnsi="Times New Roman" w:cs="Times New Roman"/>
          <w:sz w:val="24"/>
          <w:szCs w:val="24"/>
        </w:rPr>
      </w:pPr>
      <w:r w:rsidRPr="00BE63B7">
        <w:rPr>
          <w:rFonts w:ascii="Times New Roman" w:hAnsi="Times New Roman" w:cs="Times New Roman"/>
          <w:sz w:val="24"/>
          <w:szCs w:val="24"/>
        </w:rPr>
        <w:t>Именно в вопросах средств, в выборе путей и способов реализации целей должны учитываться индивидуальные особенности детей, но не в обозначении образовательных целей, тем более не в определении общеобразовательных целей.</w:t>
      </w:r>
      <w:r w:rsidRPr="00BE63B7">
        <w:rPr>
          <w:rStyle w:val="apple-converted-space"/>
          <w:rFonts w:ascii="Times New Roman" w:hAnsi="Times New Roman" w:cs="Times New Roman"/>
          <w:sz w:val="24"/>
          <w:szCs w:val="24"/>
        </w:rPr>
        <w:t> </w:t>
      </w:r>
    </w:p>
    <w:p w:rsidR="00CB180E" w:rsidRPr="00BE63B7" w:rsidRDefault="00CB180E" w:rsidP="00CB180E">
      <w:pPr>
        <w:spacing w:after="0"/>
        <w:ind w:firstLine="708"/>
        <w:jc w:val="both"/>
        <w:textAlignment w:val="baseline"/>
        <w:rPr>
          <w:rStyle w:val="apple-converted-space"/>
          <w:rFonts w:ascii="Times New Roman" w:hAnsi="Times New Roman" w:cs="Times New Roman"/>
          <w:sz w:val="24"/>
          <w:szCs w:val="24"/>
        </w:rPr>
      </w:pPr>
      <w:r w:rsidRPr="00BE63B7">
        <w:rPr>
          <w:rFonts w:ascii="Times New Roman" w:hAnsi="Times New Roman" w:cs="Times New Roman"/>
          <w:i/>
          <w:iCs/>
          <w:sz w:val="24"/>
          <w:szCs w:val="24"/>
          <w:bdr w:val="none" w:sz="0" w:space="0" w:color="auto" w:frame="1"/>
        </w:rPr>
        <w:t>Третий</w:t>
      </w:r>
      <w:r w:rsidRPr="00BE63B7">
        <w:rPr>
          <w:rFonts w:ascii="Times New Roman" w:hAnsi="Times New Roman" w:cs="Times New Roman"/>
          <w:sz w:val="24"/>
          <w:szCs w:val="24"/>
        </w:rPr>
        <w:t>. Интерес ученика к изучаемому материалу определяется не содержанием этого материала, а успешностью действий ученика в процессе освоения этого материала.</w:t>
      </w:r>
      <w:r w:rsidRPr="00BE63B7">
        <w:rPr>
          <w:rStyle w:val="apple-converted-space"/>
          <w:rFonts w:ascii="Times New Roman" w:hAnsi="Times New Roman" w:cs="Times New Roman"/>
          <w:sz w:val="24"/>
          <w:szCs w:val="24"/>
        </w:rPr>
        <w:t> </w:t>
      </w:r>
    </w:p>
    <w:p w:rsidR="00CB180E" w:rsidRPr="00BE63B7" w:rsidRDefault="00CB180E" w:rsidP="00CB180E">
      <w:pPr>
        <w:spacing w:after="0"/>
        <w:ind w:firstLine="708"/>
        <w:jc w:val="both"/>
        <w:textAlignment w:val="baseline"/>
        <w:rPr>
          <w:rStyle w:val="apple-converted-space"/>
          <w:rFonts w:ascii="Times New Roman" w:hAnsi="Times New Roman" w:cs="Times New Roman"/>
          <w:sz w:val="24"/>
          <w:szCs w:val="24"/>
        </w:rPr>
      </w:pPr>
      <w:r w:rsidRPr="00BE63B7">
        <w:rPr>
          <w:rFonts w:ascii="Times New Roman" w:hAnsi="Times New Roman" w:cs="Times New Roman"/>
          <w:sz w:val="24"/>
          <w:szCs w:val="24"/>
        </w:rPr>
        <w:t>Достаточно распространено явление, когда заботливые преподаватели усердно улучшают содержание преподаваемого предмета, стараются включить в программу интересные, любопытные, полезные сведения с надеждой на то, что это вызовет интерес у учащихся, а проявленный интерес будет способствовать улучшению качества обучения. Можно ссылаться на многих авторитетных преподавателей и учёных, которые признались, что такой подход практически малоэффективен. Это не случайно.</w:t>
      </w:r>
      <w:r w:rsidRPr="00BE63B7">
        <w:rPr>
          <w:rStyle w:val="apple-converted-space"/>
          <w:rFonts w:ascii="Times New Roman" w:hAnsi="Times New Roman" w:cs="Times New Roman"/>
          <w:sz w:val="24"/>
          <w:szCs w:val="24"/>
        </w:rPr>
        <w:t> </w:t>
      </w:r>
    </w:p>
    <w:p w:rsidR="00CB180E" w:rsidRPr="00BE63B7" w:rsidRDefault="00CB180E" w:rsidP="00CB180E">
      <w:pPr>
        <w:spacing w:after="0"/>
        <w:ind w:firstLine="708"/>
        <w:jc w:val="both"/>
        <w:textAlignment w:val="baseline"/>
        <w:rPr>
          <w:rStyle w:val="apple-converted-space"/>
          <w:rFonts w:ascii="Times New Roman" w:hAnsi="Times New Roman" w:cs="Times New Roman"/>
          <w:sz w:val="24"/>
          <w:szCs w:val="24"/>
        </w:rPr>
      </w:pPr>
      <w:r w:rsidRPr="00BE63B7">
        <w:rPr>
          <w:rFonts w:ascii="Times New Roman" w:hAnsi="Times New Roman" w:cs="Times New Roman"/>
          <w:sz w:val="24"/>
          <w:szCs w:val="24"/>
        </w:rPr>
        <w:t>Интерес, любопытство возникает и поддерживается тогда, когда изучаемый материал понятен и усвоен, а это обеспечивается успешностью действий учащегося. Когда у ученика какой-то шаг, какие-то действия получаются, то он готов совершить следующий шаг, следующие действия.</w:t>
      </w:r>
      <w:r w:rsidRPr="00BE63B7">
        <w:rPr>
          <w:rStyle w:val="apple-converted-space"/>
          <w:rFonts w:ascii="Times New Roman" w:hAnsi="Times New Roman" w:cs="Times New Roman"/>
          <w:sz w:val="24"/>
          <w:szCs w:val="24"/>
        </w:rPr>
        <w:t> </w:t>
      </w:r>
    </w:p>
    <w:p w:rsidR="00CB180E" w:rsidRPr="00BE63B7" w:rsidRDefault="00CB180E" w:rsidP="00CB180E">
      <w:pPr>
        <w:spacing w:after="0"/>
        <w:ind w:firstLine="708"/>
        <w:jc w:val="both"/>
        <w:textAlignment w:val="baseline"/>
        <w:rPr>
          <w:rStyle w:val="apple-converted-space"/>
          <w:rFonts w:ascii="Times New Roman" w:hAnsi="Times New Roman" w:cs="Times New Roman"/>
          <w:sz w:val="24"/>
          <w:szCs w:val="24"/>
        </w:rPr>
      </w:pPr>
      <w:r w:rsidRPr="00BE63B7">
        <w:rPr>
          <w:rFonts w:ascii="Times New Roman" w:hAnsi="Times New Roman" w:cs="Times New Roman"/>
          <w:sz w:val="24"/>
          <w:szCs w:val="24"/>
        </w:rPr>
        <w:t>Третий постулат констатирует, что, с точки зрения результативности, определяющим является не то, что изучается, а то, как изучается.</w:t>
      </w:r>
      <w:r w:rsidRPr="00BE63B7">
        <w:rPr>
          <w:rStyle w:val="apple-converted-space"/>
          <w:rFonts w:ascii="Times New Roman" w:hAnsi="Times New Roman" w:cs="Times New Roman"/>
          <w:sz w:val="24"/>
          <w:szCs w:val="24"/>
        </w:rPr>
        <w:t> </w:t>
      </w:r>
    </w:p>
    <w:p w:rsidR="00CB180E" w:rsidRPr="00BE63B7" w:rsidRDefault="00CB180E" w:rsidP="00CB180E">
      <w:pPr>
        <w:spacing w:after="0"/>
        <w:ind w:firstLine="708"/>
        <w:jc w:val="both"/>
        <w:rPr>
          <w:rFonts w:ascii="Times New Roman" w:eastAsia="Times New Roman" w:hAnsi="Times New Roman" w:cs="Times New Roman"/>
          <w:sz w:val="24"/>
          <w:szCs w:val="24"/>
          <w:lang w:eastAsia="ru-RU"/>
        </w:rPr>
      </w:pPr>
    </w:p>
    <w:p w:rsidR="00CB180E" w:rsidRPr="00BE63B7" w:rsidRDefault="00CB180E" w:rsidP="00CB180E">
      <w:pPr>
        <w:spacing w:after="0"/>
        <w:ind w:firstLine="708"/>
        <w:jc w:val="both"/>
        <w:rPr>
          <w:rFonts w:ascii="Times New Roman" w:eastAsia="Times New Roman" w:hAnsi="Times New Roman" w:cs="Times New Roman"/>
          <w:sz w:val="24"/>
          <w:szCs w:val="24"/>
          <w:lang w:eastAsia="ru-RU"/>
        </w:rPr>
      </w:pPr>
      <w:r w:rsidRPr="00BE63B7">
        <w:rPr>
          <w:rFonts w:ascii="Times New Roman" w:eastAsia="Times New Roman" w:hAnsi="Times New Roman" w:cs="Times New Roman"/>
          <w:sz w:val="24"/>
          <w:szCs w:val="24"/>
          <w:lang w:eastAsia="ru-RU"/>
        </w:rPr>
        <w:t xml:space="preserve">Дидактическая основа КСО </w:t>
      </w:r>
      <w:r>
        <w:rPr>
          <w:rFonts w:ascii="Times New Roman" w:eastAsia="Times New Roman" w:hAnsi="Times New Roman" w:cs="Times New Roman"/>
          <w:sz w:val="24"/>
          <w:szCs w:val="24"/>
          <w:lang w:eastAsia="ru-RU"/>
        </w:rPr>
        <w:t>–</w:t>
      </w:r>
      <w:r w:rsidRPr="00BE63B7">
        <w:rPr>
          <w:rFonts w:ascii="Times New Roman" w:eastAsia="Times New Roman" w:hAnsi="Times New Roman" w:cs="Times New Roman"/>
          <w:sz w:val="24"/>
          <w:szCs w:val="24"/>
          <w:lang w:eastAsia="ru-RU"/>
        </w:rPr>
        <w:t xml:space="preserve"> это сотрудничество, которое позволяет обеспечить </w:t>
      </w:r>
      <w:proofErr w:type="spellStart"/>
      <w:r w:rsidRPr="00BE63B7">
        <w:rPr>
          <w:rFonts w:ascii="Times New Roman" w:eastAsia="Times New Roman" w:hAnsi="Times New Roman" w:cs="Times New Roman"/>
          <w:sz w:val="24"/>
          <w:szCs w:val="24"/>
          <w:lang w:eastAsia="ru-RU"/>
        </w:rPr>
        <w:t>взаимообучение</w:t>
      </w:r>
      <w:proofErr w:type="spellEnd"/>
      <w:r w:rsidRPr="00BE63B7">
        <w:rPr>
          <w:rFonts w:ascii="Times New Roman" w:eastAsia="Times New Roman" w:hAnsi="Times New Roman" w:cs="Times New Roman"/>
          <w:sz w:val="24"/>
          <w:szCs w:val="24"/>
          <w:lang w:eastAsia="ru-RU"/>
        </w:rPr>
        <w:t xml:space="preserve"> и взаимоконтроль </w:t>
      </w:r>
      <w:proofErr w:type="gramStart"/>
      <w:r w:rsidRPr="00BE63B7">
        <w:rPr>
          <w:rFonts w:ascii="Times New Roman" w:eastAsia="Times New Roman" w:hAnsi="Times New Roman" w:cs="Times New Roman"/>
          <w:sz w:val="24"/>
          <w:szCs w:val="24"/>
          <w:lang w:eastAsia="ru-RU"/>
        </w:rPr>
        <w:t>обучаемых</w:t>
      </w:r>
      <w:proofErr w:type="gramEnd"/>
      <w:r w:rsidRPr="00BE63B7">
        <w:rPr>
          <w:rFonts w:ascii="Times New Roman" w:eastAsia="Times New Roman" w:hAnsi="Times New Roman" w:cs="Times New Roman"/>
          <w:sz w:val="24"/>
          <w:szCs w:val="24"/>
          <w:lang w:eastAsia="ru-RU"/>
        </w:rPr>
        <w:t xml:space="preserve">. </w:t>
      </w:r>
    </w:p>
    <w:p w:rsidR="00CB180E" w:rsidRPr="00BE63B7" w:rsidRDefault="00CB180E" w:rsidP="00CB180E">
      <w:pPr>
        <w:spacing w:after="0"/>
        <w:ind w:firstLine="708"/>
        <w:jc w:val="both"/>
        <w:rPr>
          <w:rFonts w:ascii="Times New Roman" w:eastAsia="Times New Roman" w:hAnsi="Times New Roman" w:cs="Times New Roman"/>
          <w:sz w:val="24"/>
          <w:szCs w:val="24"/>
          <w:lang w:eastAsia="ru-RU"/>
        </w:rPr>
      </w:pPr>
      <w:r w:rsidRPr="00BE63B7">
        <w:rPr>
          <w:rFonts w:ascii="Times New Roman" w:eastAsia="Times New Roman" w:hAnsi="Times New Roman" w:cs="Times New Roman"/>
          <w:sz w:val="24"/>
          <w:szCs w:val="24"/>
          <w:lang w:eastAsia="ru-RU"/>
        </w:rPr>
        <w:t xml:space="preserve">Практика показывает, что коллективная форма обучения означает такую организацию обучения, при которой все участники работают друг с другом в парах и состав пар периодически меняется. В итоге получается, что каждый член коллектива </w:t>
      </w:r>
      <w:r w:rsidRPr="00BE63B7">
        <w:rPr>
          <w:rFonts w:ascii="Times New Roman" w:eastAsia="Times New Roman" w:hAnsi="Times New Roman" w:cs="Times New Roman"/>
          <w:sz w:val="24"/>
          <w:szCs w:val="24"/>
          <w:lang w:eastAsia="ru-RU"/>
        </w:rPr>
        <w:lastRenderedPageBreak/>
        <w:t xml:space="preserve">работает по очереди с каждым, при этом некоторые из них могут работать индивидуально. Технология коллективного </w:t>
      </w:r>
      <w:proofErr w:type="spellStart"/>
      <w:r w:rsidRPr="00BE63B7">
        <w:rPr>
          <w:rFonts w:ascii="Times New Roman" w:eastAsia="Times New Roman" w:hAnsi="Times New Roman" w:cs="Times New Roman"/>
          <w:sz w:val="24"/>
          <w:szCs w:val="24"/>
          <w:lang w:eastAsia="ru-RU"/>
        </w:rPr>
        <w:t>взаимообучения</w:t>
      </w:r>
      <w:proofErr w:type="spellEnd"/>
      <w:r w:rsidRPr="00BE63B7">
        <w:rPr>
          <w:rFonts w:ascii="Times New Roman" w:eastAsia="Times New Roman" w:hAnsi="Times New Roman" w:cs="Times New Roman"/>
          <w:sz w:val="24"/>
          <w:szCs w:val="24"/>
          <w:lang w:eastAsia="ru-RU"/>
        </w:rPr>
        <w:t xml:space="preserve"> позволяет плодотворно развивать у </w:t>
      </w:r>
      <w:proofErr w:type="gramStart"/>
      <w:r w:rsidRPr="00BE63B7">
        <w:rPr>
          <w:rFonts w:ascii="Times New Roman" w:eastAsia="Times New Roman" w:hAnsi="Times New Roman" w:cs="Times New Roman"/>
          <w:sz w:val="24"/>
          <w:szCs w:val="24"/>
          <w:lang w:eastAsia="ru-RU"/>
        </w:rPr>
        <w:t>обучаемых</w:t>
      </w:r>
      <w:proofErr w:type="gramEnd"/>
      <w:r w:rsidRPr="00BE63B7">
        <w:rPr>
          <w:rFonts w:ascii="Times New Roman" w:eastAsia="Times New Roman" w:hAnsi="Times New Roman" w:cs="Times New Roman"/>
          <w:sz w:val="24"/>
          <w:szCs w:val="24"/>
          <w:lang w:eastAsia="ru-RU"/>
        </w:rPr>
        <w:t xml:space="preserve"> самостоятельность и коммуникативные умения.</w:t>
      </w:r>
    </w:p>
    <w:p w:rsidR="00CB180E" w:rsidRPr="00BE63B7" w:rsidRDefault="00CB180E" w:rsidP="00CB180E">
      <w:pPr>
        <w:spacing w:after="0"/>
        <w:ind w:firstLine="708"/>
        <w:jc w:val="both"/>
        <w:rPr>
          <w:rFonts w:ascii="Times New Roman" w:eastAsia="Times New Roman" w:hAnsi="Times New Roman" w:cs="Times New Roman"/>
          <w:sz w:val="24"/>
          <w:szCs w:val="24"/>
          <w:lang w:eastAsia="ru-RU"/>
        </w:rPr>
      </w:pPr>
      <w:r w:rsidRPr="00BE63B7">
        <w:rPr>
          <w:rFonts w:ascii="Times New Roman" w:eastAsia="Times New Roman" w:hAnsi="Times New Roman" w:cs="Times New Roman"/>
          <w:sz w:val="24"/>
          <w:szCs w:val="24"/>
          <w:lang w:eastAsia="ru-RU"/>
        </w:rPr>
        <w:t>Посредством сочетания различных организационных форм коллективные способы обучения обеспечивают успешность учения каждому ребенку.</w:t>
      </w:r>
    </w:p>
    <w:p w:rsidR="00CB180E" w:rsidRPr="00BE63B7" w:rsidRDefault="00CB180E" w:rsidP="00CB180E">
      <w:pPr>
        <w:spacing w:after="0"/>
        <w:ind w:firstLine="708"/>
        <w:jc w:val="both"/>
        <w:rPr>
          <w:rFonts w:ascii="Times New Roman" w:eastAsia="Times New Roman" w:hAnsi="Times New Roman" w:cs="Times New Roman"/>
          <w:sz w:val="24"/>
          <w:szCs w:val="24"/>
          <w:lang w:eastAsia="ru-RU"/>
        </w:rPr>
      </w:pPr>
      <w:r w:rsidRPr="00BE63B7">
        <w:rPr>
          <w:rFonts w:ascii="Times New Roman" w:eastAsia="Times New Roman" w:hAnsi="Times New Roman" w:cs="Times New Roman"/>
          <w:sz w:val="24"/>
          <w:szCs w:val="24"/>
          <w:lang w:eastAsia="ru-RU"/>
        </w:rPr>
        <w:t xml:space="preserve">На коллективных учебных занятиях в </w:t>
      </w:r>
      <w:proofErr w:type="spellStart"/>
      <w:r w:rsidRPr="00BE63B7">
        <w:rPr>
          <w:rFonts w:ascii="Times New Roman" w:eastAsia="Times New Roman" w:hAnsi="Times New Roman" w:cs="Times New Roman"/>
          <w:sz w:val="24"/>
          <w:szCs w:val="24"/>
          <w:lang w:eastAsia="ru-RU"/>
        </w:rPr>
        <w:t>разноуровневых</w:t>
      </w:r>
      <w:proofErr w:type="spellEnd"/>
      <w:r w:rsidRPr="00BE63B7">
        <w:rPr>
          <w:rFonts w:ascii="Times New Roman" w:eastAsia="Times New Roman" w:hAnsi="Times New Roman" w:cs="Times New Roman"/>
          <w:sz w:val="24"/>
          <w:szCs w:val="24"/>
          <w:lang w:eastAsia="ru-RU"/>
        </w:rPr>
        <w:t xml:space="preserve"> группах у учащихся развиваются навыки самоорганизации, самоуправления, самоконтроля, самооценки и </w:t>
      </w:r>
      <w:proofErr w:type="spellStart"/>
      <w:r w:rsidRPr="00BE63B7">
        <w:rPr>
          <w:rFonts w:ascii="Times New Roman" w:eastAsia="Times New Roman" w:hAnsi="Times New Roman" w:cs="Times New Roman"/>
          <w:sz w:val="24"/>
          <w:szCs w:val="24"/>
          <w:lang w:eastAsia="ru-RU"/>
        </w:rPr>
        <w:t>взаимооценки</w:t>
      </w:r>
      <w:proofErr w:type="spellEnd"/>
      <w:r w:rsidRPr="00BE63B7">
        <w:rPr>
          <w:rFonts w:ascii="Times New Roman" w:eastAsia="Times New Roman" w:hAnsi="Times New Roman" w:cs="Times New Roman"/>
          <w:sz w:val="24"/>
          <w:szCs w:val="24"/>
          <w:lang w:eastAsia="ru-RU"/>
        </w:rPr>
        <w:t>.</w:t>
      </w:r>
    </w:p>
    <w:p w:rsidR="00CB180E" w:rsidRPr="00BE63B7" w:rsidRDefault="00CB180E" w:rsidP="00CB180E">
      <w:pPr>
        <w:spacing w:after="0"/>
        <w:ind w:firstLine="708"/>
        <w:jc w:val="both"/>
        <w:rPr>
          <w:rFonts w:ascii="Times New Roman" w:eastAsia="Times New Roman" w:hAnsi="Times New Roman" w:cs="Times New Roman"/>
          <w:sz w:val="24"/>
          <w:szCs w:val="24"/>
          <w:lang w:eastAsia="ru-RU"/>
        </w:rPr>
      </w:pPr>
      <w:r w:rsidRPr="00BE63B7">
        <w:rPr>
          <w:rFonts w:ascii="Times New Roman" w:eastAsia="Times New Roman" w:hAnsi="Times New Roman" w:cs="Times New Roman"/>
          <w:sz w:val="24"/>
          <w:szCs w:val="24"/>
          <w:lang w:eastAsia="ru-RU"/>
        </w:rPr>
        <w:t>При коллективных способах (КСО) у каждого ребенка появляется возможность осуществить индивидуальную траекторию развития:</w:t>
      </w:r>
    </w:p>
    <w:p w:rsidR="00CB180E" w:rsidRPr="00BE63B7" w:rsidRDefault="00CB180E" w:rsidP="00CB180E">
      <w:pPr>
        <w:numPr>
          <w:ilvl w:val="0"/>
          <w:numId w:val="2"/>
        </w:numPr>
        <w:tabs>
          <w:tab w:val="clear" w:pos="720"/>
          <w:tab w:val="num" w:pos="1418"/>
        </w:tabs>
        <w:spacing w:after="0"/>
        <w:ind w:left="1418" w:hanging="709"/>
        <w:jc w:val="both"/>
        <w:rPr>
          <w:rFonts w:ascii="Times New Roman" w:eastAsia="Times New Roman" w:hAnsi="Times New Roman" w:cs="Times New Roman"/>
          <w:sz w:val="24"/>
          <w:szCs w:val="24"/>
          <w:lang w:eastAsia="ru-RU"/>
        </w:rPr>
      </w:pPr>
      <w:r w:rsidRPr="00BE63B7">
        <w:rPr>
          <w:rFonts w:ascii="Times New Roman" w:eastAsia="Times New Roman" w:hAnsi="Times New Roman" w:cs="Times New Roman"/>
          <w:sz w:val="24"/>
          <w:szCs w:val="24"/>
          <w:lang w:eastAsia="ru-RU"/>
        </w:rPr>
        <w:t>обучающиеся реализуют разные цели, разными способами и средствами, за разное время;</w:t>
      </w:r>
    </w:p>
    <w:p w:rsidR="00CB180E" w:rsidRPr="00BE63B7" w:rsidRDefault="00CB180E" w:rsidP="00CB180E">
      <w:pPr>
        <w:numPr>
          <w:ilvl w:val="0"/>
          <w:numId w:val="2"/>
        </w:numPr>
        <w:tabs>
          <w:tab w:val="clear" w:pos="720"/>
          <w:tab w:val="num" w:pos="1418"/>
        </w:tabs>
        <w:spacing w:after="0"/>
        <w:ind w:left="1418" w:hanging="709"/>
        <w:jc w:val="both"/>
        <w:rPr>
          <w:rFonts w:ascii="Times New Roman" w:eastAsia="Times New Roman" w:hAnsi="Times New Roman" w:cs="Times New Roman"/>
          <w:sz w:val="24"/>
          <w:szCs w:val="24"/>
          <w:lang w:eastAsia="ru-RU"/>
        </w:rPr>
      </w:pPr>
      <w:r w:rsidRPr="00BE63B7">
        <w:rPr>
          <w:rFonts w:ascii="Times New Roman" w:eastAsia="Times New Roman" w:hAnsi="Times New Roman" w:cs="Times New Roman"/>
          <w:sz w:val="24"/>
          <w:szCs w:val="24"/>
          <w:lang w:eastAsia="ru-RU"/>
        </w:rPr>
        <w:t>одновременно сочетаются все четыре организационные формы обучения: индивидуальная, парная, групповая и коллективная.</w:t>
      </w:r>
    </w:p>
    <w:p w:rsidR="00CB180E" w:rsidRPr="00BE63B7" w:rsidRDefault="00CB180E" w:rsidP="00CB180E">
      <w:pPr>
        <w:spacing w:after="0"/>
        <w:ind w:firstLine="708"/>
        <w:jc w:val="both"/>
        <w:rPr>
          <w:rFonts w:ascii="Times New Roman" w:eastAsia="Times New Roman" w:hAnsi="Times New Roman" w:cs="Times New Roman"/>
          <w:sz w:val="24"/>
          <w:szCs w:val="24"/>
          <w:lang w:eastAsia="ru-RU"/>
        </w:rPr>
      </w:pPr>
      <w:r w:rsidRPr="00BE63B7">
        <w:rPr>
          <w:rFonts w:ascii="Times New Roman" w:eastAsia="Times New Roman" w:hAnsi="Times New Roman" w:cs="Times New Roman"/>
          <w:sz w:val="24"/>
          <w:szCs w:val="24"/>
          <w:lang w:eastAsia="ru-RU"/>
        </w:rPr>
        <w:t xml:space="preserve">КСО идеально подходит для работы в классе, так как позволяет не просто дифференцировать, но и индивидуализировать процесс </w:t>
      </w:r>
      <w:proofErr w:type="gramStart"/>
      <w:r w:rsidRPr="00BE63B7">
        <w:rPr>
          <w:rFonts w:ascii="Times New Roman" w:eastAsia="Times New Roman" w:hAnsi="Times New Roman" w:cs="Times New Roman"/>
          <w:sz w:val="24"/>
          <w:szCs w:val="24"/>
          <w:lang w:eastAsia="ru-RU"/>
        </w:rPr>
        <w:t>обучения по объему</w:t>
      </w:r>
      <w:proofErr w:type="gramEnd"/>
      <w:r w:rsidRPr="00BE63B7">
        <w:rPr>
          <w:rFonts w:ascii="Times New Roman" w:eastAsia="Times New Roman" w:hAnsi="Times New Roman" w:cs="Times New Roman"/>
          <w:sz w:val="24"/>
          <w:szCs w:val="24"/>
          <w:lang w:eastAsia="ru-RU"/>
        </w:rPr>
        <w:t xml:space="preserve"> материала и темпам работы для каждого ученика. Развитие интереса и познавательной активности учащихся в рамках данного варианта организации учебной работы связано и с самой формой подачи материала. Соответствие объема и темпа подачи материала индивидуальным особенностям учеников создает чувство успешной деятельности у каждого ученика.</w:t>
      </w:r>
    </w:p>
    <w:p w:rsidR="00CB180E" w:rsidRPr="00BE63B7" w:rsidRDefault="00CB180E" w:rsidP="00CB180E">
      <w:pPr>
        <w:spacing w:after="0"/>
        <w:ind w:firstLine="708"/>
        <w:jc w:val="both"/>
        <w:rPr>
          <w:rFonts w:ascii="Times New Roman" w:eastAsia="Times New Roman" w:hAnsi="Times New Roman" w:cs="Times New Roman"/>
          <w:sz w:val="24"/>
          <w:szCs w:val="24"/>
          <w:lang w:eastAsia="ru-RU"/>
        </w:rPr>
      </w:pPr>
    </w:p>
    <w:p w:rsidR="00CB180E" w:rsidRPr="00BE63B7" w:rsidRDefault="00CB180E" w:rsidP="00CB180E">
      <w:pPr>
        <w:spacing w:after="0"/>
        <w:ind w:firstLine="708"/>
        <w:jc w:val="both"/>
        <w:rPr>
          <w:rFonts w:ascii="Times New Roman" w:eastAsia="Times New Roman" w:hAnsi="Times New Roman" w:cs="Times New Roman"/>
          <w:b/>
          <w:sz w:val="24"/>
          <w:szCs w:val="24"/>
          <w:lang w:eastAsia="ru-RU"/>
        </w:rPr>
      </w:pPr>
      <w:r w:rsidRPr="00BE63B7">
        <w:rPr>
          <w:rFonts w:ascii="Times New Roman" w:eastAsia="Times New Roman" w:hAnsi="Times New Roman" w:cs="Times New Roman"/>
          <w:b/>
          <w:sz w:val="24"/>
          <w:szCs w:val="24"/>
          <w:lang w:eastAsia="ru-RU"/>
        </w:rPr>
        <w:t>Особенности методики КСО в сравнении с ГСО (по В.К. Дьяченко)</w:t>
      </w:r>
    </w:p>
    <w:tbl>
      <w:tblPr>
        <w:tblStyle w:val="a5"/>
        <w:tblW w:w="0" w:type="auto"/>
        <w:tblLook w:val="04A0" w:firstRow="1" w:lastRow="0" w:firstColumn="1" w:lastColumn="0" w:noHBand="0" w:noVBand="1"/>
      </w:tblPr>
      <w:tblGrid>
        <w:gridCol w:w="4799"/>
        <w:gridCol w:w="4772"/>
      </w:tblGrid>
      <w:tr w:rsidR="00CB180E" w:rsidRPr="00BE63B7" w:rsidTr="00494CB1">
        <w:tc>
          <w:tcPr>
            <w:tcW w:w="5324" w:type="dxa"/>
          </w:tcPr>
          <w:p w:rsidR="00CB180E" w:rsidRPr="00BE63B7" w:rsidRDefault="00CB180E" w:rsidP="00494CB1">
            <w:pPr>
              <w:spacing w:line="276" w:lineRule="auto"/>
              <w:ind w:firstLine="708"/>
              <w:jc w:val="center"/>
              <w:rPr>
                <w:rFonts w:ascii="Times New Roman" w:eastAsia="Times New Roman" w:hAnsi="Times New Roman" w:cs="Times New Roman"/>
                <w:sz w:val="24"/>
                <w:szCs w:val="24"/>
                <w:lang w:eastAsia="ru-RU"/>
              </w:rPr>
            </w:pPr>
            <w:r w:rsidRPr="00BE63B7">
              <w:rPr>
                <w:rFonts w:ascii="Times New Roman" w:eastAsia="Times New Roman" w:hAnsi="Times New Roman" w:cs="Times New Roman"/>
                <w:sz w:val="24"/>
                <w:szCs w:val="24"/>
                <w:lang w:eastAsia="ru-RU"/>
              </w:rPr>
              <w:t>ГСО</w:t>
            </w:r>
          </w:p>
        </w:tc>
        <w:tc>
          <w:tcPr>
            <w:tcW w:w="5324" w:type="dxa"/>
          </w:tcPr>
          <w:p w:rsidR="00CB180E" w:rsidRPr="00BE63B7" w:rsidRDefault="00CB180E" w:rsidP="00494CB1">
            <w:pPr>
              <w:spacing w:line="276" w:lineRule="auto"/>
              <w:ind w:firstLine="708"/>
              <w:jc w:val="center"/>
              <w:rPr>
                <w:rFonts w:ascii="Times New Roman" w:eastAsia="Times New Roman" w:hAnsi="Times New Roman" w:cs="Times New Roman"/>
                <w:sz w:val="24"/>
                <w:szCs w:val="24"/>
                <w:lang w:eastAsia="ru-RU"/>
              </w:rPr>
            </w:pPr>
            <w:r w:rsidRPr="00BE63B7">
              <w:rPr>
                <w:rFonts w:ascii="Times New Roman" w:eastAsia="Times New Roman" w:hAnsi="Times New Roman" w:cs="Times New Roman"/>
                <w:sz w:val="24"/>
                <w:szCs w:val="24"/>
                <w:lang w:eastAsia="ru-RU"/>
              </w:rPr>
              <w:t>КСО</w:t>
            </w:r>
          </w:p>
        </w:tc>
      </w:tr>
      <w:tr w:rsidR="00CB180E" w:rsidRPr="00BE63B7" w:rsidTr="00494CB1">
        <w:tc>
          <w:tcPr>
            <w:tcW w:w="10648" w:type="dxa"/>
            <w:gridSpan w:val="2"/>
          </w:tcPr>
          <w:p w:rsidR="00CB180E" w:rsidRPr="00BE63B7" w:rsidRDefault="00CB180E" w:rsidP="00494CB1">
            <w:pPr>
              <w:spacing w:line="276" w:lineRule="auto"/>
              <w:ind w:firstLine="708"/>
              <w:jc w:val="center"/>
              <w:rPr>
                <w:rFonts w:ascii="Times New Roman" w:eastAsia="Times New Roman" w:hAnsi="Times New Roman" w:cs="Times New Roman"/>
                <w:b/>
                <w:sz w:val="24"/>
                <w:szCs w:val="24"/>
                <w:lang w:eastAsia="ru-RU"/>
              </w:rPr>
            </w:pPr>
            <w:r w:rsidRPr="00BE63B7">
              <w:rPr>
                <w:rFonts w:ascii="Times New Roman" w:eastAsia="Times New Roman" w:hAnsi="Times New Roman" w:cs="Times New Roman"/>
                <w:b/>
                <w:sz w:val="24"/>
                <w:szCs w:val="24"/>
                <w:lang w:eastAsia="ru-RU"/>
              </w:rPr>
              <w:t>организационные</w:t>
            </w:r>
          </w:p>
        </w:tc>
      </w:tr>
      <w:tr w:rsidR="00CB180E" w:rsidRPr="00BE63B7" w:rsidTr="00494CB1">
        <w:tc>
          <w:tcPr>
            <w:tcW w:w="5324" w:type="dxa"/>
          </w:tcPr>
          <w:p w:rsidR="00CB180E" w:rsidRPr="00BE63B7" w:rsidRDefault="00CB180E" w:rsidP="00CB180E">
            <w:pPr>
              <w:pStyle w:val="a4"/>
              <w:numPr>
                <w:ilvl w:val="0"/>
                <w:numId w:val="8"/>
              </w:numPr>
              <w:spacing w:line="276" w:lineRule="auto"/>
              <w:ind w:left="709" w:hanging="567"/>
              <w:jc w:val="both"/>
              <w:rPr>
                <w:rFonts w:ascii="Times New Roman" w:eastAsia="Times New Roman" w:hAnsi="Times New Roman" w:cs="Times New Roman"/>
                <w:sz w:val="24"/>
                <w:szCs w:val="24"/>
                <w:lang w:eastAsia="ru-RU"/>
              </w:rPr>
            </w:pPr>
            <w:r w:rsidRPr="00BE63B7">
              <w:rPr>
                <w:rFonts w:ascii="Times New Roman" w:eastAsia="Times New Roman" w:hAnsi="Times New Roman" w:cs="Times New Roman"/>
                <w:sz w:val="24"/>
                <w:szCs w:val="24"/>
                <w:lang w:eastAsia="ru-RU"/>
              </w:rPr>
              <w:t>чёткость, упорядоченность;</w:t>
            </w:r>
          </w:p>
          <w:p w:rsidR="00CB180E" w:rsidRPr="00BE63B7" w:rsidRDefault="00CB180E" w:rsidP="00CB180E">
            <w:pPr>
              <w:pStyle w:val="a4"/>
              <w:numPr>
                <w:ilvl w:val="0"/>
                <w:numId w:val="8"/>
              </w:numPr>
              <w:spacing w:line="276" w:lineRule="auto"/>
              <w:ind w:left="709" w:hanging="567"/>
              <w:jc w:val="both"/>
              <w:rPr>
                <w:rFonts w:ascii="Times New Roman" w:eastAsia="Times New Roman" w:hAnsi="Times New Roman" w:cs="Times New Roman"/>
                <w:sz w:val="24"/>
                <w:szCs w:val="24"/>
                <w:lang w:eastAsia="ru-RU"/>
              </w:rPr>
            </w:pPr>
            <w:r w:rsidRPr="00BE63B7">
              <w:rPr>
                <w:rFonts w:ascii="Times New Roman" w:eastAsia="Times New Roman" w:hAnsi="Times New Roman" w:cs="Times New Roman"/>
                <w:sz w:val="24"/>
                <w:szCs w:val="24"/>
                <w:lang w:eastAsia="ru-RU"/>
              </w:rPr>
              <w:t>говорит один;</w:t>
            </w:r>
          </w:p>
          <w:p w:rsidR="00CB180E" w:rsidRPr="00BE63B7" w:rsidRDefault="00CB180E" w:rsidP="00CB180E">
            <w:pPr>
              <w:pStyle w:val="a4"/>
              <w:numPr>
                <w:ilvl w:val="0"/>
                <w:numId w:val="8"/>
              </w:numPr>
              <w:spacing w:line="276" w:lineRule="auto"/>
              <w:ind w:left="709" w:hanging="567"/>
              <w:jc w:val="both"/>
              <w:rPr>
                <w:rFonts w:ascii="Times New Roman" w:eastAsia="Times New Roman" w:hAnsi="Times New Roman" w:cs="Times New Roman"/>
                <w:sz w:val="24"/>
                <w:szCs w:val="24"/>
                <w:lang w:eastAsia="ru-RU"/>
              </w:rPr>
            </w:pPr>
            <w:r w:rsidRPr="00BE63B7">
              <w:rPr>
                <w:rFonts w:ascii="Times New Roman" w:eastAsia="Times New Roman" w:hAnsi="Times New Roman" w:cs="Times New Roman"/>
                <w:sz w:val="24"/>
                <w:szCs w:val="24"/>
                <w:lang w:eastAsia="ru-RU"/>
              </w:rPr>
              <w:t>общение учащихся отсутствует;</w:t>
            </w:r>
          </w:p>
          <w:p w:rsidR="00CB180E" w:rsidRPr="00BE63B7" w:rsidRDefault="00CB180E" w:rsidP="00CB180E">
            <w:pPr>
              <w:pStyle w:val="a4"/>
              <w:numPr>
                <w:ilvl w:val="0"/>
                <w:numId w:val="8"/>
              </w:numPr>
              <w:spacing w:line="276" w:lineRule="auto"/>
              <w:ind w:left="709" w:hanging="567"/>
              <w:jc w:val="both"/>
              <w:rPr>
                <w:rFonts w:ascii="Times New Roman" w:eastAsia="Times New Roman" w:hAnsi="Times New Roman" w:cs="Times New Roman"/>
                <w:sz w:val="24"/>
                <w:szCs w:val="24"/>
                <w:lang w:eastAsia="ru-RU"/>
              </w:rPr>
            </w:pPr>
            <w:r w:rsidRPr="00BE63B7">
              <w:rPr>
                <w:rFonts w:ascii="Times New Roman" w:eastAsia="Times New Roman" w:hAnsi="Times New Roman" w:cs="Times New Roman"/>
                <w:sz w:val="24"/>
                <w:szCs w:val="24"/>
                <w:lang w:eastAsia="ru-RU"/>
              </w:rPr>
              <w:t>молчание;</w:t>
            </w:r>
          </w:p>
          <w:p w:rsidR="00CB180E" w:rsidRPr="00BE63B7" w:rsidRDefault="00CB180E" w:rsidP="00CB180E">
            <w:pPr>
              <w:pStyle w:val="a4"/>
              <w:numPr>
                <w:ilvl w:val="0"/>
                <w:numId w:val="8"/>
              </w:numPr>
              <w:spacing w:line="276" w:lineRule="auto"/>
              <w:ind w:left="709" w:hanging="567"/>
              <w:jc w:val="both"/>
              <w:rPr>
                <w:rFonts w:ascii="Times New Roman" w:eastAsia="Times New Roman" w:hAnsi="Times New Roman" w:cs="Times New Roman"/>
                <w:sz w:val="24"/>
                <w:szCs w:val="24"/>
                <w:lang w:eastAsia="ru-RU"/>
              </w:rPr>
            </w:pPr>
            <w:r w:rsidRPr="00BE63B7">
              <w:rPr>
                <w:rFonts w:ascii="Times New Roman" w:eastAsia="Times New Roman" w:hAnsi="Times New Roman" w:cs="Times New Roman"/>
                <w:sz w:val="24"/>
                <w:szCs w:val="24"/>
                <w:lang w:eastAsia="ru-RU"/>
              </w:rPr>
              <w:t>постоянное рабочее место</w:t>
            </w:r>
          </w:p>
        </w:tc>
        <w:tc>
          <w:tcPr>
            <w:tcW w:w="5324" w:type="dxa"/>
          </w:tcPr>
          <w:p w:rsidR="00CB180E" w:rsidRPr="00BE63B7" w:rsidRDefault="00CB180E" w:rsidP="00CB180E">
            <w:pPr>
              <w:pStyle w:val="a4"/>
              <w:numPr>
                <w:ilvl w:val="0"/>
                <w:numId w:val="8"/>
              </w:numPr>
              <w:spacing w:line="276" w:lineRule="auto"/>
              <w:ind w:left="709" w:hanging="567"/>
              <w:jc w:val="both"/>
              <w:rPr>
                <w:rFonts w:ascii="Times New Roman" w:eastAsia="Times New Roman" w:hAnsi="Times New Roman" w:cs="Times New Roman"/>
                <w:sz w:val="24"/>
                <w:szCs w:val="24"/>
                <w:lang w:eastAsia="ru-RU"/>
              </w:rPr>
            </w:pPr>
            <w:r w:rsidRPr="00BE63B7">
              <w:rPr>
                <w:rFonts w:ascii="Times New Roman" w:eastAsia="Times New Roman" w:hAnsi="Times New Roman" w:cs="Times New Roman"/>
                <w:sz w:val="24"/>
                <w:szCs w:val="24"/>
                <w:lang w:eastAsia="ru-RU"/>
              </w:rPr>
              <w:t>отсутствует;</w:t>
            </w:r>
          </w:p>
          <w:p w:rsidR="00CB180E" w:rsidRPr="00BE63B7" w:rsidRDefault="00CB180E" w:rsidP="00CB180E">
            <w:pPr>
              <w:pStyle w:val="a4"/>
              <w:numPr>
                <w:ilvl w:val="0"/>
                <w:numId w:val="8"/>
              </w:numPr>
              <w:spacing w:line="276" w:lineRule="auto"/>
              <w:ind w:left="709" w:hanging="567"/>
              <w:jc w:val="both"/>
              <w:rPr>
                <w:rFonts w:ascii="Times New Roman" w:eastAsia="Times New Roman" w:hAnsi="Times New Roman" w:cs="Times New Roman"/>
                <w:sz w:val="24"/>
                <w:szCs w:val="24"/>
                <w:lang w:eastAsia="ru-RU"/>
              </w:rPr>
            </w:pPr>
            <w:r w:rsidRPr="00BE63B7">
              <w:rPr>
                <w:rFonts w:ascii="Times New Roman" w:eastAsia="Times New Roman" w:hAnsi="Times New Roman" w:cs="Times New Roman"/>
                <w:sz w:val="24"/>
                <w:szCs w:val="24"/>
                <w:lang w:eastAsia="ru-RU"/>
              </w:rPr>
              <w:t>говорят все;</w:t>
            </w:r>
          </w:p>
          <w:p w:rsidR="00CB180E" w:rsidRPr="00BE63B7" w:rsidRDefault="00CB180E" w:rsidP="00CB180E">
            <w:pPr>
              <w:pStyle w:val="a4"/>
              <w:numPr>
                <w:ilvl w:val="0"/>
                <w:numId w:val="8"/>
              </w:numPr>
              <w:spacing w:line="276" w:lineRule="auto"/>
              <w:ind w:left="709" w:hanging="567"/>
              <w:jc w:val="both"/>
              <w:rPr>
                <w:rFonts w:ascii="Times New Roman" w:eastAsia="Times New Roman" w:hAnsi="Times New Roman" w:cs="Times New Roman"/>
                <w:sz w:val="24"/>
                <w:szCs w:val="24"/>
                <w:lang w:eastAsia="ru-RU"/>
              </w:rPr>
            </w:pPr>
            <w:r w:rsidRPr="00BE63B7">
              <w:rPr>
                <w:rFonts w:ascii="Times New Roman" w:eastAsia="Times New Roman" w:hAnsi="Times New Roman" w:cs="Times New Roman"/>
                <w:sz w:val="24"/>
                <w:szCs w:val="24"/>
                <w:lang w:eastAsia="ru-RU"/>
              </w:rPr>
              <w:t>все общаются;</w:t>
            </w:r>
          </w:p>
          <w:p w:rsidR="00CB180E" w:rsidRPr="00BE63B7" w:rsidRDefault="00CB180E" w:rsidP="00CB180E">
            <w:pPr>
              <w:pStyle w:val="a4"/>
              <w:numPr>
                <w:ilvl w:val="0"/>
                <w:numId w:val="8"/>
              </w:numPr>
              <w:spacing w:line="276" w:lineRule="auto"/>
              <w:ind w:left="709" w:hanging="567"/>
              <w:jc w:val="both"/>
              <w:rPr>
                <w:rFonts w:ascii="Times New Roman" w:eastAsia="Times New Roman" w:hAnsi="Times New Roman" w:cs="Times New Roman"/>
                <w:sz w:val="24"/>
                <w:szCs w:val="24"/>
                <w:lang w:eastAsia="ru-RU"/>
              </w:rPr>
            </w:pPr>
            <w:r w:rsidRPr="00BE63B7">
              <w:rPr>
                <w:rFonts w:ascii="Times New Roman" w:eastAsia="Times New Roman" w:hAnsi="Times New Roman" w:cs="Times New Roman"/>
                <w:sz w:val="24"/>
                <w:szCs w:val="24"/>
                <w:lang w:eastAsia="ru-RU"/>
              </w:rPr>
              <w:t>рабочий шум;</w:t>
            </w:r>
          </w:p>
          <w:p w:rsidR="00CB180E" w:rsidRPr="00BE63B7" w:rsidRDefault="00CB180E" w:rsidP="00CB180E">
            <w:pPr>
              <w:pStyle w:val="a4"/>
              <w:numPr>
                <w:ilvl w:val="0"/>
                <w:numId w:val="8"/>
              </w:numPr>
              <w:spacing w:line="276" w:lineRule="auto"/>
              <w:ind w:left="709" w:hanging="567"/>
              <w:jc w:val="both"/>
              <w:rPr>
                <w:rFonts w:ascii="Times New Roman" w:eastAsia="Times New Roman" w:hAnsi="Times New Roman" w:cs="Times New Roman"/>
                <w:sz w:val="24"/>
                <w:szCs w:val="24"/>
                <w:lang w:eastAsia="ru-RU"/>
              </w:rPr>
            </w:pPr>
            <w:r w:rsidRPr="00BE63B7">
              <w:rPr>
                <w:rFonts w:ascii="Times New Roman" w:eastAsia="Times New Roman" w:hAnsi="Times New Roman" w:cs="Times New Roman"/>
                <w:sz w:val="24"/>
                <w:szCs w:val="24"/>
                <w:lang w:eastAsia="ru-RU"/>
              </w:rPr>
              <w:t>смена</w:t>
            </w:r>
          </w:p>
        </w:tc>
      </w:tr>
      <w:tr w:rsidR="00CB180E" w:rsidRPr="00BE63B7" w:rsidTr="00494CB1">
        <w:tc>
          <w:tcPr>
            <w:tcW w:w="10648" w:type="dxa"/>
            <w:gridSpan w:val="2"/>
          </w:tcPr>
          <w:p w:rsidR="00CB180E" w:rsidRPr="00BE63B7" w:rsidRDefault="00CB180E" w:rsidP="00494CB1">
            <w:pPr>
              <w:spacing w:line="276" w:lineRule="auto"/>
              <w:ind w:firstLine="708"/>
              <w:jc w:val="center"/>
              <w:rPr>
                <w:rFonts w:ascii="Times New Roman" w:eastAsia="Times New Roman" w:hAnsi="Times New Roman" w:cs="Times New Roman"/>
                <w:b/>
                <w:sz w:val="24"/>
                <w:szCs w:val="24"/>
                <w:lang w:eastAsia="ru-RU"/>
              </w:rPr>
            </w:pPr>
            <w:r w:rsidRPr="00BE63B7">
              <w:rPr>
                <w:rFonts w:ascii="Times New Roman" w:eastAsia="Times New Roman" w:hAnsi="Times New Roman" w:cs="Times New Roman"/>
                <w:b/>
                <w:sz w:val="24"/>
                <w:szCs w:val="24"/>
                <w:lang w:eastAsia="ru-RU"/>
              </w:rPr>
              <w:t>дидактические</w:t>
            </w:r>
          </w:p>
        </w:tc>
      </w:tr>
      <w:tr w:rsidR="00CB180E" w:rsidRPr="00BE63B7" w:rsidTr="00494CB1">
        <w:tc>
          <w:tcPr>
            <w:tcW w:w="5324" w:type="dxa"/>
          </w:tcPr>
          <w:p w:rsidR="00CB180E" w:rsidRPr="00BE63B7" w:rsidRDefault="00CB180E" w:rsidP="00CB180E">
            <w:pPr>
              <w:pStyle w:val="a4"/>
              <w:numPr>
                <w:ilvl w:val="0"/>
                <w:numId w:val="9"/>
              </w:numPr>
              <w:spacing w:line="276" w:lineRule="auto"/>
              <w:ind w:left="709" w:hanging="567"/>
              <w:jc w:val="both"/>
              <w:rPr>
                <w:rFonts w:ascii="Times New Roman" w:eastAsia="Times New Roman" w:hAnsi="Times New Roman" w:cs="Times New Roman"/>
                <w:sz w:val="24"/>
                <w:szCs w:val="24"/>
                <w:lang w:eastAsia="ru-RU"/>
              </w:rPr>
            </w:pPr>
            <w:r w:rsidRPr="00BE63B7">
              <w:rPr>
                <w:rFonts w:ascii="Times New Roman" w:eastAsia="Times New Roman" w:hAnsi="Times New Roman" w:cs="Times New Roman"/>
                <w:sz w:val="24"/>
                <w:szCs w:val="24"/>
                <w:lang w:eastAsia="ru-RU"/>
              </w:rPr>
              <w:t>обучает профессиональный педагог</w:t>
            </w:r>
          </w:p>
          <w:p w:rsidR="00CB180E" w:rsidRPr="00BE63B7" w:rsidRDefault="00CB180E" w:rsidP="00CB180E">
            <w:pPr>
              <w:pStyle w:val="a4"/>
              <w:numPr>
                <w:ilvl w:val="0"/>
                <w:numId w:val="9"/>
              </w:numPr>
              <w:spacing w:line="276" w:lineRule="auto"/>
              <w:ind w:left="709" w:hanging="567"/>
              <w:jc w:val="both"/>
              <w:rPr>
                <w:rFonts w:ascii="Times New Roman" w:eastAsia="Times New Roman" w:hAnsi="Times New Roman" w:cs="Times New Roman"/>
                <w:sz w:val="24"/>
                <w:szCs w:val="24"/>
                <w:lang w:eastAsia="ru-RU"/>
              </w:rPr>
            </w:pPr>
            <w:r w:rsidRPr="00BE63B7">
              <w:rPr>
                <w:rFonts w:ascii="Times New Roman" w:eastAsia="Times New Roman" w:hAnsi="Times New Roman" w:cs="Times New Roman"/>
                <w:sz w:val="24"/>
                <w:szCs w:val="24"/>
                <w:lang w:eastAsia="ru-RU"/>
              </w:rPr>
              <w:t>весь материал – сразу и для всех</w:t>
            </w:r>
          </w:p>
          <w:p w:rsidR="00CB180E" w:rsidRPr="00BE63B7" w:rsidRDefault="00CB180E" w:rsidP="00CB180E">
            <w:pPr>
              <w:pStyle w:val="a4"/>
              <w:numPr>
                <w:ilvl w:val="0"/>
                <w:numId w:val="9"/>
              </w:numPr>
              <w:spacing w:line="276" w:lineRule="auto"/>
              <w:ind w:left="709" w:hanging="567"/>
              <w:jc w:val="both"/>
              <w:rPr>
                <w:rFonts w:ascii="Times New Roman" w:eastAsia="Times New Roman" w:hAnsi="Times New Roman" w:cs="Times New Roman"/>
                <w:sz w:val="24"/>
                <w:szCs w:val="24"/>
                <w:lang w:eastAsia="ru-RU"/>
              </w:rPr>
            </w:pPr>
            <w:r w:rsidRPr="00BE63B7">
              <w:rPr>
                <w:rFonts w:ascii="Times New Roman" w:eastAsia="Times New Roman" w:hAnsi="Times New Roman" w:cs="Times New Roman"/>
                <w:sz w:val="24"/>
                <w:szCs w:val="24"/>
                <w:lang w:eastAsia="ru-RU"/>
              </w:rPr>
              <w:t>мало самостоятельности</w:t>
            </w:r>
          </w:p>
          <w:p w:rsidR="00CB180E" w:rsidRPr="00BE63B7" w:rsidRDefault="00CB180E" w:rsidP="00CB180E">
            <w:pPr>
              <w:pStyle w:val="a4"/>
              <w:numPr>
                <w:ilvl w:val="0"/>
                <w:numId w:val="9"/>
              </w:numPr>
              <w:spacing w:line="276" w:lineRule="auto"/>
              <w:ind w:left="709" w:hanging="567"/>
              <w:jc w:val="both"/>
              <w:rPr>
                <w:rFonts w:ascii="Times New Roman" w:eastAsia="Times New Roman" w:hAnsi="Times New Roman" w:cs="Times New Roman"/>
                <w:sz w:val="24"/>
                <w:szCs w:val="24"/>
                <w:lang w:eastAsia="ru-RU"/>
              </w:rPr>
            </w:pPr>
            <w:r w:rsidRPr="00BE63B7">
              <w:rPr>
                <w:rFonts w:ascii="Times New Roman" w:eastAsia="Times New Roman" w:hAnsi="Times New Roman" w:cs="Times New Roman"/>
                <w:sz w:val="24"/>
                <w:szCs w:val="24"/>
                <w:lang w:eastAsia="ru-RU"/>
              </w:rPr>
              <w:t>сотрудничество отсутствует</w:t>
            </w:r>
          </w:p>
          <w:p w:rsidR="00CB180E" w:rsidRPr="00BE63B7" w:rsidRDefault="00CB180E" w:rsidP="00CB180E">
            <w:pPr>
              <w:pStyle w:val="a4"/>
              <w:numPr>
                <w:ilvl w:val="0"/>
                <w:numId w:val="9"/>
              </w:numPr>
              <w:spacing w:line="276" w:lineRule="auto"/>
              <w:ind w:left="709" w:hanging="567"/>
              <w:jc w:val="both"/>
              <w:rPr>
                <w:rFonts w:ascii="Times New Roman" w:eastAsia="Times New Roman" w:hAnsi="Times New Roman" w:cs="Times New Roman"/>
                <w:sz w:val="24"/>
                <w:szCs w:val="24"/>
                <w:lang w:eastAsia="ru-RU"/>
              </w:rPr>
            </w:pPr>
            <w:r w:rsidRPr="00BE63B7">
              <w:rPr>
                <w:rFonts w:ascii="Times New Roman" w:eastAsia="Times New Roman" w:hAnsi="Times New Roman" w:cs="Times New Roman"/>
                <w:sz w:val="24"/>
                <w:szCs w:val="24"/>
                <w:lang w:eastAsia="ru-RU"/>
              </w:rPr>
              <w:t xml:space="preserve">усвоение и применение - </w:t>
            </w:r>
            <w:proofErr w:type="gramStart"/>
            <w:r w:rsidRPr="00BE63B7">
              <w:rPr>
                <w:rFonts w:ascii="Times New Roman" w:eastAsia="Times New Roman" w:hAnsi="Times New Roman" w:cs="Times New Roman"/>
                <w:sz w:val="24"/>
                <w:szCs w:val="24"/>
                <w:lang w:eastAsia="ru-RU"/>
              </w:rPr>
              <w:t>разнесены</w:t>
            </w:r>
            <w:proofErr w:type="gramEnd"/>
          </w:p>
        </w:tc>
        <w:tc>
          <w:tcPr>
            <w:tcW w:w="5324" w:type="dxa"/>
          </w:tcPr>
          <w:p w:rsidR="00CB180E" w:rsidRPr="00BE63B7" w:rsidRDefault="00CB180E" w:rsidP="00CB180E">
            <w:pPr>
              <w:pStyle w:val="a4"/>
              <w:numPr>
                <w:ilvl w:val="0"/>
                <w:numId w:val="9"/>
              </w:numPr>
              <w:spacing w:line="276" w:lineRule="auto"/>
              <w:ind w:left="709" w:hanging="567"/>
              <w:jc w:val="both"/>
              <w:rPr>
                <w:rFonts w:ascii="Times New Roman" w:eastAsia="Times New Roman" w:hAnsi="Times New Roman" w:cs="Times New Roman"/>
                <w:sz w:val="24"/>
                <w:szCs w:val="24"/>
                <w:lang w:eastAsia="ru-RU"/>
              </w:rPr>
            </w:pPr>
            <w:r w:rsidRPr="00BE63B7">
              <w:rPr>
                <w:rFonts w:ascii="Times New Roman" w:eastAsia="Times New Roman" w:hAnsi="Times New Roman" w:cs="Times New Roman"/>
                <w:sz w:val="24"/>
                <w:szCs w:val="24"/>
                <w:lang w:eastAsia="ru-RU"/>
              </w:rPr>
              <w:t>обучают ученики</w:t>
            </w:r>
          </w:p>
          <w:p w:rsidR="00CB180E" w:rsidRPr="00BE63B7" w:rsidRDefault="00CB180E" w:rsidP="00CB180E">
            <w:pPr>
              <w:pStyle w:val="a4"/>
              <w:numPr>
                <w:ilvl w:val="0"/>
                <w:numId w:val="9"/>
              </w:numPr>
              <w:spacing w:line="276" w:lineRule="auto"/>
              <w:ind w:left="709" w:hanging="567"/>
              <w:jc w:val="both"/>
              <w:rPr>
                <w:rFonts w:ascii="Times New Roman" w:eastAsia="Times New Roman" w:hAnsi="Times New Roman" w:cs="Times New Roman"/>
                <w:sz w:val="24"/>
                <w:szCs w:val="24"/>
                <w:lang w:eastAsia="ru-RU"/>
              </w:rPr>
            </w:pPr>
            <w:r w:rsidRPr="00BE63B7">
              <w:rPr>
                <w:rFonts w:ascii="Times New Roman" w:eastAsia="Times New Roman" w:hAnsi="Times New Roman" w:cs="Times New Roman"/>
                <w:sz w:val="24"/>
                <w:szCs w:val="24"/>
                <w:lang w:eastAsia="ru-RU"/>
              </w:rPr>
              <w:t>разные темпы и материал</w:t>
            </w:r>
          </w:p>
          <w:p w:rsidR="00CB180E" w:rsidRPr="00BE63B7" w:rsidRDefault="00CB180E" w:rsidP="00CB180E">
            <w:pPr>
              <w:pStyle w:val="a4"/>
              <w:numPr>
                <w:ilvl w:val="0"/>
                <w:numId w:val="9"/>
              </w:numPr>
              <w:spacing w:line="276" w:lineRule="auto"/>
              <w:ind w:left="709" w:hanging="567"/>
              <w:jc w:val="both"/>
              <w:rPr>
                <w:rFonts w:ascii="Times New Roman" w:eastAsia="Times New Roman" w:hAnsi="Times New Roman" w:cs="Times New Roman"/>
                <w:sz w:val="24"/>
                <w:szCs w:val="24"/>
                <w:lang w:eastAsia="ru-RU"/>
              </w:rPr>
            </w:pPr>
            <w:r w:rsidRPr="00BE63B7">
              <w:rPr>
                <w:rFonts w:ascii="Times New Roman" w:eastAsia="Times New Roman" w:hAnsi="Times New Roman" w:cs="Times New Roman"/>
                <w:sz w:val="24"/>
                <w:szCs w:val="24"/>
                <w:lang w:eastAsia="ru-RU"/>
              </w:rPr>
              <w:t>полная самостоятельность</w:t>
            </w:r>
          </w:p>
          <w:p w:rsidR="00CB180E" w:rsidRPr="00BE63B7" w:rsidRDefault="00CB180E" w:rsidP="00CB180E">
            <w:pPr>
              <w:pStyle w:val="a4"/>
              <w:numPr>
                <w:ilvl w:val="0"/>
                <w:numId w:val="9"/>
              </w:numPr>
              <w:spacing w:line="276" w:lineRule="auto"/>
              <w:ind w:left="709" w:hanging="567"/>
              <w:jc w:val="both"/>
              <w:rPr>
                <w:rFonts w:ascii="Times New Roman" w:eastAsia="Times New Roman" w:hAnsi="Times New Roman" w:cs="Times New Roman"/>
                <w:sz w:val="24"/>
                <w:szCs w:val="24"/>
                <w:lang w:eastAsia="ru-RU"/>
              </w:rPr>
            </w:pPr>
            <w:r w:rsidRPr="00BE63B7">
              <w:rPr>
                <w:rFonts w:ascii="Times New Roman" w:eastAsia="Times New Roman" w:hAnsi="Times New Roman" w:cs="Times New Roman"/>
                <w:sz w:val="24"/>
                <w:szCs w:val="24"/>
                <w:lang w:eastAsia="ru-RU"/>
              </w:rPr>
              <w:t>сотрудничество – основа обучения</w:t>
            </w:r>
          </w:p>
          <w:p w:rsidR="00CB180E" w:rsidRPr="00BE63B7" w:rsidRDefault="00CB180E" w:rsidP="00CB180E">
            <w:pPr>
              <w:pStyle w:val="a4"/>
              <w:numPr>
                <w:ilvl w:val="0"/>
                <w:numId w:val="9"/>
              </w:numPr>
              <w:spacing w:line="276" w:lineRule="auto"/>
              <w:ind w:left="709" w:hanging="567"/>
              <w:jc w:val="both"/>
              <w:rPr>
                <w:rFonts w:ascii="Times New Roman" w:eastAsia="Times New Roman" w:hAnsi="Times New Roman" w:cs="Times New Roman"/>
                <w:sz w:val="24"/>
                <w:szCs w:val="24"/>
                <w:lang w:eastAsia="ru-RU"/>
              </w:rPr>
            </w:pPr>
            <w:r w:rsidRPr="00BE63B7">
              <w:rPr>
                <w:rFonts w:ascii="Times New Roman" w:eastAsia="Times New Roman" w:hAnsi="Times New Roman" w:cs="Times New Roman"/>
                <w:sz w:val="24"/>
                <w:szCs w:val="24"/>
                <w:lang w:eastAsia="ru-RU"/>
              </w:rPr>
              <w:t>максимально приближены</w:t>
            </w:r>
          </w:p>
        </w:tc>
      </w:tr>
      <w:tr w:rsidR="00CB180E" w:rsidRPr="00BE63B7" w:rsidTr="00494CB1">
        <w:tc>
          <w:tcPr>
            <w:tcW w:w="10648" w:type="dxa"/>
            <w:gridSpan w:val="2"/>
          </w:tcPr>
          <w:p w:rsidR="00CB180E" w:rsidRPr="00BE63B7" w:rsidRDefault="00CB180E" w:rsidP="00494CB1">
            <w:pPr>
              <w:spacing w:line="276" w:lineRule="auto"/>
              <w:ind w:firstLine="708"/>
              <w:jc w:val="center"/>
              <w:rPr>
                <w:rFonts w:ascii="Times New Roman" w:eastAsia="Times New Roman" w:hAnsi="Times New Roman" w:cs="Times New Roman"/>
                <w:b/>
                <w:sz w:val="24"/>
                <w:szCs w:val="24"/>
                <w:lang w:eastAsia="ru-RU"/>
              </w:rPr>
            </w:pPr>
            <w:r w:rsidRPr="00BE63B7">
              <w:rPr>
                <w:rFonts w:ascii="Times New Roman" w:eastAsia="Times New Roman" w:hAnsi="Times New Roman" w:cs="Times New Roman"/>
                <w:b/>
                <w:sz w:val="24"/>
                <w:szCs w:val="24"/>
                <w:lang w:eastAsia="ru-RU"/>
              </w:rPr>
              <w:t>развивающие</w:t>
            </w:r>
          </w:p>
        </w:tc>
      </w:tr>
      <w:tr w:rsidR="00CB180E" w:rsidRPr="00BE63B7" w:rsidTr="00494CB1">
        <w:tc>
          <w:tcPr>
            <w:tcW w:w="5324" w:type="dxa"/>
          </w:tcPr>
          <w:p w:rsidR="00CB180E" w:rsidRPr="00BE63B7" w:rsidRDefault="00CB180E" w:rsidP="00CB180E">
            <w:pPr>
              <w:pStyle w:val="a4"/>
              <w:numPr>
                <w:ilvl w:val="0"/>
                <w:numId w:val="10"/>
              </w:numPr>
              <w:spacing w:line="276" w:lineRule="auto"/>
              <w:ind w:left="709" w:hanging="567"/>
              <w:rPr>
                <w:rFonts w:ascii="Times New Roman" w:eastAsia="Times New Roman" w:hAnsi="Times New Roman" w:cs="Times New Roman"/>
                <w:sz w:val="24"/>
                <w:szCs w:val="24"/>
                <w:lang w:eastAsia="ru-RU"/>
              </w:rPr>
            </w:pPr>
            <w:r w:rsidRPr="00BE63B7">
              <w:rPr>
                <w:rFonts w:ascii="Times New Roman" w:eastAsia="Times New Roman" w:hAnsi="Times New Roman" w:cs="Times New Roman"/>
                <w:sz w:val="24"/>
                <w:szCs w:val="24"/>
                <w:lang w:eastAsia="ru-RU"/>
              </w:rPr>
              <w:t>ученик – объект</w:t>
            </w:r>
          </w:p>
          <w:p w:rsidR="00CB180E" w:rsidRPr="00BE63B7" w:rsidRDefault="00CB180E" w:rsidP="00CB180E">
            <w:pPr>
              <w:pStyle w:val="a4"/>
              <w:numPr>
                <w:ilvl w:val="0"/>
                <w:numId w:val="10"/>
              </w:numPr>
              <w:spacing w:line="276" w:lineRule="auto"/>
              <w:ind w:left="709" w:hanging="567"/>
              <w:rPr>
                <w:rFonts w:ascii="Times New Roman" w:eastAsia="Times New Roman" w:hAnsi="Times New Roman" w:cs="Times New Roman"/>
                <w:sz w:val="24"/>
                <w:szCs w:val="24"/>
                <w:lang w:eastAsia="ru-RU"/>
              </w:rPr>
            </w:pPr>
            <w:r w:rsidRPr="00BE63B7">
              <w:rPr>
                <w:rFonts w:ascii="Times New Roman" w:eastAsia="Times New Roman" w:hAnsi="Times New Roman" w:cs="Times New Roman"/>
                <w:sz w:val="24"/>
                <w:szCs w:val="24"/>
                <w:lang w:eastAsia="ru-RU"/>
              </w:rPr>
              <w:t>уравниловка, усреднение способностей детей</w:t>
            </w:r>
          </w:p>
          <w:p w:rsidR="00CB180E" w:rsidRPr="00BE63B7" w:rsidRDefault="00CB180E" w:rsidP="00CB180E">
            <w:pPr>
              <w:pStyle w:val="a4"/>
              <w:numPr>
                <w:ilvl w:val="0"/>
                <w:numId w:val="10"/>
              </w:numPr>
              <w:spacing w:line="276" w:lineRule="auto"/>
              <w:ind w:left="709" w:hanging="567"/>
              <w:rPr>
                <w:rFonts w:ascii="Times New Roman" w:eastAsia="Times New Roman" w:hAnsi="Times New Roman" w:cs="Times New Roman"/>
                <w:sz w:val="24"/>
                <w:szCs w:val="24"/>
                <w:lang w:eastAsia="ru-RU"/>
              </w:rPr>
            </w:pPr>
            <w:r w:rsidRPr="00BE63B7">
              <w:rPr>
                <w:rFonts w:ascii="Times New Roman" w:eastAsia="Times New Roman" w:hAnsi="Times New Roman" w:cs="Times New Roman"/>
                <w:sz w:val="24"/>
                <w:szCs w:val="24"/>
                <w:lang w:eastAsia="ru-RU"/>
              </w:rPr>
              <w:t>систематический характер обучения</w:t>
            </w:r>
          </w:p>
          <w:p w:rsidR="00CB180E" w:rsidRDefault="00CB180E" w:rsidP="00CB180E">
            <w:pPr>
              <w:pStyle w:val="a4"/>
              <w:numPr>
                <w:ilvl w:val="0"/>
                <w:numId w:val="10"/>
              </w:numPr>
              <w:spacing w:line="276" w:lineRule="auto"/>
              <w:ind w:left="709" w:hanging="567"/>
              <w:rPr>
                <w:rFonts w:ascii="Times New Roman" w:eastAsia="Times New Roman" w:hAnsi="Times New Roman" w:cs="Times New Roman"/>
                <w:sz w:val="24"/>
                <w:szCs w:val="24"/>
                <w:lang w:eastAsia="ru-RU"/>
              </w:rPr>
            </w:pPr>
            <w:r w:rsidRPr="00BE63B7">
              <w:rPr>
                <w:rFonts w:ascii="Times New Roman" w:eastAsia="Times New Roman" w:hAnsi="Times New Roman" w:cs="Times New Roman"/>
                <w:sz w:val="24"/>
                <w:szCs w:val="24"/>
                <w:lang w:eastAsia="ru-RU"/>
              </w:rPr>
              <w:t>не учатся выступать</w:t>
            </w:r>
          </w:p>
          <w:p w:rsidR="00CB180E" w:rsidRPr="00BE63B7" w:rsidRDefault="00CB180E" w:rsidP="00494CB1">
            <w:pPr>
              <w:pStyle w:val="a4"/>
              <w:spacing w:line="276" w:lineRule="auto"/>
              <w:ind w:left="709"/>
              <w:rPr>
                <w:rFonts w:ascii="Times New Roman" w:eastAsia="Times New Roman" w:hAnsi="Times New Roman" w:cs="Times New Roman"/>
                <w:sz w:val="24"/>
                <w:szCs w:val="24"/>
                <w:lang w:eastAsia="ru-RU"/>
              </w:rPr>
            </w:pPr>
          </w:p>
          <w:p w:rsidR="00CB180E" w:rsidRPr="00BE63B7" w:rsidRDefault="00CB180E" w:rsidP="00CB180E">
            <w:pPr>
              <w:pStyle w:val="a4"/>
              <w:numPr>
                <w:ilvl w:val="0"/>
                <w:numId w:val="10"/>
              </w:numPr>
              <w:spacing w:line="276" w:lineRule="auto"/>
              <w:ind w:left="709" w:hanging="567"/>
              <w:rPr>
                <w:rFonts w:ascii="Times New Roman" w:eastAsia="Times New Roman" w:hAnsi="Times New Roman" w:cs="Times New Roman"/>
                <w:sz w:val="24"/>
                <w:szCs w:val="24"/>
                <w:lang w:eastAsia="ru-RU"/>
              </w:rPr>
            </w:pPr>
            <w:r w:rsidRPr="00BE63B7">
              <w:rPr>
                <w:rFonts w:ascii="Times New Roman" w:eastAsia="Times New Roman" w:hAnsi="Times New Roman" w:cs="Times New Roman"/>
                <w:sz w:val="24"/>
                <w:szCs w:val="24"/>
                <w:lang w:eastAsia="ru-RU"/>
              </w:rPr>
              <w:t>не умеют объяснять</w:t>
            </w:r>
          </w:p>
        </w:tc>
        <w:tc>
          <w:tcPr>
            <w:tcW w:w="5324" w:type="dxa"/>
          </w:tcPr>
          <w:p w:rsidR="00CB180E" w:rsidRPr="00BE63B7" w:rsidRDefault="00CB180E" w:rsidP="00CB180E">
            <w:pPr>
              <w:pStyle w:val="a4"/>
              <w:numPr>
                <w:ilvl w:val="0"/>
                <w:numId w:val="10"/>
              </w:numPr>
              <w:spacing w:line="276" w:lineRule="auto"/>
              <w:ind w:left="709" w:hanging="567"/>
              <w:rPr>
                <w:rFonts w:ascii="Times New Roman" w:eastAsia="Times New Roman" w:hAnsi="Times New Roman" w:cs="Times New Roman"/>
                <w:sz w:val="24"/>
                <w:szCs w:val="24"/>
                <w:lang w:eastAsia="ru-RU"/>
              </w:rPr>
            </w:pPr>
            <w:r w:rsidRPr="00BE63B7">
              <w:rPr>
                <w:rFonts w:ascii="Times New Roman" w:eastAsia="Times New Roman" w:hAnsi="Times New Roman" w:cs="Times New Roman"/>
                <w:sz w:val="24"/>
                <w:szCs w:val="24"/>
                <w:lang w:eastAsia="ru-RU"/>
              </w:rPr>
              <w:t>ученик-субъект + объект</w:t>
            </w:r>
          </w:p>
          <w:p w:rsidR="00CB180E" w:rsidRPr="00BE63B7" w:rsidRDefault="00CB180E" w:rsidP="00CB180E">
            <w:pPr>
              <w:pStyle w:val="a4"/>
              <w:numPr>
                <w:ilvl w:val="0"/>
                <w:numId w:val="10"/>
              </w:numPr>
              <w:spacing w:line="276" w:lineRule="auto"/>
              <w:ind w:left="709" w:hanging="567"/>
              <w:rPr>
                <w:rFonts w:ascii="Times New Roman" w:eastAsia="Times New Roman" w:hAnsi="Times New Roman" w:cs="Times New Roman"/>
                <w:sz w:val="24"/>
                <w:szCs w:val="24"/>
                <w:lang w:eastAsia="ru-RU"/>
              </w:rPr>
            </w:pPr>
            <w:r w:rsidRPr="00BE63B7">
              <w:rPr>
                <w:rFonts w:ascii="Times New Roman" w:eastAsia="Times New Roman" w:hAnsi="Times New Roman" w:cs="Times New Roman"/>
                <w:sz w:val="24"/>
                <w:szCs w:val="24"/>
                <w:lang w:eastAsia="ru-RU"/>
              </w:rPr>
              <w:t>в соответствии с индивидуальными особенностями</w:t>
            </w:r>
          </w:p>
          <w:p w:rsidR="00CB180E" w:rsidRPr="00BE63B7" w:rsidRDefault="00CB180E" w:rsidP="00CB180E">
            <w:pPr>
              <w:pStyle w:val="a4"/>
              <w:numPr>
                <w:ilvl w:val="0"/>
                <w:numId w:val="10"/>
              </w:numPr>
              <w:spacing w:line="276" w:lineRule="auto"/>
              <w:ind w:left="709" w:hanging="567"/>
              <w:rPr>
                <w:rFonts w:ascii="Times New Roman" w:eastAsia="Times New Roman" w:hAnsi="Times New Roman" w:cs="Times New Roman"/>
                <w:sz w:val="24"/>
                <w:szCs w:val="24"/>
                <w:lang w:eastAsia="ru-RU"/>
              </w:rPr>
            </w:pPr>
            <w:r w:rsidRPr="00BE63B7">
              <w:rPr>
                <w:rFonts w:ascii="Times New Roman" w:eastAsia="Times New Roman" w:hAnsi="Times New Roman" w:cs="Times New Roman"/>
                <w:sz w:val="24"/>
                <w:szCs w:val="24"/>
                <w:lang w:eastAsia="ru-RU"/>
              </w:rPr>
              <w:t>спонтанный характер</w:t>
            </w:r>
          </w:p>
          <w:p w:rsidR="00CB180E" w:rsidRPr="00BE63B7" w:rsidRDefault="00CB180E" w:rsidP="00CB180E">
            <w:pPr>
              <w:pStyle w:val="a4"/>
              <w:numPr>
                <w:ilvl w:val="0"/>
                <w:numId w:val="10"/>
              </w:numPr>
              <w:spacing w:line="276" w:lineRule="auto"/>
              <w:ind w:left="709" w:hanging="567"/>
              <w:rPr>
                <w:rFonts w:ascii="Times New Roman" w:eastAsia="Times New Roman" w:hAnsi="Times New Roman" w:cs="Times New Roman"/>
                <w:sz w:val="24"/>
                <w:szCs w:val="24"/>
                <w:lang w:eastAsia="ru-RU"/>
              </w:rPr>
            </w:pPr>
            <w:r w:rsidRPr="00BE63B7">
              <w:rPr>
                <w:rFonts w:ascii="Times New Roman" w:eastAsia="Times New Roman" w:hAnsi="Times New Roman" w:cs="Times New Roman"/>
                <w:sz w:val="24"/>
                <w:szCs w:val="24"/>
                <w:lang w:eastAsia="ru-RU"/>
              </w:rPr>
              <w:t>учатся выступать, рассуждают, доказывают</w:t>
            </w:r>
          </w:p>
          <w:p w:rsidR="00CB180E" w:rsidRPr="00BE63B7" w:rsidRDefault="00CB180E" w:rsidP="00CB180E">
            <w:pPr>
              <w:pStyle w:val="a4"/>
              <w:numPr>
                <w:ilvl w:val="0"/>
                <w:numId w:val="10"/>
              </w:numPr>
              <w:spacing w:line="276" w:lineRule="auto"/>
              <w:ind w:left="709" w:hanging="567"/>
              <w:rPr>
                <w:rFonts w:ascii="Times New Roman" w:eastAsia="Times New Roman" w:hAnsi="Times New Roman" w:cs="Times New Roman"/>
                <w:sz w:val="24"/>
                <w:szCs w:val="24"/>
                <w:lang w:eastAsia="ru-RU"/>
              </w:rPr>
            </w:pPr>
            <w:r w:rsidRPr="00BE63B7">
              <w:rPr>
                <w:rFonts w:ascii="Times New Roman" w:eastAsia="Times New Roman" w:hAnsi="Times New Roman" w:cs="Times New Roman"/>
                <w:sz w:val="24"/>
                <w:szCs w:val="24"/>
                <w:lang w:eastAsia="ru-RU"/>
              </w:rPr>
              <w:t xml:space="preserve">развитие педагогических </w:t>
            </w:r>
            <w:r w:rsidRPr="00BE63B7">
              <w:rPr>
                <w:rFonts w:ascii="Times New Roman" w:eastAsia="Times New Roman" w:hAnsi="Times New Roman" w:cs="Times New Roman"/>
                <w:sz w:val="24"/>
                <w:szCs w:val="24"/>
                <w:lang w:eastAsia="ru-RU"/>
              </w:rPr>
              <w:lastRenderedPageBreak/>
              <w:t>способностей</w:t>
            </w:r>
          </w:p>
        </w:tc>
      </w:tr>
      <w:tr w:rsidR="00CB180E" w:rsidRPr="00BE63B7" w:rsidTr="00494CB1">
        <w:tc>
          <w:tcPr>
            <w:tcW w:w="10648" w:type="dxa"/>
            <w:gridSpan w:val="2"/>
          </w:tcPr>
          <w:p w:rsidR="00CB180E" w:rsidRPr="00BE63B7" w:rsidRDefault="00CB180E" w:rsidP="00494CB1">
            <w:pPr>
              <w:spacing w:line="276" w:lineRule="auto"/>
              <w:ind w:firstLine="708"/>
              <w:jc w:val="center"/>
              <w:rPr>
                <w:rFonts w:ascii="Times New Roman" w:eastAsia="Times New Roman" w:hAnsi="Times New Roman" w:cs="Times New Roman"/>
                <w:b/>
                <w:sz w:val="24"/>
                <w:szCs w:val="24"/>
                <w:lang w:eastAsia="ru-RU"/>
              </w:rPr>
            </w:pPr>
            <w:r w:rsidRPr="00BE63B7">
              <w:rPr>
                <w:rFonts w:ascii="Times New Roman" w:eastAsia="Times New Roman" w:hAnsi="Times New Roman" w:cs="Times New Roman"/>
                <w:b/>
                <w:sz w:val="24"/>
                <w:szCs w:val="24"/>
                <w:lang w:eastAsia="ru-RU"/>
              </w:rPr>
              <w:lastRenderedPageBreak/>
              <w:t>воспитательные</w:t>
            </w:r>
          </w:p>
        </w:tc>
      </w:tr>
      <w:tr w:rsidR="00CB180E" w:rsidRPr="00BE63B7" w:rsidTr="00494CB1">
        <w:tc>
          <w:tcPr>
            <w:tcW w:w="5324" w:type="dxa"/>
          </w:tcPr>
          <w:p w:rsidR="00CB180E" w:rsidRPr="00BE63B7" w:rsidRDefault="00CB180E" w:rsidP="00CB180E">
            <w:pPr>
              <w:pStyle w:val="a4"/>
              <w:numPr>
                <w:ilvl w:val="0"/>
                <w:numId w:val="11"/>
              </w:numPr>
              <w:spacing w:line="276" w:lineRule="auto"/>
              <w:ind w:left="709" w:hanging="567"/>
              <w:rPr>
                <w:rFonts w:ascii="Times New Roman" w:eastAsia="Times New Roman" w:hAnsi="Times New Roman" w:cs="Times New Roman"/>
                <w:sz w:val="24"/>
                <w:szCs w:val="24"/>
                <w:lang w:eastAsia="ru-RU"/>
              </w:rPr>
            </w:pPr>
            <w:r w:rsidRPr="00BE63B7">
              <w:rPr>
                <w:rFonts w:ascii="Times New Roman" w:eastAsia="Times New Roman" w:hAnsi="Times New Roman" w:cs="Times New Roman"/>
                <w:sz w:val="24"/>
                <w:szCs w:val="24"/>
                <w:lang w:eastAsia="ru-RU"/>
              </w:rPr>
              <w:t>каждый работает сам на себя</w:t>
            </w:r>
          </w:p>
          <w:p w:rsidR="00CB180E" w:rsidRPr="00BE63B7" w:rsidRDefault="00CB180E" w:rsidP="00CB180E">
            <w:pPr>
              <w:pStyle w:val="a4"/>
              <w:numPr>
                <w:ilvl w:val="0"/>
                <w:numId w:val="11"/>
              </w:numPr>
              <w:spacing w:line="276" w:lineRule="auto"/>
              <w:ind w:left="709" w:hanging="567"/>
              <w:rPr>
                <w:rFonts w:ascii="Times New Roman" w:eastAsia="Times New Roman" w:hAnsi="Times New Roman" w:cs="Times New Roman"/>
                <w:sz w:val="24"/>
                <w:szCs w:val="24"/>
                <w:lang w:eastAsia="ru-RU"/>
              </w:rPr>
            </w:pPr>
            <w:r w:rsidRPr="00BE63B7">
              <w:rPr>
                <w:rFonts w:ascii="Times New Roman" w:eastAsia="Times New Roman" w:hAnsi="Times New Roman" w:cs="Times New Roman"/>
                <w:sz w:val="24"/>
                <w:szCs w:val="24"/>
                <w:lang w:eastAsia="ru-RU"/>
              </w:rPr>
              <w:t>отношения - неколлективистские</w:t>
            </w:r>
          </w:p>
        </w:tc>
        <w:tc>
          <w:tcPr>
            <w:tcW w:w="5324" w:type="dxa"/>
          </w:tcPr>
          <w:p w:rsidR="00CB180E" w:rsidRPr="00BE63B7" w:rsidRDefault="00CB180E" w:rsidP="00CB180E">
            <w:pPr>
              <w:pStyle w:val="a4"/>
              <w:numPr>
                <w:ilvl w:val="0"/>
                <w:numId w:val="11"/>
              </w:numPr>
              <w:spacing w:line="276" w:lineRule="auto"/>
              <w:ind w:left="709" w:hanging="567"/>
              <w:rPr>
                <w:rFonts w:ascii="Times New Roman" w:eastAsia="Times New Roman" w:hAnsi="Times New Roman" w:cs="Times New Roman"/>
                <w:sz w:val="24"/>
                <w:szCs w:val="24"/>
                <w:lang w:eastAsia="ru-RU"/>
              </w:rPr>
            </w:pPr>
            <w:r w:rsidRPr="00BE63B7">
              <w:rPr>
                <w:rFonts w:ascii="Times New Roman" w:eastAsia="Times New Roman" w:hAnsi="Times New Roman" w:cs="Times New Roman"/>
                <w:sz w:val="24"/>
                <w:szCs w:val="24"/>
                <w:lang w:eastAsia="ru-RU"/>
              </w:rPr>
              <w:t>на себя и на других</w:t>
            </w:r>
          </w:p>
          <w:p w:rsidR="00CB180E" w:rsidRPr="00BE63B7" w:rsidRDefault="00CB180E" w:rsidP="00CB180E">
            <w:pPr>
              <w:pStyle w:val="a4"/>
              <w:numPr>
                <w:ilvl w:val="0"/>
                <w:numId w:val="11"/>
              </w:numPr>
              <w:spacing w:line="276" w:lineRule="auto"/>
              <w:ind w:left="709" w:hanging="567"/>
              <w:rPr>
                <w:rFonts w:ascii="Times New Roman" w:eastAsia="Times New Roman" w:hAnsi="Times New Roman" w:cs="Times New Roman"/>
                <w:sz w:val="24"/>
                <w:szCs w:val="24"/>
                <w:lang w:eastAsia="ru-RU"/>
              </w:rPr>
            </w:pPr>
            <w:r w:rsidRPr="00BE63B7">
              <w:rPr>
                <w:rFonts w:ascii="Times New Roman" w:eastAsia="Times New Roman" w:hAnsi="Times New Roman" w:cs="Times New Roman"/>
                <w:sz w:val="24"/>
                <w:szCs w:val="24"/>
                <w:lang w:eastAsia="ru-RU"/>
              </w:rPr>
              <w:t>отношения ответственной зависимости: коллективистские</w:t>
            </w:r>
          </w:p>
        </w:tc>
      </w:tr>
    </w:tbl>
    <w:p w:rsidR="00CB180E" w:rsidRPr="00BE63B7" w:rsidRDefault="00CB180E" w:rsidP="00CB180E">
      <w:pPr>
        <w:spacing w:after="0"/>
        <w:ind w:firstLine="708"/>
        <w:jc w:val="both"/>
        <w:rPr>
          <w:rFonts w:ascii="Times New Roman" w:eastAsia="Times New Roman" w:hAnsi="Times New Roman" w:cs="Times New Roman"/>
          <w:sz w:val="24"/>
          <w:szCs w:val="24"/>
          <w:lang w:eastAsia="ru-RU"/>
        </w:rPr>
      </w:pPr>
    </w:p>
    <w:p w:rsidR="00CB180E" w:rsidRPr="00BE63B7" w:rsidRDefault="00CB180E" w:rsidP="00CB180E">
      <w:pPr>
        <w:spacing w:after="0"/>
        <w:ind w:firstLine="708"/>
        <w:jc w:val="center"/>
        <w:rPr>
          <w:rFonts w:ascii="Times New Roman" w:eastAsia="Times New Roman" w:hAnsi="Times New Roman" w:cs="Times New Roman"/>
          <w:sz w:val="24"/>
          <w:szCs w:val="24"/>
          <w:lang w:eastAsia="ru-RU"/>
        </w:rPr>
      </w:pPr>
      <w:r w:rsidRPr="00BE63B7">
        <w:rPr>
          <w:rFonts w:ascii="Times New Roman" w:eastAsia="Times New Roman" w:hAnsi="Times New Roman" w:cs="Times New Roman"/>
          <w:b/>
          <w:bCs/>
          <w:sz w:val="24"/>
          <w:szCs w:val="24"/>
          <w:lang w:eastAsia="ru-RU"/>
        </w:rPr>
        <w:t>Общие правила организации парной работы</w:t>
      </w:r>
    </w:p>
    <w:p w:rsidR="00CB180E" w:rsidRPr="00BE63B7" w:rsidRDefault="00CB180E" w:rsidP="00CB180E">
      <w:pPr>
        <w:pStyle w:val="a4"/>
        <w:numPr>
          <w:ilvl w:val="0"/>
          <w:numId w:val="6"/>
        </w:numPr>
        <w:spacing w:after="0"/>
        <w:ind w:hanging="578"/>
        <w:jc w:val="both"/>
        <w:rPr>
          <w:rFonts w:ascii="Times New Roman" w:eastAsia="Times New Roman" w:hAnsi="Times New Roman" w:cs="Times New Roman"/>
          <w:sz w:val="24"/>
          <w:szCs w:val="24"/>
          <w:lang w:eastAsia="ru-RU"/>
        </w:rPr>
      </w:pPr>
      <w:r w:rsidRPr="00BE63B7">
        <w:rPr>
          <w:rFonts w:ascii="Times New Roman" w:eastAsia="Times New Roman" w:hAnsi="Times New Roman" w:cs="Times New Roman"/>
          <w:sz w:val="24"/>
          <w:szCs w:val="24"/>
          <w:lang w:eastAsia="ru-RU"/>
        </w:rPr>
        <w:t>Необходимо разобрать с детьми:</w:t>
      </w:r>
    </w:p>
    <w:p w:rsidR="00CB180E" w:rsidRPr="00BE63B7" w:rsidRDefault="00CB180E" w:rsidP="00CB180E">
      <w:pPr>
        <w:pStyle w:val="a4"/>
        <w:numPr>
          <w:ilvl w:val="0"/>
          <w:numId w:val="5"/>
        </w:numPr>
        <w:spacing w:after="0"/>
        <w:ind w:hanging="578"/>
        <w:jc w:val="both"/>
        <w:rPr>
          <w:rFonts w:ascii="Times New Roman" w:eastAsia="Times New Roman" w:hAnsi="Times New Roman" w:cs="Times New Roman"/>
          <w:sz w:val="24"/>
          <w:szCs w:val="24"/>
          <w:lang w:eastAsia="ru-RU"/>
        </w:rPr>
      </w:pPr>
      <w:r w:rsidRPr="00BE63B7">
        <w:rPr>
          <w:rFonts w:ascii="Times New Roman" w:eastAsia="Times New Roman" w:hAnsi="Times New Roman" w:cs="Times New Roman"/>
          <w:sz w:val="24"/>
          <w:szCs w:val="24"/>
          <w:lang w:eastAsia="ru-RU"/>
        </w:rPr>
        <w:t>как сесть за партой, чтобы смотреть не на учителя, а на партнёра;</w:t>
      </w:r>
    </w:p>
    <w:p w:rsidR="00CB180E" w:rsidRPr="00BE63B7" w:rsidRDefault="00CB180E" w:rsidP="00CB180E">
      <w:pPr>
        <w:pStyle w:val="a4"/>
        <w:numPr>
          <w:ilvl w:val="0"/>
          <w:numId w:val="5"/>
        </w:numPr>
        <w:spacing w:after="0"/>
        <w:ind w:hanging="578"/>
        <w:jc w:val="both"/>
        <w:rPr>
          <w:rFonts w:ascii="Times New Roman" w:eastAsia="Times New Roman" w:hAnsi="Times New Roman" w:cs="Times New Roman"/>
          <w:sz w:val="24"/>
          <w:szCs w:val="24"/>
          <w:lang w:eastAsia="ru-RU"/>
        </w:rPr>
      </w:pPr>
      <w:r w:rsidRPr="00BE63B7">
        <w:rPr>
          <w:rFonts w:ascii="Times New Roman" w:eastAsia="Times New Roman" w:hAnsi="Times New Roman" w:cs="Times New Roman"/>
          <w:sz w:val="24"/>
          <w:szCs w:val="24"/>
          <w:lang w:eastAsia="ru-RU"/>
        </w:rPr>
        <w:t>как положить учебник, чтобы по нему было удобно работать;</w:t>
      </w:r>
    </w:p>
    <w:p w:rsidR="00CB180E" w:rsidRPr="00BE63B7" w:rsidRDefault="00CB180E" w:rsidP="00CB180E">
      <w:pPr>
        <w:pStyle w:val="a4"/>
        <w:numPr>
          <w:ilvl w:val="0"/>
          <w:numId w:val="5"/>
        </w:numPr>
        <w:spacing w:after="0"/>
        <w:ind w:hanging="578"/>
        <w:jc w:val="both"/>
        <w:rPr>
          <w:rFonts w:ascii="Times New Roman" w:eastAsia="Times New Roman" w:hAnsi="Times New Roman" w:cs="Times New Roman"/>
          <w:sz w:val="24"/>
          <w:szCs w:val="24"/>
          <w:lang w:eastAsia="ru-RU"/>
        </w:rPr>
      </w:pPr>
      <w:r w:rsidRPr="00BE63B7">
        <w:rPr>
          <w:rFonts w:ascii="Times New Roman" w:eastAsia="Times New Roman" w:hAnsi="Times New Roman" w:cs="Times New Roman"/>
          <w:sz w:val="24"/>
          <w:szCs w:val="24"/>
          <w:lang w:eastAsia="ru-RU"/>
        </w:rPr>
        <w:t>как соглашаться, как возражать, когда споры необходимы, когда не допустимы;</w:t>
      </w:r>
    </w:p>
    <w:p w:rsidR="00CB180E" w:rsidRPr="00BE63B7" w:rsidRDefault="00CB180E" w:rsidP="00CB180E">
      <w:pPr>
        <w:pStyle w:val="a4"/>
        <w:numPr>
          <w:ilvl w:val="0"/>
          <w:numId w:val="5"/>
        </w:numPr>
        <w:spacing w:after="0"/>
        <w:ind w:hanging="578"/>
        <w:jc w:val="both"/>
        <w:rPr>
          <w:rFonts w:ascii="Times New Roman" w:eastAsia="Times New Roman" w:hAnsi="Times New Roman" w:cs="Times New Roman"/>
          <w:sz w:val="24"/>
          <w:szCs w:val="24"/>
          <w:lang w:eastAsia="ru-RU"/>
        </w:rPr>
      </w:pPr>
      <w:r w:rsidRPr="00BE63B7">
        <w:rPr>
          <w:rFonts w:ascii="Times New Roman" w:eastAsia="Times New Roman" w:hAnsi="Times New Roman" w:cs="Times New Roman"/>
          <w:sz w:val="24"/>
          <w:szCs w:val="24"/>
          <w:lang w:eastAsia="ru-RU"/>
        </w:rPr>
        <w:t>как помогать, как просить о помощи.</w:t>
      </w:r>
    </w:p>
    <w:p w:rsidR="00CB180E" w:rsidRPr="00BE63B7" w:rsidRDefault="00CB180E" w:rsidP="00CB180E">
      <w:pPr>
        <w:pStyle w:val="a4"/>
        <w:spacing w:after="0"/>
        <w:ind w:hanging="11"/>
        <w:jc w:val="both"/>
        <w:rPr>
          <w:rFonts w:ascii="Times New Roman" w:eastAsia="Times New Roman" w:hAnsi="Times New Roman" w:cs="Times New Roman"/>
          <w:sz w:val="24"/>
          <w:szCs w:val="24"/>
          <w:lang w:eastAsia="ru-RU"/>
        </w:rPr>
      </w:pPr>
      <w:r w:rsidRPr="00BE63B7">
        <w:rPr>
          <w:rFonts w:ascii="Times New Roman" w:eastAsia="Times New Roman" w:hAnsi="Times New Roman" w:cs="Times New Roman"/>
          <w:sz w:val="24"/>
          <w:szCs w:val="24"/>
          <w:lang w:eastAsia="ru-RU"/>
        </w:rPr>
        <w:t>Проработка этих шагов - в дальнейшем организация более сложных форм совместной работы.</w:t>
      </w:r>
    </w:p>
    <w:p w:rsidR="00CB180E" w:rsidRPr="00BE63B7" w:rsidRDefault="00CB180E" w:rsidP="00CB180E">
      <w:pPr>
        <w:pStyle w:val="a4"/>
        <w:numPr>
          <w:ilvl w:val="0"/>
          <w:numId w:val="6"/>
        </w:numPr>
        <w:spacing w:after="0"/>
        <w:ind w:hanging="578"/>
        <w:jc w:val="both"/>
        <w:rPr>
          <w:rFonts w:ascii="Times New Roman" w:eastAsia="Times New Roman" w:hAnsi="Times New Roman" w:cs="Times New Roman"/>
          <w:sz w:val="24"/>
          <w:szCs w:val="24"/>
          <w:lang w:eastAsia="ru-RU"/>
        </w:rPr>
      </w:pPr>
      <w:r w:rsidRPr="00BE63B7">
        <w:rPr>
          <w:rFonts w:ascii="Times New Roman" w:eastAsia="Times New Roman" w:hAnsi="Times New Roman" w:cs="Times New Roman"/>
          <w:sz w:val="24"/>
          <w:szCs w:val="24"/>
          <w:lang w:eastAsia="ru-RU"/>
        </w:rPr>
        <w:t>Разбор ошибок учащихся при совместной работе обязателен. При разборе анализируется ход взаимодействия;</w:t>
      </w:r>
    </w:p>
    <w:p w:rsidR="00CB180E" w:rsidRPr="00BE63B7" w:rsidRDefault="00CB180E" w:rsidP="00CB180E">
      <w:pPr>
        <w:pStyle w:val="a4"/>
        <w:numPr>
          <w:ilvl w:val="0"/>
          <w:numId w:val="6"/>
        </w:numPr>
        <w:spacing w:after="0"/>
        <w:ind w:hanging="578"/>
        <w:jc w:val="both"/>
        <w:rPr>
          <w:rFonts w:ascii="Times New Roman" w:eastAsia="Times New Roman" w:hAnsi="Times New Roman" w:cs="Times New Roman"/>
          <w:sz w:val="24"/>
          <w:szCs w:val="24"/>
          <w:lang w:eastAsia="ru-RU"/>
        </w:rPr>
      </w:pPr>
      <w:r w:rsidRPr="00BE63B7">
        <w:rPr>
          <w:rFonts w:ascii="Times New Roman" w:eastAsia="Times New Roman" w:hAnsi="Times New Roman" w:cs="Times New Roman"/>
          <w:sz w:val="24"/>
          <w:szCs w:val="24"/>
          <w:lang w:eastAsia="ru-RU"/>
        </w:rPr>
        <w:t xml:space="preserve">Детей соединять в пары с учётом их личных склонностей, самому “слабому” ученику нужен не столько сильный, сколько терпеливый и доброжелательный партнер. Развитые дети долго не могут сидеть со «слабыми», им нужен равный партнёр или даже более сильный. Опасно объединять двух озорников или </w:t>
      </w:r>
      <w:proofErr w:type="spellStart"/>
      <w:r w:rsidRPr="00BE63B7">
        <w:rPr>
          <w:rFonts w:ascii="Times New Roman" w:eastAsia="Times New Roman" w:hAnsi="Times New Roman" w:cs="Times New Roman"/>
          <w:sz w:val="24"/>
          <w:szCs w:val="24"/>
          <w:lang w:eastAsia="ru-RU"/>
        </w:rPr>
        <w:t>тихонь</w:t>
      </w:r>
      <w:proofErr w:type="spellEnd"/>
      <w:r w:rsidRPr="00BE63B7">
        <w:rPr>
          <w:rFonts w:ascii="Times New Roman" w:eastAsia="Times New Roman" w:hAnsi="Times New Roman" w:cs="Times New Roman"/>
          <w:sz w:val="24"/>
          <w:szCs w:val="24"/>
          <w:lang w:eastAsia="ru-RU"/>
        </w:rPr>
        <w:t>;</w:t>
      </w:r>
    </w:p>
    <w:p w:rsidR="00CB180E" w:rsidRPr="00BE63B7" w:rsidRDefault="00CB180E" w:rsidP="00CB180E">
      <w:pPr>
        <w:pStyle w:val="a4"/>
        <w:numPr>
          <w:ilvl w:val="0"/>
          <w:numId w:val="6"/>
        </w:numPr>
        <w:spacing w:after="0"/>
        <w:ind w:hanging="578"/>
        <w:jc w:val="both"/>
        <w:rPr>
          <w:rFonts w:ascii="Times New Roman" w:eastAsia="Times New Roman" w:hAnsi="Times New Roman" w:cs="Times New Roman"/>
          <w:sz w:val="24"/>
          <w:szCs w:val="24"/>
          <w:lang w:eastAsia="ru-RU"/>
        </w:rPr>
      </w:pPr>
      <w:r w:rsidRPr="00BE63B7">
        <w:rPr>
          <w:rFonts w:ascii="Times New Roman" w:eastAsia="Times New Roman" w:hAnsi="Times New Roman" w:cs="Times New Roman"/>
          <w:sz w:val="24"/>
          <w:szCs w:val="24"/>
          <w:lang w:eastAsia="ru-RU"/>
        </w:rPr>
        <w:t>При оценке работы пары подчёркивать человеческие достоинства: дружелюбие, вежливость, приветливость. Оценивать всегда лишь общую работу в паре (удалось поработать в паре или не получилось сотрудничества);</w:t>
      </w:r>
    </w:p>
    <w:p w:rsidR="00CB180E" w:rsidRPr="00BE63B7" w:rsidRDefault="00CB180E" w:rsidP="00CB180E">
      <w:pPr>
        <w:pStyle w:val="a4"/>
        <w:numPr>
          <w:ilvl w:val="0"/>
          <w:numId w:val="6"/>
        </w:numPr>
        <w:spacing w:after="0"/>
        <w:ind w:hanging="578"/>
        <w:jc w:val="both"/>
        <w:rPr>
          <w:rFonts w:ascii="Times New Roman" w:eastAsia="Times New Roman" w:hAnsi="Times New Roman" w:cs="Times New Roman"/>
          <w:sz w:val="24"/>
          <w:szCs w:val="24"/>
          <w:lang w:eastAsia="ru-RU"/>
        </w:rPr>
      </w:pPr>
      <w:r w:rsidRPr="00BE63B7">
        <w:rPr>
          <w:rFonts w:ascii="Times New Roman" w:eastAsia="Times New Roman" w:hAnsi="Times New Roman" w:cs="Times New Roman"/>
          <w:sz w:val="24"/>
          <w:szCs w:val="24"/>
          <w:lang w:eastAsia="ru-RU"/>
        </w:rPr>
        <w:t>Перед началом работы повторять правило из памятки «Как работать в парах», которая всегда лежит на партах.</w:t>
      </w:r>
    </w:p>
    <w:p w:rsidR="00CB180E" w:rsidRPr="00BE63B7" w:rsidRDefault="00CB180E" w:rsidP="00CB180E">
      <w:pPr>
        <w:spacing w:after="0"/>
        <w:ind w:firstLine="708"/>
        <w:jc w:val="both"/>
        <w:rPr>
          <w:rFonts w:ascii="Times New Roman" w:eastAsia="Times New Roman" w:hAnsi="Times New Roman" w:cs="Times New Roman"/>
          <w:b/>
          <w:bCs/>
          <w:sz w:val="24"/>
          <w:szCs w:val="24"/>
          <w:lang w:eastAsia="ru-RU"/>
        </w:rPr>
      </w:pPr>
    </w:p>
    <w:p w:rsidR="00CB180E" w:rsidRPr="00BE63B7" w:rsidRDefault="00CB180E" w:rsidP="00CB180E">
      <w:pPr>
        <w:spacing w:after="0"/>
        <w:ind w:firstLine="708"/>
        <w:jc w:val="center"/>
        <w:rPr>
          <w:rFonts w:ascii="Times New Roman" w:eastAsia="Times New Roman" w:hAnsi="Times New Roman" w:cs="Times New Roman"/>
          <w:sz w:val="24"/>
          <w:szCs w:val="24"/>
          <w:lang w:eastAsia="ru-RU"/>
        </w:rPr>
      </w:pPr>
      <w:r w:rsidRPr="00BE63B7">
        <w:rPr>
          <w:rFonts w:ascii="Times New Roman" w:eastAsia="Times New Roman" w:hAnsi="Times New Roman" w:cs="Times New Roman"/>
          <w:b/>
          <w:bCs/>
          <w:sz w:val="24"/>
          <w:szCs w:val="24"/>
          <w:lang w:eastAsia="ru-RU"/>
        </w:rPr>
        <w:t>Золотые правила при организации парной работы</w:t>
      </w:r>
    </w:p>
    <w:p w:rsidR="00CB180E" w:rsidRPr="00BE63B7" w:rsidRDefault="00CB180E" w:rsidP="00CB180E">
      <w:pPr>
        <w:numPr>
          <w:ilvl w:val="0"/>
          <w:numId w:val="4"/>
        </w:numPr>
        <w:spacing w:after="0"/>
        <w:ind w:hanging="578"/>
        <w:jc w:val="both"/>
        <w:rPr>
          <w:rFonts w:ascii="Times New Roman" w:eastAsia="Times New Roman" w:hAnsi="Times New Roman" w:cs="Times New Roman"/>
          <w:sz w:val="24"/>
          <w:szCs w:val="24"/>
          <w:lang w:eastAsia="ru-RU"/>
        </w:rPr>
      </w:pPr>
      <w:r w:rsidRPr="00BE63B7">
        <w:rPr>
          <w:rFonts w:ascii="Times New Roman" w:eastAsia="Times New Roman" w:hAnsi="Times New Roman" w:cs="Times New Roman"/>
          <w:sz w:val="24"/>
          <w:szCs w:val="24"/>
          <w:lang w:eastAsia="ru-RU"/>
        </w:rPr>
        <w:t>Не принуждать, не высказывать, если кто-то не хочет работать в паре. Лучше после выяснить причину отказа от работы.</w:t>
      </w:r>
    </w:p>
    <w:p w:rsidR="00CB180E" w:rsidRPr="00BE63B7" w:rsidRDefault="00CB180E" w:rsidP="00CB180E">
      <w:pPr>
        <w:numPr>
          <w:ilvl w:val="0"/>
          <w:numId w:val="4"/>
        </w:numPr>
        <w:spacing w:after="0"/>
        <w:ind w:hanging="578"/>
        <w:jc w:val="both"/>
        <w:rPr>
          <w:rFonts w:ascii="Times New Roman" w:eastAsia="Times New Roman" w:hAnsi="Times New Roman" w:cs="Times New Roman"/>
          <w:sz w:val="24"/>
          <w:szCs w:val="24"/>
          <w:lang w:eastAsia="ru-RU"/>
        </w:rPr>
      </w:pPr>
      <w:r w:rsidRPr="00BE63B7">
        <w:rPr>
          <w:rFonts w:ascii="Times New Roman" w:eastAsia="Times New Roman" w:hAnsi="Times New Roman" w:cs="Times New Roman"/>
          <w:sz w:val="24"/>
          <w:szCs w:val="24"/>
          <w:lang w:eastAsia="ru-RU"/>
        </w:rPr>
        <w:t>10-15 минут совместной работы – это максимальное время. Если время работы больше, то участники утомляются и эффективность снижается.</w:t>
      </w:r>
    </w:p>
    <w:p w:rsidR="00CB180E" w:rsidRPr="00BE63B7" w:rsidRDefault="00CB180E" w:rsidP="00CB180E">
      <w:pPr>
        <w:numPr>
          <w:ilvl w:val="0"/>
          <w:numId w:val="4"/>
        </w:numPr>
        <w:spacing w:after="0"/>
        <w:ind w:hanging="578"/>
        <w:jc w:val="both"/>
        <w:rPr>
          <w:rFonts w:ascii="Times New Roman" w:eastAsia="Times New Roman" w:hAnsi="Times New Roman" w:cs="Times New Roman"/>
          <w:sz w:val="24"/>
          <w:szCs w:val="24"/>
          <w:lang w:eastAsia="ru-RU"/>
        </w:rPr>
      </w:pPr>
      <w:r w:rsidRPr="00BE63B7">
        <w:rPr>
          <w:rFonts w:ascii="Times New Roman" w:eastAsia="Times New Roman" w:hAnsi="Times New Roman" w:cs="Times New Roman"/>
          <w:sz w:val="24"/>
          <w:szCs w:val="24"/>
          <w:lang w:eastAsia="ru-RU"/>
        </w:rPr>
        <w:t>Не требовать абсолютной тишины, но следует бороться с выкрикиванием.</w:t>
      </w:r>
    </w:p>
    <w:p w:rsidR="00CB180E" w:rsidRPr="00BE63B7" w:rsidRDefault="00CB180E" w:rsidP="00CB180E">
      <w:pPr>
        <w:numPr>
          <w:ilvl w:val="0"/>
          <w:numId w:val="4"/>
        </w:numPr>
        <w:spacing w:after="0"/>
        <w:ind w:hanging="578"/>
        <w:jc w:val="both"/>
        <w:rPr>
          <w:rFonts w:ascii="Times New Roman" w:eastAsia="Times New Roman" w:hAnsi="Times New Roman" w:cs="Times New Roman"/>
          <w:sz w:val="24"/>
          <w:szCs w:val="24"/>
          <w:lang w:eastAsia="ru-RU"/>
        </w:rPr>
      </w:pPr>
      <w:r w:rsidRPr="00BE63B7">
        <w:rPr>
          <w:rFonts w:ascii="Times New Roman" w:eastAsia="Times New Roman" w:hAnsi="Times New Roman" w:cs="Times New Roman"/>
          <w:sz w:val="24"/>
          <w:szCs w:val="24"/>
          <w:lang w:eastAsia="ru-RU"/>
        </w:rPr>
        <w:t>Не наказывать лишением работы в паре.</w:t>
      </w:r>
    </w:p>
    <w:p w:rsidR="00CB180E" w:rsidRPr="00BE63B7" w:rsidRDefault="00CB180E" w:rsidP="00CB180E">
      <w:pPr>
        <w:pStyle w:val="a4"/>
        <w:shd w:val="clear" w:color="auto" w:fill="FFFFFF"/>
        <w:spacing w:after="0"/>
        <w:ind w:firstLine="708"/>
        <w:jc w:val="both"/>
        <w:rPr>
          <w:rFonts w:ascii="Times New Roman" w:eastAsia="Times New Roman" w:hAnsi="Times New Roman" w:cs="Times New Roman"/>
          <w:b/>
          <w:bCs/>
          <w:color w:val="2B2B2B"/>
          <w:sz w:val="24"/>
          <w:szCs w:val="24"/>
          <w:lang w:eastAsia="ru-RU"/>
        </w:rPr>
      </w:pPr>
    </w:p>
    <w:p w:rsidR="00CB180E" w:rsidRPr="00BE63B7" w:rsidRDefault="00CB180E" w:rsidP="00CB180E">
      <w:pPr>
        <w:pStyle w:val="a4"/>
        <w:shd w:val="clear" w:color="auto" w:fill="FFFFFF"/>
        <w:spacing w:after="0"/>
        <w:ind w:firstLine="708"/>
        <w:jc w:val="center"/>
        <w:rPr>
          <w:rFonts w:ascii="Times New Roman" w:eastAsia="Times New Roman" w:hAnsi="Times New Roman" w:cs="Times New Roman"/>
          <w:color w:val="2B2B2B"/>
          <w:sz w:val="24"/>
          <w:szCs w:val="24"/>
          <w:lang w:eastAsia="ru-RU"/>
        </w:rPr>
      </w:pPr>
      <w:r w:rsidRPr="00BE63B7">
        <w:rPr>
          <w:rFonts w:ascii="Times New Roman" w:eastAsia="Times New Roman" w:hAnsi="Times New Roman" w:cs="Times New Roman"/>
          <w:b/>
          <w:bCs/>
          <w:color w:val="2B2B2B"/>
          <w:sz w:val="24"/>
          <w:szCs w:val="24"/>
          <w:lang w:eastAsia="ru-RU"/>
        </w:rPr>
        <w:t>Парную работу можно строить в трёх видах</w:t>
      </w:r>
    </w:p>
    <w:p w:rsidR="00CB180E" w:rsidRPr="00BE63B7" w:rsidRDefault="00CB180E" w:rsidP="00CB180E">
      <w:pPr>
        <w:pStyle w:val="a4"/>
        <w:numPr>
          <w:ilvl w:val="0"/>
          <w:numId w:val="4"/>
        </w:numPr>
        <w:shd w:val="clear" w:color="auto" w:fill="FFFFFF"/>
        <w:spacing w:after="0"/>
        <w:ind w:hanging="578"/>
        <w:jc w:val="both"/>
        <w:rPr>
          <w:rFonts w:ascii="Times New Roman" w:eastAsia="Times New Roman" w:hAnsi="Times New Roman" w:cs="Times New Roman"/>
          <w:color w:val="2B2B2B"/>
          <w:sz w:val="24"/>
          <w:szCs w:val="24"/>
          <w:lang w:eastAsia="ru-RU"/>
        </w:rPr>
      </w:pPr>
      <w:r w:rsidRPr="00BE63B7">
        <w:rPr>
          <w:rFonts w:ascii="Times New Roman" w:eastAsia="Times New Roman" w:hAnsi="Times New Roman" w:cs="Times New Roman"/>
          <w:color w:val="2B2B2B"/>
          <w:sz w:val="24"/>
          <w:szCs w:val="24"/>
          <w:u w:val="single"/>
          <w:lang w:eastAsia="ru-RU"/>
        </w:rPr>
        <w:t>статическая пара,</w:t>
      </w:r>
      <w:r w:rsidRPr="00BE63B7">
        <w:rPr>
          <w:rFonts w:ascii="Times New Roman" w:eastAsia="Times New Roman" w:hAnsi="Times New Roman" w:cs="Times New Roman"/>
          <w:color w:val="2B2B2B"/>
          <w:sz w:val="24"/>
          <w:szCs w:val="24"/>
          <w:lang w:eastAsia="ru-RU"/>
        </w:rPr>
        <w:t xml:space="preserve"> которая объединяет по желанию двух учеников, меняющихся ролями (учител</w:t>
      </w:r>
      <w:proofErr w:type="gramStart"/>
      <w:r w:rsidRPr="00BE63B7">
        <w:rPr>
          <w:rFonts w:ascii="Times New Roman" w:eastAsia="Times New Roman" w:hAnsi="Times New Roman" w:cs="Times New Roman"/>
          <w:color w:val="2B2B2B"/>
          <w:sz w:val="24"/>
          <w:szCs w:val="24"/>
          <w:lang w:eastAsia="ru-RU"/>
        </w:rPr>
        <w:t>ь-</w:t>
      </w:r>
      <w:proofErr w:type="gramEnd"/>
      <w:r w:rsidRPr="00BE63B7">
        <w:rPr>
          <w:rFonts w:ascii="Times New Roman" w:eastAsia="Times New Roman" w:hAnsi="Times New Roman" w:cs="Times New Roman"/>
          <w:color w:val="2B2B2B"/>
          <w:sz w:val="24"/>
          <w:szCs w:val="24"/>
          <w:lang w:eastAsia="ru-RU"/>
        </w:rPr>
        <w:t xml:space="preserve"> ученик), так могут заниматься два слабых ученика, два сильных, слабый-сильный при условии взаимного расположения;</w:t>
      </w:r>
    </w:p>
    <w:p w:rsidR="00CB180E" w:rsidRPr="00BE63B7" w:rsidRDefault="00CB180E" w:rsidP="00CB180E">
      <w:pPr>
        <w:pStyle w:val="a4"/>
        <w:numPr>
          <w:ilvl w:val="0"/>
          <w:numId w:val="4"/>
        </w:numPr>
        <w:shd w:val="clear" w:color="auto" w:fill="FFFFFF"/>
        <w:spacing w:after="0"/>
        <w:ind w:hanging="578"/>
        <w:jc w:val="both"/>
        <w:rPr>
          <w:rFonts w:ascii="Times New Roman" w:eastAsia="Times New Roman" w:hAnsi="Times New Roman" w:cs="Times New Roman"/>
          <w:color w:val="2B2B2B"/>
          <w:sz w:val="24"/>
          <w:szCs w:val="24"/>
          <w:lang w:eastAsia="ru-RU"/>
        </w:rPr>
      </w:pPr>
      <w:r w:rsidRPr="00BE63B7">
        <w:rPr>
          <w:rFonts w:ascii="Times New Roman" w:eastAsia="Times New Roman" w:hAnsi="Times New Roman" w:cs="Times New Roman"/>
          <w:color w:val="2B2B2B"/>
          <w:sz w:val="24"/>
          <w:szCs w:val="24"/>
          <w:u w:val="single"/>
          <w:lang w:eastAsia="ru-RU"/>
        </w:rPr>
        <w:t xml:space="preserve">динамическая пара. </w:t>
      </w:r>
      <w:r w:rsidRPr="00BE63B7">
        <w:rPr>
          <w:rFonts w:ascii="Times New Roman" w:eastAsia="Times New Roman" w:hAnsi="Times New Roman" w:cs="Times New Roman"/>
          <w:color w:val="2B2B2B"/>
          <w:sz w:val="24"/>
          <w:szCs w:val="24"/>
          <w:lang w:eastAsia="ru-RU"/>
        </w:rPr>
        <w:t>Выбирают четверых учащихся и предлагают им задание, имеющее четыре части; после подготовки своей части задания и самоконтроля школьник обсуждает задание трижды, т.е. с каждым партнёром, причём каждый раз ему необходимо менять логику изложения, акценты, темп и другое, а значит, включать механизм адаптации к индивидуальным особенностям товарищей;</w:t>
      </w:r>
    </w:p>
    <w:p w:rsidR="00CB180E" w:rsidRPr="00BE63B7" w:rsidRDefault="00CB180E" w:rsidP="00CB180E">
      <w:pPr>
        <w:pStyle w:val="a4"/>
        <w:numPr>
          <w:ilvl w:val="0"/>
          <w:numId w:val="4"/>
        </w:numPr>
        <w:shd w:val="clear" w:color="auto" w:fill="FFFFFF"/>
        <w:spacing w:after="0"/>
        <w:ind w:hanging="578"/>
        <w:jc w:val="both"/>
        <w:rPr>
          <w:rFonts w:ascii="Times New Roman" w:eastAsia="Times New Roman" w:hAnsi="Times New Roman" w:cs="Times New Roman"/>
          <w:color w:val="2B2B2B"/>
          <w:sz w:val="24"/>
          <w:szCs w:val="24"/>
          <w:lang w:eastAsia="ru-RU"/>
        </w:rPr>
      </w:pPr>
      <w:r w:rsidRPr="00BE63B7">
        <w:rPr>
          <w:rFonts w:ascii="Times New Roman" w:eastAsia="Times New Roman" w:hAnsi="Times New Roman" w:cs="Times New Roman"/>
          <w:color w:val="2B2B2B"/>
          <w:sz w:val="24"/>
          <w:szCs w:val="24"/>
          <w:u w:val="single"/>
          <w:lang w:eastAsia="ru-RU"/>
        </w:rPr>
        <w:t>вариационная пара,</w:t>
      </w:r>
      <w:r w:rsidRPr="00BE63B7">
        <w:rPr>
          <w:rFonts w:ascii="Times New Roman" w:eastAsia="Times New Roman" w:hAnsi="Times New Roman" w:cs="Times New Roman"/>
          <w:color w:val="2B2B2B"/>
          <w:sz w:val="24"/>
          <w:szCs w:val="24"/>
          <w:lang w:eastAsia="ru-RU"/>
        </w:rPr>
        <w:t xml:space="preserve"> в которой каждый из четырёх членов группы получает своё задание, выполняет его, анализирует вместе с учителем, проводит </w:t>
      </w:r>
      <w:proofErr w:type="spellStart"/>
      <w:r w:rsidRPr="00BE63B7">
        <w:rPr>
          <w:rFonts w:ascii="Times New Roman" w:eastAsia="Times New Roman" w:hAnsi="Times New Roman" w:cs="Times New Roman"/>
          <w:color w:val="2B2B2B"/>
          <w:sz w:val="24"/>
          <w:szCs w:val="24"/>
          <w:lang w:eastAsia="ru-RU"/>
        </w:rPr>
        <w:t>взаимообучение</w:t>
      </w:r>
      <w:proofErr w:type="spellEnd"/>
      <w:r w:rsidRPr="00BE63B7">
        <w:rPr>
          <w:rFonts w:ascii="Times New Roman" w:eastAsia="Times New Roman" w:hAnsi="Times New Roman" w:cs="Times New Roman"/>
          <w:color w:val="2B2B2B"/>
          <w:sz w:val="24"/>
          <w:szCs w:val="24"/>
          <w:lang w:eastAsia="ru-RU"/>
        </w:rPr>
        <w:t xml:space="preserve"> </w:t>
      </w:r>
      <w:r w:rsidRPr="00BE63B7">
        <w:rPr>
          <w:rFonts w:ascii="Times New Roman" w:eastAsia="Times New Roman" w:hAnsi="Times New Roman" w:cs="Times New Roman"/>
          <w:color w:val="2B2B2B"/>
          <w:sz w:val="24"/>
          <w:szCs w:val="24"/>
          <w:lang w:eastAsia="ru-RU"/>
        </w:rPr>
        <w:lastRenderedPageBreak/>
        <w:t>по схеме с остальными тремя товарищами, в результате каждый усваивает четыре порции учебного содержания.</w:t>
      </w:r>
    </w:p>
    <w:p w:rsidR="00CB180E" w:rsidRPr="00BE63B7" w:rsidRDefault="00CB180E" w:rsidP="00CB180E">
      <w:pPr>
        <w:shd w:val="clear" w:color="auto" w:fill="FFFFFF"/>
        <w:spacing w:after="0"/>
        <w:ind w:left="360" w:firstLine="708"/>
        <w:jc w:val="both"/>
        <w:rPr>
          <w:rFonts w:ascii="Times New Roman" w:eastAsia="Times New Roman" w:hAnsi="Times New Roman" w:cs="Times New Roman"/>
          <w:color w:val="2B2B2B"/>
          <w:sz w:val="24"/>
          <w:szCs w:val="24"/>
          <w:lang w:eastAsia="ru-RU"/>
        </w:rPr>
      </w:pPr>
    </w:p>
    <w:p w:rsidR="00CB180E" w:rsidRPr="00BE63B7" w:rsidRDefault="00CB180E" w:rsidP="00CB180E">
      <w:pPr>
        <w:shd w:val="clear" w:color="auto" w:fill="FFFFFF"/>
        <w:spacing w:after="0"/>
        <w:ind w:left="360" w:firstLine="708"/>
        <w:jc w:val="center"/>
        <w:rPr>
          <w:rFonts w:ascii="Times New Roman" w:eastAsia="Times New Roman" w:hAnsi="Times New Roman" w:cs="Times New Roman"/>
          <w:b/>
          <w:color w:val="2B2B2B"/>
          <w:sz w:val="24"/>
          <w:szCs w:val="24"/>
          <w:lang w:eastAsia="ru-RU"/>
        </w:rPr>
      </w:pPr>
      <w:r w:rsidRPr="00BE63B7">
        <w:rPr>
          <w:rFonts w:ascii="Times New Roman" w:eastAsia="Times New Roman" w:hAnsi="Times New Roman" w:cs="Times New Roman"/>
          <w:b/>
          <w:color w:val="2B2B2B"/>
          <w:sz w:val="24"/>
          <w:szCs w:val="24"/>
          <w:lang w:eastAsia="ru-RU"/>
        </w:rPr>
        <w:t>Виды работ в отдельно взятой паре</w:t>
      </w:r>
    </w:p>
    <w:p w:rsidR="00CB180E" w:rsidRPr="00BE63B7" w:rsidRDefault="00CB180E" w:rsidP="00CB180E">
      <w:pPr>
        <w:pStyle w:val="a4"/>
        <w:numPr>
          <w:ilvl w:val="0"/>
          <w:numId w:val="7"/>
        </w:numPr>
        <w:shd w:val="clear" w:color="auto" w:fill="FFFFFF"/>
        <w:spacing w:after="0"/>
        <w:ind w:left="709" w:hanging="709"/>
        <w:jc w:val="both"/>
        <w:rPr>
          <w:rFonts w:ascii="Times New Roman" w:eastAsia="Times New Roman" w:hAnsi="Times New Roman" w:cs="Times New Roman"/>
          <w:color w:val="2B2B2B"/>
          <w:sz w:val="24"/>
          <w:szCs w:val="24"/>
          <w:lang w:eastAsia="ru-RU"/>
        </w:rPr>
      </w:pPr>
      <w:r w:rsidRPr="00BE63B7">
        <w:rPr>
          <w:rFonts w:ascii="Times New Roman" w:eastAsia="Times New Roman" w:hAnsi="Times New Roman" w:cs="Times New Roman"/>
          <w:color w:val="2B2B2B"/>
          <w:sz w:val="24"/>
          <w:szCs w:val="24"/>
          <w:lang w:eastAsia="ru-RU"/>
        </w:rPr>
        <w:t>обсуждение чего-либо;</w:t>
      </w:r>
    </w:p>
    <w:p w:rsidR="00CB180E" w:rsidRPr="00BE63B7" w:rsidRDefault="00CB180E" w:rsidP="00CB180E">
      <w:pPr>
        <w:pStyle w:val="a4"/>
        <w:numPr>
          <w:ilvl w:val="0"/>
          <w:numId w:val="7"/>
        </w:numPr>
        <w:shd w:val="clear" w:color="auto" w:fill="FFFFFF"/>
        <w:spacing w:after="0"/>
        <w:ind w:left="709" w:hanging="709"/>
        <w:jc w:val="both"/>
        <w:rPr>
          <w:rFonts w:ascii="Times New Roman" w:eastAsia="Times New Roman" w:hAnsi="Times New Roman" w:cs="Times New Roman"/>
          <w:color w:val="2B2B2B"/>
          <w:sz w:val="24"/>
          <w:szCs w:val="24"/>
          <w:lang w:eastAsia="ru-RU"/>
        </w:rPr>
      </w:pPr>
      <w:r w:rsidRPr="00BE63B7">
        <w:rPr>
          <w:rFonts w:ascii="Times New Roman" w:eastAsia="Times New Roman" w:hAnsi="Times New Roman" w:cs="Times New Roman"/>
          <w:color w:val="2B2B2B"/>
          <w:sz w:val="24"/>
          <w:szCs w:val="24"/>
          <w:lang w:eastAsia="ru-RU"/>
        </w:rPr>
        <w:t>совместное изучение нового материала;</w:t>
      </w:r>
    </w:p>
    <w:p w:rsidR="00CB180E" w:rsidRPr="00BE63B7" w:rsidRDefault="00CB180E" w:rsidP="00CB180E">
      <w:pPr>
        <w:pStyle w:val="a4"/>
        <w:numPr>
          <w:ilvl w:val="0"/>
          <w:numId w:val="7"/>
        </w:numPr>
        <w:shd w:val="clear" w:color="auto" w:fill="FFFFFF"/>
        <w:spacing w:after="0"/>
        <w:ind w:left="709" w:hanging="709"/>
        <w:jc w:val="both"/>
        <w:rPr>
          <w:rFonts w:ascii="Times New Roman" w:eastAsia="Times New Roman" w:hAnsi="Times New Roman" w:cs="Times New Roman"/>
          <w:color w:val="2B2B2B"/>
          <w:sz w:val="24"/>
          <w:szCs w:val="24"/>
          <w:lang w:eastAsia="ru-RU"/>
        </w:rPr>
      </w:pPr>
      <w:r w:rsidRPr="00BE63B7">
        <w:rPr>
          <w:rFonts w:ascii="Times New Roman" w:eastAsia="Times New Roman" w:hAnsi="Times New Roman" w:cs="Times New Roman"/>
          <w:color w:val="2B2B2B"/>
          <w:sz w:val="24"/>
          <w:szCs w:val="24"/>
          <w:lang w:eastAsia="ru-RU"/>
        </w:rPr>
        <w:t>обучение друг друга;</w:t>
      </w:r>
    </w:p>
    <w:p w:rsidR="00CB180E" w:rsidRPr="00BE63B7" w:rsidRDefault="00CB180E" w:rsidP="00CB180E">
      <w:pPr>
        <w:pStyle w:val="a4"/>
        <w:numPr>
          <w:ilvl w:val="0"/>
          <w:numId w:val="7"/>
        </w:numPr>
        <w:shd w:val="clear" w:color="auto" w:fill="FFFFFF"/>
        <w:spacing w:after="0"/>
        <w:ind w:left="709" w:hanging="709"/>
        <w:jc w:val="both"/>
        <w:rPr>
          <w:rFonts w:ascii="Times New Roman" w:eastAsia="Times New Roman" w:hAnsi="Times New Roman" w:cs="Times New Roman"/>
          <w:color w:val="2B2B2B"/>
          <w:sz w:val="24"/>
          <w:szCs w:val="24"/>
          <w:lang w:eastAsia="ru-RU"/>
        </w:rPr>
      </w:pPr>
      <w:r w:rsidRPr="00BE63B7">
        <w:rPr>
          <w:rFonts w:ascii="Times New Roman" w:eastAsia="Times New Roman" w:hAnsi="Times New Roman" w:cs="Times New Roman"/>
          <w:color w:val="2B2B2B"/>
          <w:sz w:val="24"/>
          <w:szCs w:val="24"/>
          <w:lang w:eastAsia="ru-RU"/>
        </w:rPr>
        <w:t>тренировка;</w:t>
      </w:r>
    </w:p>
    <w:p w:rsidR="00CB180E" w:rsidRPr="00BE63B7" w:rsidRDefault="00CB180E" w:rsidP="00CB180E">
      <w:pPr>
        <w:pStyle w:val="a4"/>
        <w:numPr>
          <w:ilvl w:val="0"/>
          <w:numId w:val="7"/>
        </w:numPr>
        <w:shd w:val="clear" w:color="auto" w:fill="FFFFFF"/>
        <w:spacing w:after="0"/>
        <w:ind w:left="709" w:hanging="709"/>
        <w:jc w:val="both"/>
        <w:rPr>
          <w:rFonts w:ascii="Times New Roman" w:eastAsia="Times New Roman" w:hAnsi="Times New Roman" w:cs="Times New Roman"/>
          <w:color w:val="2B2B2B"/>
          <w:sz w:val="24"/>
          <w:szCs w:val="24"/>
          <w:lang w:eastAsia="ru-RU"/>
        </w:rPr>
      </w:pPr>
      <w:r w:rsidRPr="00BE63B7">
        <w:rPr>
          <w:rFonts w:ascii="Times New Roman" w:eastAsia="Times New Roman" w:hAnsi="Times New Roman" w:cs="Times New Roman"/>
          <w:color w:val="2B2B2B"/>
          <w:sz w:val="24"/>
          <w:szCs w:val="24"/>
          <w:lang w:eastAsia="ru-RU"/>
        </w:rPr>
        <w:t>проверка.</w:t>
      </w:r>
    </w:p>
    <w:p w:rsidR="00CB180E" w:rsidRPr="00BE63B7" w:rsidRDefault="00CB180E" w:rsidP="00CB180E">
      <w:pPr>
        <w:spacing w:after="0"/>
        <w:ind w:firstLine="708"/>
        <w:jc w:val="both"/>
        <w:rPr>
          <w:rFonts w:ascii="Times New Roman" w:eastAsia="Times New Roman" w:hAnsi="Times New Roman" w:cs="Times New Roman"/>
          <w:b/>
          <w:bCs/>
          <w:sz w:val="24"/>
          <w:szCs w:val="24"/>
          <w:lang w:eastAsia="ru-RU"/>
        </w:rPr>
      </w:pPr>
    </w:p>
    <w:p w:rsidR="00CB180E" w:rsidRPr="00BE63B7" w:rsidRDefault="00CB180E" w:rsidP="00CB180E">
      <w:pPr>
        <w:spacing w:after="0"/>
        <w:ind w:firstLine="708"/>
        <w:jc w:val="both"/>
        <w:textAlignment w:val="baseline"/>
        <w:rPr>
          <w:rFonts w:ascii="Times New Roman" w:eastAsia="Times New Roman" w:hAnsi="Times New Roman" w:cs="Times New Roman"/>
          <w:sz w:val="24"/>
          <w:szCs w:val="24"/>
          <w:lang w:eastAsia="ru-RU"/>
        </w:rPr>
      </w:pPr>
      <w:r w:rsidRPr="00BE63B7">
        <w:rPr>
          <w:rFonts w:ascii="Times New Roman" w:eastAsia="Times New Roman" w:hAnsi="Times New Roman" w:cs="Times New Roman"/>
          <w:sz w:val="24"/>
          <w:szCs w:val="24"/>
          <w:lang w:eastAsia="ru-RU"/>
        </w:rPr>
        <w:t xml:space="preserve">Необходимо заметить, неэффективно применять в первом классе с первых уроков групповую работу и работу в парах сменного состава. Данную работу следует заменить коллективной, потом научить ребят работать в парах постоянного состава, а только потом в парах сменного состава. Класс лучше разбивать на группы, в пределах которой идет </w:t>
      </w:r>
      <w:proofErr w:type="spellStart"/>
      <w:r w:rsidRPr="00BE63B7">
        <w:rPr>
          <w:rFonts w:ascii="Times New Roman" w:eastAsia="Times New Roman" w:hAnsi="Times New Roman" w:cs="Times New Roman"/>
          <w:sz w:val="24"/>
          <w:szCs w:val="24"/>
          <w:lang w:eastAsia="ru-RU"/>
        </w:rPr>
        <w:t>взаимообучение</w:t>
      </w:r>
      <w:proofErr w:type="spellEnd"/>
      <w:r w:rsidRPr="00BE63B7">
        <w:rPr>
          <w:rFonts w:ascii="Times New Roman" w:eastAsia="Times New Roman" w:hAnsi="Times New Roman" w:cs="Times New Roman"/>
          <w:sz w:val="24"/>
          <w:szCs w:val="24"/>
          <w:lang w:eastAsia="ru-RU"/>
        </w:rPr>
        <w:t xml:space="preserve"> в парах сменного состава. Учитель вначале сам формирует </w:t>
      </w:r>
      <w:proofErr w:type="spellStart"/>
      <w:r w:rsidRPr="00BE63B7">
        <w:rPr>
          <w:rFonts w:ascii="Times New Roman" w:eastAsia="Times New Roman" w:hAnsi="Times New Roman" w:cs="Times New Roman"/>
          <w:sz w:val="24"/>
          <w:szCs w:val="24"/>
          <w:lang w:eastAsia="ru-RU"/>
        </w:rPr>
        <w:t>микрогруппы</w:t>
      </w:r>
      <w:proofErr w:type="spellEnd"/>
      <w:r w:rsidRPr="00BE63B7">
        <w:rPr>
          <w:rFonts w:ascii="Times New Roman" w:eastAsia="Times New Roman" w:hAnsi="Times New Roman" w:cs="Times New Roman"/>
          <w:sz w:val="24"/>
          <w:szCs w:val="24"/>
          <w:lang w:eastAsia="ru-RU"/>
        </w:rPr>
        <w:t>, с учетом межличностных отношений между учащимися. Педагог должен быть готов работать индивидуально весь год с учеником, не желающим обучаться в паре, группе.</w:t>
      </w:r>
    </w:p>
    <w:p w:rsidR="00CB180E" w:rsidRDefault="00CB180E" w:rsidP="00CB180E">
      <w:pPr>
        <w:spacing w:after="0"/>
        <w:ind w:firstLine="708"/>
        <w:jc w:val="both"/>
        <w:rPr>
          <w:rFonts w:ascii="Times New Roman" w:eastAsia="Times New Roman" w:hAnsi="Times New Roman" w:cs="Times New Roman"/>
          <w:b/>
          <w:bCs/>
          <w:sz w:val="24"/>
          <w:szCs w:val="24"/>
          <w:lang w:eastAsia="ru-RU"/>
        </w:rPr>
      </w:pPr>
    </w:p>
    <w:p w:rsidR="00CB180E" w:rsidRPr="00BE63B7" w:rsidRDefault="00CB180E" w:rsidP="00CB180E">
      <w:pPr>
        <w:spacing w:after="0"/>
        <w:ind w:firstLine="708"/>
        <w:jc w:val="center"/>
        <w:rPr>
          <w:rFonts w:ascii="Times New Roman" w:eastAsia="Times New Roman" w:hAnsi="Times New Roman" w:cs="Times New Roman"/>
          <w:sz w:val="24"/>
          <w:szCs w:val="24"/>
          <w:lang w:eastAsia="ru-RU"/>
        </w:rPr>
      </w:pPr>
      <w:r w:rsidRPr="00BE63B7">
        <w:rPr>
          <w:rFonts w:ascii="Times New Roman" w:eastAsia="Times New Roman" w:hAnsi="Times New Roman" w:cs="Times New Roman"/>
          <w:b/>
          <w:bCs/>
          <w:sz w:val="24"/>
          <w:szCs w:val="24"/>
          <w:lang w:eastAsia="ru-RU"/>
        </w:rPr>
        <w:t>Преимущества КСО</w:t>
      </w:r>
    </w:p>
    <w:p w:rsidR="00CB180E" w:rsidRPr="00BE63B7" w:rsidRDefault="00CB180E" w:rsidP="00CB180E">
      <w:pPr>
        <w:numPr>
          <w:ilvl w:val="0"/>
          <w:numId w:val="3"/>
        </w:numPr>
        <w:spacing w:after="0"/>
        <w:ind w:hanging="578"/>
        <w:jc w:val="both"/>
        <w:rPr>
          <w:rFonts w:ascii="Times New Roman" w:eastAsia="Times New Roman" w:hAnsi="Times New Roman" w:cs="Times New Roman"/>
          <w:sz w:val="24"/>
          <w:szCs w:val="24"/>
          <w:lang w:eastAsia="ru-RU"/>
        </w:rPr>
      </w:pPr>
      <w:r w:rsidRPr="00BE63B7">
        <w:rPr>
          <w:rFonts w:ascii="Times New Roman" w:eastAsia="Times New Roman" w:hAnsi="Times New Roman" w:cs="Times New Roman"/>
          <w:sz w:val="24"/>
          <w:szCs w:val="24"/>
          <w:lang w:eastAsia="ru-RU"/>
        </w:rPr>
        <w:t>в результате постоянного повторения упражнений совершенствуются навыки логического мышления и понимания;</w:t>
      </w:r>
    </w:p>
    <w:p w:rsidR="00CB180E" w:rsidRPr="00BE63B7" w:rsidRDefault="00CB180E" w:rsidP="00CB180E">
      <w:pPr>
        <w:numPr>
          <w:ilvl w:val="0"/>
          <w:numId w:val="3"/>
        </w:numPr>
        <w:spacing w:after="0"/>
        <w:ind w:hanging="578"/>
        <w:jc w:val="both"/>
        <w:rPr>
          <w:rFonts w:ascii="Times New Roman" w:eastAsia="Times New Roman" w:hAnsi="Times New Roman" w:cs="Times New Roman"/>
          <w:sz w:val="24"/>
          <w:szCs w:val="24"/>
          <w:lang w:eastAsia="ru-RU"/>
        </w:rPr>
      </w:pPr>
      <w:r w:rsidRPr="00BE63B7">
        <w:rPr>
          <w:rFonts w:ascii="Times New Roman" w:eastAsia="Times New Roman" w:hAnsi="Times New Roman" w:cs="Times New Roman"/>
          <w:sz w:val="24"/>
          <w:szCs w:val="24"/>
          <w:lang w:eastAsia="ru-RU"/>
        </w:rPr>
        <w:t xml:space="preserve">в процессе постоянной, активной деятельности развиваются навыки </w:t>
      </w:r>
      <w:proofErr w:type="spellStart"/>
      <w:r w:rsidRPr="00BE63B7">
        <w:rPr>
          <w:rFonts w:ascii="Times New Roman" w:eastAsia="Times New Roman" w:hAnsi="Times New Roman" w:cs="Times New Roman"/>
          <w:sz w:val="24"/>
          <w:szCs w:val="24"/>
          <w:lang w:eastAsia="ru-RU"/>
        </w:rPr>
        <w:t>мыследеятельности</w:t>
      </w:r>
      <w:proofErr w:type="spellEnd"/>
      <w:r w:rsidRPr="00BE63B7">
        <w:rPr>
          <w:rFonts w:ascii="Times New Roman" w:eastAsia="Times New Roman" w:hAnsi="Times New Roman" w:cs="Times New Roman"/>
          <w:sz w:val="24"/>
          <w:szCs w:val="24"/>
          <w:lang w:eastAsia="ru-RU"/>
        </w:rPr>
        <w:t>, включается работа памяти, идет мобилизация и актуализация предшествующего опыта и знаний;</w:t>
      </w:r>
    </w:p>
    <w:p w:rsidR="00CB180E" w:rsidRPr="00BE63B7" w:rsidRDefault="00CB180E" w:rsidP="00CB180E">
      <w:pPr>
        <w:numPr>
          <w:ilvl w:val="0"/>
          <w:numId w:val="3"/>
        </w:numPr>
        <w:spacing w:after="0"/>
        <w:ind w:hanging="578"/>
        <w:jc w:val="both"/>
        <w:rPr>
          <w:rFonts w:ascii="Times New Roman" w:eastAsia="Times New Roman" w:hAnsi="Times New Roman" w:cs="Times New Roman"/>
          <w:sz w:val="24"/>
          <w:szCs w:val="24"/>
          <w:lang w:eastAsia="ru-RU"/>
        </w:rPr>
      </w:pPr>
      <w:r w:rsidRPr="00BE63B7">
        <w:rPr>
          <w:rFonts w:ascii="Times New Roman" w:eastAsia="Times New Roman" w:hAnsi="Times New Roman" w:cs="Times New Roman"/>
          <w:sz w:val="24"/>
          <w:szCs w:val="24"/>
          <w:lang w:eastAsia="ru-RU"/>
        </w:rPr>
        <w:t>каждый чувствует себя раскованно, работает в индивидуальном темпе, что создает ситуацию успеха;</w:t>
      </w:r>
    </w:p>
    <w:p w:rsidR="00CB180E" w:rsidRPr="00BE63B7" w:rsidRDefault="00CB180E" w:rsidP="00CB180E">
      <w:pPr>
        <w:numPr>
          <w:ilvl w:val="0"/>
          <w:numId w:val="3"/>
        </w:numPr>
        <w:spacing w:after="0"/>
        <w:ind w:hanging="578"/>
        <w:jc w:val="both"/>
        <w:rPr>
          <w:rFonts w:ascii="Times New Roman" w:eastAsia="Times New Roman" w:hAnsi="Times New Roman" w:cs="Times New Roman"/>
          <w:sz w:val="24"/>
          <w:szCs w:val="24"/>
          <w:lang w:eastAsia="ru-RU"/>
        </w:rPr>
      </w:pPr>
      <w:r w:rsidRPr="00BE63B7">
        <w:rPr>
          <w:rFonts w:ascii="Times New Roman" w:eastAsia="Times New Roman" w:hAnsi="Times New Roman" w:cs="Times New Roman"/>
          <w:sz w:val="24"/>
          <w:szCs w:val="24"/>
          <w:lang w:eastAsia="ru-RU"/>
        </w:rPr>
        <w:t>повышается ответственность не только за свои успехи, но и за результаты коллективного труда;</w:t>
      </w:r>
    </w:p>
    <w:p w:rsidR="00CB180E" w:rsidRPr="00BE63B7" w:rsidRDefault="00CB180E" w:rsidP="00CB180E">
      <w:pPr>
        <w:numPr>
          <w:ilvl w:val="0"/>
          <w:numId w:val="3"/>
        </w:numPr>
        <w:spacing w:after="0"/>
        <w:ind w:hanging="578"/>
        <w:jc w:val="both"/>
        <w:rPr>
          <w:rFonts w:ascii="Times New Roman" w:eastAsia="Times New Roman" w:hAnsi="Times New Roman" w:cs="Times New Roman"/>
          <w:sz w:val="24"/>
          <w:szCs w:val="24"/>
          <w:lang w:eastAsia="ru-RU"/>
        </w:rPr>
      </w:pPr>
      <w:r w:rsidRPr="00BE63B7">
        <w:rPr>
          <w:rFonts w:ascii="Times New Roman" w:eastAsia="Times New Roman" w:hAnsi="Times New Roman" w:cs="Times New Roman"/>
          <w:sz w:val="24"/>
          <w:szCs w:val="24"/>
          <w:lang w:eastAsia="ru-RU"/>
        </w:rPr>
        <w:t>обсуждение одной информации с несколькими сменными партнерами увеличивает число ассоциативных связей, а значит, обеспечивает более прочное усвоение;</w:t>
      </w:r>
    </w:p>
    <w:p w:rsidR="00CB180E" w:rsidRPr="00BE63B7" w:rsidRDefault="00CB180E" w:rsidP="00CB180E">
      <w:pPr>
        <w:numPr>
          <w:ilvl w:val="0"/>
          <w:numId w:val="3"/>
        </w:numPr>
        <w:spacing w:after="0"/>
        <w:ind w:hanging="578"/>
        <w:jc w:val="both"/>
        <w:rPr>
          <w:rFonts w:ascii="Times New Roman" w:eastAsia="Times New Roman" w:hAnsi="Times New Roman" w:cs="Times New Roman"/>
          <w:sz w:val="24"/>
          <w:szCs w:val="24"/>
          <w:lang w:eastAsia="ru-RU"/>
        </w:rPr>
      </w:pPr>
      <w:r w:rsidRPr="00BE63B7">
        <w:rPr>
          <w:rFonts w:ascii="Times New Roman" w:eastAsia="Times New Roman" w:hAnsi="Times New Roman" w:cs="Times New Roman"/>
          <w:sz w:val="24"/>
          <w:szCs w:val="24"/>
          <w:lang w:eastAsia="ru-RU"/>
        </w:rPr>
        <w:t>работа в парах способствует успешному формированию коммуникативных навыков;</w:t>
      </w:r>
    </w:p>
    <w:p w:rsidR="00CB180E" w:rsidRPr="00BE63B7" w:rsidRDefault="00CB180E" w:rsidP="00CB180E">
      <w:pPr>
        <w:numPr>
          <w:ilvl w:val="0"/>
          <w:numId w:val="3"/>
        </w:numPr>
        <w:spacing w:after="0"/>
        <w:ind w:hanging="578"/>
        <w:jc w:val="both"/>
        <w:rPr>
          <w:rFonts w:ascii="Times New Roman" w:eastAsia="Times New Roman" w:hAnsi="Times New Roman" w:cs="Times New Roman"/>
          <w:sz w:val="24"/>
          <w:szCs w:val="24"/>
          <w:lang w:eastAsia="ru-RU"/>
        </w:rPr>
      </w:pPr>
      <w:r w:rsidRPr="00BE63B7">
        <w:rPr>
          <w:rFonts w:ascii="Times New Roman" w:eastAsia="Times New Roman" w:hAnsi="Times New Roman" w:cs="Times New Roman"/>
          <w:sz w:val="24"/>
          <w:szCs w:val="24"/>
          <w:lang w:eastAsia="ru-RU"/>
        </w:rPr>
        <w:t>высвобождение учителя от значительной доли фронтальной работы с классом и соответственно увеличение времени для индивидуальной помощи учащихся.</w:t>
      </w:r>
    </w:p>
    <w:p w:rsidR="00CB180E" w:rsidRPr="00BE63B7" w:rsidRDefault="00CB180E" w:rsidP="00CB180E">
      <w:pPr>
        <w:spacing w:after="0"/>
        <w:ind w:firstLine="708"/>
        <w:jc w:val="both"/>
        <w:textAlignment w:val="baseline"/>
        <w:rPr>
          <w:rFonts w:ascii="Times New Roman" w:hAnsi="Times New Roman" w:cs="Times New Roman"/>
          <w:b/>
          <w:bCs/>
          <w:color w:val="232323"/>
          <w:sz w:val="24"/>
          <w:szCs w:val="24"/>
          <w:bdr w:val="none" w:sz="0" w:space="0" w:color="auto" w:frame="1"/>
        </w:rPr>
      </w:pPr>
    </w:p>
    <w:p w:rsidR="00CB180E" w:rsidRPr="00BE63B7" w:rsidRDefault="00CB180E" w:rsidP="00CB180E">
      <w:pPr>
        <w:spacing w:after="0"/>
        <w:ind w:firstLine="708"/>
        <w:jc w:val="center"/>
        <w:textAlignment w:val="baseline"/>
        <w:rPr>
          <w:rStyle w:val="apple-converted-space"/>
          <w:rFonts w:ascii="Times New Roman" w:hAnsi="Times New Roman" w:cs="Times New Roman"/>
          <w:color w:val="232323"/>
          <w:sz w:val="24"/>
          <w:szCs w:val="24"/>
          <w:bdr w:val="none" w:sz="0" w:space="0" w:color="auto" w:frame="1"/>
        </w:rPr>
      </w:pPr>
      <w:r w:rsidRPr="00BE63B7">
        <w:rPr>
          <w:rFonts w:ascii="Times New Roman" w:hAnsi="Times New Roman" w:cs="Times New Roman"/>
          <w:b/>
          <w:bCs/>
          <w:color w:val="232323"/>
          <w:sz w:val="24"/>
          <w:szCs w:val="24"/>
          <w:bdr w:val="none" w:sz="0" w:space="0" w:color="auto" w:frame="1"/>
        </w:rPr>
        <w:t>Методические приемы, используемые на коллективных занятиях</w:t>
      </w:r>
    </w:p>
    <w:p w:rsidR="00CB180E" w:rsidRPr="00BE63B7" w:rsidRDefault="00CB180E" w:rsidP="00CB180E">
      <w:pPr>
        <w:spacing w:after="0"/>
        <w:ind w:firstLine="708"/>
        <w:jc w:val="center"/>
        <w:textAlignment w:val="baseline"/>
        <w:rPr>
          <w:rStyle w:val="apple-converted-space"/>
          <w:rFonts w:ascii="Times New Roman" w:hAnsi="Times New Roman" w:cs="Times New Roman"/>
          <w:color w:val="232323"/>
          <w:sz w:val="24"/>
          <w:szCs w:val="24"/>
          <w:bdr w:val="none" w:sz="0" w:space="0" w:color="auto" w:frame="1"/>
        </w:rPr>
      </w:pPr>
      <w:r w:rsidRPr="00BE63B7">
        <w:rPr>
          <w:rFonts w:ascii="Times New Roman" w:hAnsi="Times New Roman" w:cs="Times New Roman"/>
          <w:b/>
          <w:bCs/>
          <w:color w:val="232323"/>
          <w:sz w:val="24"/>
          <w:szCs w:val="24"/>
          <w:bdr w:val="none" w:sz="0" w:space="0" w:color="auto" w:frame="1"/>
        </w:rPr>
        <w:t>Взаимные диктанты</w:t>
      </w:r>
    </w:p>
    <w:p w:rsidR="00CB180E" w:rsidRPr="00BE63B7" w:rsidRDefault="00CB180E" w:rsidP="00CB180E">
      <w:pPr>
        <w:spacing w:after="0"/>
        <w:ind w:firstLine="708"/>
        <w:jc w:val="both"/>
        <w:textAlignment w:val="baseline"/>
        <w:rPr>
          <w:rStyle w:val="apple-converted-space"/>
          <w:rFonts w:ascii="Times New Roman" w:hAnsi="Times New Roman" w:cs="Times New Roman"/>
          <w:sz w:val="24"/>
          <w:szCs w:val="24"/>
        </w:rPr>
      </w:pPr>
      <w:r w:rsidRPr="00BE63B7">
        <w:rPr>
          <w:rFonts w:ascii="Times New Roman" w:hAnsi="Times New Roman" w:cs="Times New Roman"/>
          <w:sz w:val="24"/>
          <w:szCs w:val="24"/>
        </w:rPr>
        <w:t>Предварительно нужно заготовить достаточно текстов и наклеить на карточки на одни и те же правила.</w:t>
      </w:r>
      <w:r w:rsidRPr="00BE63B7">
        <w:rPr>
          <w:rStyle w:val="apple-converted-space"/>
          <w:rFonts w:ascii="Times New Roman" w:hAnsi="Times New Roman" w:cs="Times New Roman"/>
          <w:sz w:val="24"/>
          <w:szCs w:val="24"/>
        </w:rPr>
        <w:t> </w:t>
      </w:r>
    </w:p>
    <w:p w:rsidR="00CB180E" w:rsidRPr="00BE63B7" w:rsidRDefault="00CB180E" w:rsidP="00CB180E">
      <w:pPr>
        <w:spacing w:after="0"/>
        <w:ind w:firstLine="708"/>
        <w:jc w:val="both"/>
        <w:textAlignment w:val="baseline"/>
        <w:rPr>
          <w:rStyle w:val="apple-converted-space"/>
          <w:rFonts w:ascii="Times New Roman" w:hAnsi="Times New Roman" w:cs="Times New Roman"/>
          <w:color w:val="232323"/>
          <w:sz w:val="24"/>
          <w:szCs w:val="24"/>
          <w:bdr w:val="none" w:sz="0" w:space="0" w:color="auto" w:frame="1"/>
        </w:rPr>
      </w:pPr>
      <w:r w:rsidRPr="00BE63B7">
        <w:rPr>
          <w:rFonts w:ascii="Times New Roman" w:hAnsi="Times New Roman" w:cs="Times New Roman"/>
          <w:b/>
          <w:bCs/>
          <w:color w:val="232323"/>
          <w:sz w:val="24"/>
          <w:szCs w:val="24"/>
          <w:bdr w:val="none" w:sz="0" w:space="0" w:color="auto" w:frame="1"/>
        </w:rPr>
        <w:t>Порядок работы:</w:t>
      </w:r>
      <w:r w:rsidRPr="00BE63B7">
        <w:rPr>
          <w:rStyle w:val="apple-converted-space"/>
          <w:rFonts w:ascii="Times New Roman" w:hAnsi="Times New Roman" w:cs="Times New Roman"/>
          <w:color w:val="232323"/>
          <w:sz w:val="24"/>
          <w:szCs w:val="24"/>
          <w:bdr w:val="none" w:sz="0" w:space="0" w:color="auto" w:frame="1"/>
        </w:rPr>
        <w:t> </w:t>
      </w:r>
    </w:p>
    <w:p w:rsidR="00CB180E" w:rsidRPr="009A4CC4" w:rsidRDefault="00CB180E" w:rsidP="00CB180E">
      <w:pPr>
        <w:pStyle w:val="a4"/>
        <w:numPr>
          <w:ilvl w:val="0"/>
          <w:numId w:val="14"/>
        </w:numPr>
        <w:tabs>
          <w:tab w:val="left" w:pos="709"/>
        </w:tabs>
        <w:spacing w:after="0"/>
        <w:ind w:hanging="578"/>
        <w:jc w:val="both"/>
        <w:textAlignment w:val="baseline"/>
        <w:rPr>
          <w:rStyle w:val="apple-converted-space"/>
          <w:rFonts w:ascii="Times New Roman" w:hAnsi="Times New Roman" w:cs="Times New Roman"/>
          <w:sz w:val="24"/>
          <w:szCs w:val="24"/>
        </w:rPr>
      </w:pPr>
      <w:r w:rsidRPr="009A4CC4">
        <w:rPr>
          <w:rFonts w:ascii="Times New Roman" w:hAnsi="Times New Roman" w:cs="Times New Roman"/>
          <w:sz w:val="24"/>
          <w:szCs w:val="24"/>
        </w:rPr>
        <w:t>Один ученик из пары читает текст по предложениям, другой пишет (без предварительного чтения текста в целом).</w:t>
      </w:r>
      <w:r w:rsidRPr="009A4CC4">
        <w:rPr>
          <w:rStyle w:val="apple-converted-space"/>
          <w:rFonts w:ascii="Times New Roman" w:hAnsi="Times New Roman" w:cs="Times New Roman"/>
          <w:sz w:val="24"/>
          <w:szCs w:val="24"/>
        </w:rPr>
        <w:t> </w:t>
      </w:r>
    </w:p>
    <w:p w:rsidR="00CB180E" w:rsidRPr="009A4CC4" w:rsidRDefault="00CB180E" w:rsidP="00CB180E">
      <w:pPr>
        <w:pStyle w:val="a4"/>
        <w:numPr>
          <w:ilvl w:val="0"/>
          <w:numId w:val="14"/>
        </w:numPr>
        <w:tabs>
          <w:tab w:val="left" w:pos="709"/>
          <w:tab w:val="left" w:pos="993"/>
        </w:tabs>
        <w:spacing w:after="0"/>
        <w:ind w:hanging="578"/>
        <w:jc w:val="both"/>
        <w:textAlignment w:val="baseline"/>
        <w:rPr>
          <w:rStyle w:val="apple-converted-space"/>
          <w:rFonts w:ascii="Times New Roman" w:hAnsi="Times New Roman" w:cs="Times New Roman"/>
          <w:sz w:val="24"/>
          <w:szCs w:val="24"/>
        </w:rPr>
      </w:pPr>
      <w:proofErr w:type="gramStart"/>
      <w:r w:rsidRPr="009A4CC4">
        <w:rPr>
          <w:rFonts w:ascii="Times New Roman" w:hAnsi="Times New Roman" w:cs="Times New Roman"/>
          <w:sz w:val="24"/>
          <w:szCs w:val="24"/>
        </w:rPr>
        <w:t>Другой ученик, (т.е. тот, кто перед этим писал) читает, а первый, прежде диктовавший, пишет.</w:t>
      </w:r>
      <w:r w:rsidRPr="009A4CC4">
        <w:rPr>
          <w:rStyle w:val="apple-converted-space"/>
          <w:rFonts w:ascii="Times New Roman" w:hAnsi="Times New Roman" w:cs="Times New Roman"/>
          <w:sz w:val="24"/>
          <w:szCs w:val="24"/>
        </w:rPr>
        <w:t> </w:t>
      </w:r>
      <w:proofErr w:type="gramEnd"/>
    </w:p>
    <w:p w:rsidR="00CB180E" w:rsidRPr="009A4CC4" w:rsidRDefault="00CB180E" w:rsidP="00CB180E">
      <w:pPr>
        <w:pStyle w:val="a4"/>
        <w:numPr>
          <w:ilvl w:val="0"/>
          <w:numId w:val="14"/>
        </w:numPr>
        <w:tabs>
          <w:tab w:val="left" w:pos="709"/>
          <w:tab w:val="left" w:pos="993"/>
        </w:tabs>
        <w:spacing w:after="0"/>
        <w:ind w:hanging="578"/>
        <w:jc w:val="both"/>
        <w:textAlignment w:val="baseline"/>
        <w:rPr>
          <w:rStyle w:val="apple-converted-space"/>
          <w:rFonts w:ascii="Times New Roman" w:hAnsi="Times New Roman" w:cs="Times New Roman"/>
          <w:sz w:val="24"/>
          <w:szCs w:val="24"/>
        </w:rPr>
      </w:pPr>
      <w:r w:rsidRPr="009A4CC4">
        <w:rPr>
          <w:rFonts w:ascii="Times New Roman" w:hAnsi="Times New Roman" w:cs="Times New Roman"/>
          <w:sz w:val="24"/>
          <w:szCs w:val="24"/>
        </w:rPr>
        <w:lastRenderedPageBreak/>
        <w:t xml:space="preserve">Потом каждый берет тетрадь своего соседа (партнера) и без </w:t>
      </w:r>
      <w:proofErr w:type="spellStart"/>
      <w:r w:rsidRPr="009A4CC4">
        <w:rPr>
          <w:rFonts w:ascii="Times New Roman" w:hAnsi="Times New Roman" w:cs="Times New Roman"/>
          <w:sz w:val="24"/>
          <w:szCs w:val="24"/>
        </w:rPr>
        <w:t>заглядывания</w:t>
      </w:r>
      <w:proofErr w:type="spellEnd"/>
      <w:r w:rsidRPr="009A4CC4">
        <w:rPr>
          <w:rFonts w:ascii="Times New Roman" w:hAnsi="Times New Roman" w:cs="Times New Roman"/>
          <w:sz w:val="24"/>
          <w:szCs w:val="24"/>
        </w:rPr>
        <w:t xml:space="preserve"> в карточку проверяет написанный им диктант.</w:t>
      </w:r>
      <w:r w:rsidRPr="009A4CC4">
        <w:rPr>
          <w:rStyle w:val="apple-converted-space"/>
          <w:rFonts w:ascii="Times New Roman" w:hAnsi="Times New Roman" w:cs="Times New Roman"/>
          <w:sz w:val="24"/>
          <w:szCs w:val="24"/>
        </w:rPr>
        <w:t> </w:t>
      </w:r>
    </w:p>
    <w:p w:rsidR="00CB180E" w:rsidRPr="009A4CC4" w:rsidRDefault="00CB180E" w:rsidP="00CB180E">
      <w:pPr>
        <w:pStyle w:val="a4"/>
        <w:numPr>
          <w:ilvl w:val="0"/>
          <w:numId w:val="14"/>
        </w:numPr>
        <w:tabs>
          <w:tab w:val="left" w:pos="709"/>
          <w:tab w:val="left" w:pos="993"/>
        </w:tabs>
        <w:spacing w:after="0"/>
        <w:ind w:hanging="578"/>
        <w:jc w:val="both"/>
        <w:textAlignment w:val="baseline"/>
        <w:rPr>
          <w:rStyle w:val="apple-converted-space"/>
          <w:rFonts w:ascii="Times New Roman" w:hAnsi="Times New Roman" w:cs="Times New Roman"/>
          <w:sz w:val="24"/>
          <w:szCs w:val="24"/>
        </w:rPr>
      </w:pPr>
      <w:r w:rsidRPr="009A4CC4">
        <w:rPr>
          <w:rFonts w:ascii="Times New Roman" w:hAnsi="Times New Roman" w:cs="Times New Roman"/>
          <w:sz w:val="24"/>
          <w:szCs w:val="24"/>
        </w:rPr>
        <w:t>Открывают карточки и проверяют вторично (но уже вместе) сначала один диктант, а потом второй.</w:t>
      </w:r>
      <w:r w:rsidRPr="009A4CC4">
        <w:rPr>
          <w:rStyle w:val="apple-converted-space"/>
          <w:rFonts w:ascii="Times New Roman" w:hAnsi="Times New Roman" w:cs="Times New Roman"/>
          <w:sz w:val="24"/>
          <w:szCs w:val="24"/>
        </w:rPr>
        <w:t> </w:t>
      </w:r>
    </w:p>
    <w:p w:rsidR="00CB180E" w:rsidRPr="009A4CC4" w:rsidRDefault="00CB180E" w:rsidP="00CB180E">
      <w:pPr>
        <w:pStyle w:val="a4"/>
        <w:numPr>
          <w:ilvl w:val="0"/>
          <w:numId w:val="14"/>
        </w:numPr>
        <w:tabs>
          <w:tab w:val="left" w:pos="709"/>
          <w:tab w:val="left" w:pos="993"/>
        </w:tabs>
        <w:spacing w:after="0"/>
        <w:ind w:hanging="578"/>
        <w:jc w:val="both"/>
        <w:textAlignment w:val="baseline"/>
        <w:rPr>
          <w:rStyle w:val="apple-converted-space"/>
          <w:rFonts w:ascii="Times New Roman" w:hAnsi="Times New Roman" w:cs="Times New Roman"/>
          <w:sz w:val="24"/>
          <w:szCs w:val="24"/>
        </w:rPr>
      </w:pPr>
      <w:r w:rsidRPr="009A4CC4">
        <w:rPr>
          <w:rFonts w:ascii="Times New Roman" w:hAnsi="Times New Roman" w:cs="Times New Roman"/>
          <w:sz w:val="24"/>
          <w:szCs w:val="24"/>
        </w:rPr>
        <w:t xml:space="preserve">Допустивший ошибки под контролем </w:t>
      </w:r>
      <w:proofErr w:type="gramStart"/>
      <w:r w:rsidRPr="009A4CC4">
        <w:rPr>
          <w:rFonts w:ascii="Times New Roman" w:hAnsi="Times New Roman" w:cs="Times New Roman"/>
          <w:sz w:val="24"/>
          <w:szCs w:val="24"/>
        </w:rPr>
        <w:t>диктовавшего</w:t>
      </w:r>
      <w:proofErr w:type="gramEnd"/>
      <w:r w:rsidRPr="009A4CC4">
        <w:rPr>
          <w:rFonts w:ascii="Times New Roman" w:hAnsi="Times New Roman" w:cs="Times New Roman"/>
          <w:sz w:val="24"/>
          <w:szCs w:val="24"/>
        </w:rPr>
        <w:t xml:space="preserve"> делает устный разбор ошибок.</w:t>
      </w:r>
      <w:r w:rsidRPr="009A4CC4">
        <w:rPr>
          <w:rStyle w:val="apple-converted-space"/>
          <w:rFonts w:ascii="Times New Roman" w:hAnsi="Times New Roman" w:cs="Times New Roman"/>
          <w:sz w:val="24"/>
          <w:szCs w:val="24"/>
        </w:rPr>
        <w:t> </w:t>
      </w:r>
    </w:p>
    <w:p w:rsidR="00CB180E" w:rsidRPr="009A4CC4" w:rsidRDefault="00CB180E" w:rsidP="00CB180E">
      <w:pPr>
        <w:pStyle w:val="a4"/>
        <w:numPr>
          <w:ilvl w:val="0"/>
          <w:numId w:val="14"/>
        </w:numPr>
        <w:tabs>
          <w:tab w:val="left" w:pos="709"/>
          <w:tab w:val="left" w:pos="993"/>
        </w:tabs>
        <w:spacing w:after="0"/>
        <w:ind w:hanging="578"/>
        <w:jc w:val="both"/>
        <w:textAlignment w:val="baseline"/>
        <w:rPr>
          <w:rStyle w:val="apple-converted-space"/>
          <w:rFonts w:ascii="Times New Roman" w:hAnsi="Times New Roman" w:cs="Times New Roman"/>
          <w:sz w:val="24"/>
          <w:szCs w:val="24"/>
        </w:rPr>
      </w:pPr>
      <w:r w:rsidRPr="009A4CC4">
        <w:rPr>
          <w:rFonts w:ascii="Times New Roman" w:hAnsi="Times New Roman" w:cs="Times New Roman"/>
          <w:sz w:val="24"/>
          <w:szCs w:val="24"/>
        </w:rPr>
        <w:t>Каждый в своей тетради записывает разбор своих ошибок.</w:t>
      </w:r>
      <w:r w:rsidRPr="009A4CC4">
        <w:rPr>
          <w:rStyle w:val="apple-converted-space"/>
          <w:rFonts w:ascii="Times New Roman" w:hAnsi="Times New Roman" w:cs="Times New Roman"/>
          <w:sz w:val="24"/>
          <w:szCs w:val="24"/>
        </w:rPr>
        <w:t> </w:t>
      </w:r>
    </w:p>
    <w:p w:rsidR="00CB180E" w:rsidRPr="009A4CC4" w:rsidRDefault="00CB180E" w:rsidP="00CB180E">
      <w:pPr>
        <w:pStyle w:val="a4"/>
        <w:numPr>
          <w:ilvl w:val="0"/>
          <w:numId w:val="14"/>
        </w:numPr>
        <w:tabs>
          <w:tab w:val="left" w:pos="709"/>
          <w:tab w:val="left" w:pos="993"/>
        </w:tabs>
        <w:spacing w:after="0"/>
        <w:ind w:hanging="578"/>
        <w:jc w:val="both"/>
        <w:textAlignment w:val="baseline"/>
        <w:rPr>
          <w:rStyle w:val="apple-converted-space"/>
          <w:rFonts w:ascii="Times New Roman" w:hAnsi="Times New Roman" w:cs="Times New Roman"/>
          <w:sz w:val="24"/>
          <w:szCs w:val="24"/>
        </w:rPr>
      </w:pPr>
      <w:r w:rsidRPr="009A4CC4">
        <w:rPr>
          <w:rFonts w:ascii="Times New Roman" w:hAnsi="Times New Roman" w:cs="Times New Roman"/>
          <w:sz w:val="24"/>
          <w:szCs w:val="24"/>
        </w:rPr>
        <w:t>Снова берут тетради друг друга, еще раз все просматривают и ставят свои подписи: «проверял Петров, проверял Сидоров».</w:t>
      </w:r>
      <w:r w:rsidRPr="009A4CC4">
        <w:rPr>
          <w:rStyle w:val="apple-converted-space"/>
          <w:rFonts w:ascii="Times New Roman" w:hAnsi="Times New Roman" w:cs="Times New Roman"/>
          <w:sz w:val="24"/>
          <w:szCs w:val="24"/>
        </w:rPr>
        <w:t> </w:t>
      </w:r>
    </w:p>
    <w:p w:rsidR="00CB180E" w:rsidRDefault="00CB180E" w:rsidP="00CB180E">
      <w:pPr>
        <w:spacing w:after="0"/>
        <w:ind w:firstLine="708"/>
        <w:jc w:val="both"/>
        <w:textAlignment w:val="baseline"/>
        <w:rPr>
          <w:rStyle w:val="apple-converted-space"/>
          <w:rFonts w:ascii="Times New Roman" w:hAnsi="Times New Roman" w:cs="Times New Roman"/>
          <w:sz w:val="24"/>
          <w:szCs w:val="24"/>
        </w:rPr>
      </w:pPr>
      <w:r w:rsidRPr="00BE63B7">
        <w:rPr>
          <w:rFonts w:ascii="Times New Roman" w:hAnsi="Times New Roman" w:cs="Times New Roman"/>
          <w:sz w:val="24"/>
          <w:szCs w:val="24"/>
        </w:rPr>
        <w:t>Совместная работа пары заканчивается. Ее участники находят новых партнеров, обмениваясь карточками. Новенькому диктуется тот текст, который диктующий сам перед этим писал. Т.е. над диктантом каждый ученик работает дважды, один раз он пишет сам и делает разбор ошибок под контролем товарища, другой раз он диктует этот текст, проверяет, требует разбора ошибок.</w:t>
      </w:r>
      <w:r w:rsidRPr="00BE63B7">
        <w:rPr>
          <w:rStyle w:val="apple-converted-space"/>
          <w:rFonts w:ascii="Times New Roman" w:hAnsi="Times New Roman" w:cs="Times New Roman"/>
          <w:sz w:val="24"/>
          <w:szCs w:val="24"/>
        </w:rPr>
        <w:t> </w:t>
      </w:r>
    </w:p>
    <w:p w:rsidR="00CB180E" w:rsidRPr="003009C1" w:rsidRDefault="00CB180E" w:rsidP="00CB180E">
      <w:pPr>
        <w:shd w:val="clear" w:color="auto" w:fill="FFFFFF"/>
        <w:tabs>
          <w:tab w:val="left" w:pos="10348"/>
          <w:tab w:val="left" w:pos="10490"/>
        </w:tabs>
        <w:spacing w:after="0" w:line="240" w:lineRule="auto"/>
        <w:ind w:left="142" w:firstLine="567"/>
        <w:jc w:val="both"/>
        <w:rPr>
          <w:rStyle w:val="apple-converted-space"/>
          <w:rFonts w:ascii="Times New Roman" w:eastAsia="Times New Roman" w:hAnsi="Times New Roman" w:cs="Times New Roman"/>
          <w:color w:val="2B2B2B"/>
          <w:sz w:val="24"/>
          <w:szCs w:val="24"/>
          <w:lang w:eastAsia="ru-RU"/>
        </w:rPr>
      </w:pPr>
      <w:r>
        <w:rPr>
          <w:rFonts w:ascii="Times New Roman" w:eastAsia="Times New Roman" w:hAnsi="Times New Roman" w:cs="Times New Roman"/>
          <w:color w:val="2B2B2B"/>
          <w:sz w:val="24"/>
          <w:szCs w:val="24"/>
          <w:lang w:eastAsia="ru-RU"/>
        </w:rPr>
        <w:t xml:space="preserve">Для того чтобы ученики научились диктовать, проверять, выполнять работу над ошибками, оценивать, учитель предварительно организовывает взаимные диктанты: вызывает учеников и показывает перед классом всю процедуру проведения данного вида деятельности. На </w:t>
      </w:r>
      <w:proofErr w:type="spellStart"/>
      <w:r>
        <w:rPr>
          <w:rFonts w:ascii="Times New Roman" w:eastAsia="Times New Roman" w:hAnsi="Times New Roman" w:cs="Times New Roman"/>
          <w:color w:val="2B2B2B"/>
          <w:sz w:val="24"/>
          <w:szCs w:val="24"/>
          <w:lang w:eastAsia="ru-RU"/>
        </w:rPr>
        <w:t>взаимодиктанты</w:t>
      </w:r>
      <w:proofErr w:type="spellEnd"/>
      <w:r>
        <w:rPr>
          <w:rFonts w:ascii="Times New Roman" w:eastAsia="Times New Roman" w:hAnsi="Times New Roman" w:cs="Times New Roman"/>
          <w:color w:val="2B2B2B"/>
          <w:sz w:val="24"/>
          <w:szCs w:val="24"/>
          <w:lang w:eastAsia="ru-RU"/>
        </w:rPr>
        <w:t xml:space="preserve"> отводится от 10 до 25 минут. Над одной темой можно работать на протяжении нескольких уроков. К наиболее трудным темам можно возвращаться неоднократно. Анализ допущенных ошибок дает возможность учителю грамотно спланировать дальнейшую работу по устранению пробелов в знаниях учащихся.</w:t>
      </w:r>
    </w:p>
    <w:p w:rsidR="00CB180E" w:rsidRDefault="00CB180E" w:rsidP="00CB180E">
      <w:pPr>
        <w:spacing w:after="0"/>
        <w:ind w:firstLine="708"/>
        <w:jc w:val="center"/>
        <w:textAlignment w:val="baseline"/>
        <w:rPr>
          <w:rFonts w:ascii="Times New Roman" w:hAnsi="Times New Roman" w:cs="Times New Roman"/>
          <w:b/>
          <w:bCs/>
          <w:color w:val="232323"/>
          <w:sz w:val="24"/>
          <w:szCs w:val="24"/>
          <w:bdr w:val="none" w:sz="0" w:space="0" w:color="auto" w:frame="1"/>
        </w:rPr>
      </w:pPr>
    </w:p>
    <w:p w:rsidR="00CB180E" w:rsidRPr="00BE63B7" w:rsidRDefault="00CB180E" w:rsidP="00CB180E">
      <w:pPr>
        <w:spacing w:after="0"/>
        <w:ind w:firstLine="708"/>
        <w:jc w:val="center"/>
        <w:textAlignment w:val="baseline"/>
        <w:rPr>
          <w:rStyle w:val="apple-converted-space"/>
          <w:rFonts w:ascii="Times New Roman" w:hAnsi="Times New Roman" w:cs="Times New Roman"/>
          <w:sz w:val="24"/>
          <w:szCs w:val="24"/>
        </w:rPr>
      </w:pPr>
      <w:r w:rsidRPr="00BE63B7">
        <w:rPr>
          <w:rFonts w:ascii="Times New Roman" w:hAnsi="Times New Roman" w:cs="Times New Roman"/>
          <w:b/>
          <w:bCs/>
          <w:color w:val="232323"/>
          <w:sz w:val="24"/>
          <w:szCs w:val="24"/>
          <w:bdr w:val="none" w:sz="0" w:space="0" w:color="auto" w:frame="1"/>
        </w:rPr>
        <w:t>Работа по вопросникам</w:t>
      </w:r>
    </w:p>
    <w:p w:rsidR="00CB180E" w:rsidRPr="00BE63B7" w:rsidRDefault="00CB180E" w:rsidP="00CB180E">
      <w:pPr>
        <w:spacing w:after="0"/>
        <w:ind w:left="709" w:hanging="709"/>
        <w:jc w:val="both"/>
        <w:textAlignment w:val="baseline"/>
        <w:rPr>
          <w:rStyle w:val="apple-converted-space"/>
          <w:rFonts w:ascii="Times New Roman" w:hAnsi="Times New Roman" w:cs="Times New Roman"/>
          <w:color w:val="232323"/>
          <w:sz w:val="24"/>
          <w:szCs w:val="24"/>
          <w:bdr w:val="none" w:sz="0" w:space="0" w:color="auto" w:frame="1"/>
        </w:rPr>
      </w:pPr>
      <w:r w:rsidRPr="00BE63B7">
        <w:rPr>
          <w:rFonts w:ascii="Times New Roman" w:hAnsi="Times New Roman" w:cs="Times New Roman"/>
          <w:b/>
          <w:bCs/>
          <w:color w:val="232323"/>
          <w:sz w:val="24"/>
          <w:szCs w:val="24"/>
          <w:bdr w:val="none" w:sz="0" w:space="0" w:color="auto" w:frame="1"/>
        </w:rPr>
        <w:t xml:space="preserve">Устное </w:t>
      </w:r>
      <w:r>
        <w:rPr>
          <w:rFonts w:ascii="Times New Roman" w:hAnsi="Times New Roman" w:cs="Times New Roman"/>
          <w:b/>
          <w:bCs/>
          <w:color w:val="232323"/>
          <w:sz w:val="24"/>
          <w:szCs w:val="24"/>
          <w:bdr w:val="none" w:sz="0" w:space="0" w:color="auto" w:frame="1"/>
        </w:rPr>
        <w:t xml:space="preserve">и </w:t>
      </w:r>
      <w:r w:rsidRPr="00BE63B7">
        <w:rPr>
          <w:rFonts w:ascii="Times New Roman" w:hAnsi="Times New Roman" w:cs="Times New Roman"/>
          <w:b/>
          <w:bCs/>
          <w:color w:val="232323"/>
          <w:sz w:val="24"/>
          <w:szCs w:val="24"/>
          <w:bdr w:val="none" w:sz="0" w:space="0" w:color="auto" w:frame="1"/>
        </w:rPr>
        <w:t>письменное выполнение упражнений:</w:t>
      </w:r>
      <w:r w:rsidRPr="00BE63B7">
        <w:rPr>
          <w:rStyle w:val="apple-converted-space"/>
          <w:rFonts w:ascii="Times New Roman" w:hAnsi="Times New Roman" w:cs="Times New Roman"/>
          <w:color w:val="232323"/>
          <w:sz w:val="24"/>
          <w:szCs w:val="24"/>
          <w:bdr w:val="none" w:sz="0" w:space="0" w:color="auto" w:frame="1"/>
        </w:rPr>
        <w:t> </w:t>
      </w:r>
    </w:p>
    <w:p w:rsidR="00CB180E" w:rsidRPr="00A665FE" w:rsidRDefault="00CB180E" w:rsidP="00CB180E">
      <w:pPr>
        <w:pStyle w:val="a4"/>
        <w:numPr>
          <w:ilvl w:val="0"/>
          <w:numId w:val="15"/>
        </w:numPr>
        <w:spacing w:after="0"/>
        <w:ind w:left="709" w:hanging="720"/>
        <w:jc w:val="both"/>
        <w:textAlignment w:val="baseline"/>
        <w:rPr>
          <w:rStyle w:val="apple-converted-space"/>
          <w:rFonts w:ascii="Times New Roman" w:hAnsi="Times New Roman" w:cs="Times New Roman"/>
          <w:sz w:val="24"/>
          <w:szCs w:val="24"/>
        </w:rPr>
      </w:pPr>
      <w:r w:rsidRPr="00A665FE">
        <w:rPr>
          <w:rFonts w:ascii="Times New Roman" w:hAnsi="Times New Roman" w:cs="Times New Roman"/>
          <w:sz w:val="24"/>
          <w:szCs w:val="24"/>
        </w:rPr>
        <w:t>Ученики выучивают правило и выполняют по нему упражнение.</w:t>
      </w:r>
      <w:r w:rsidRPr="00A665FE">
        <w:rPr>
          <w:rStyle w:val="apple-converted-space"/>
          <w:rFonts w:ascii="Times New Roman" w:hAnsi="Times New Roman" w:cs="Times New Roman"/>
          <w:sz w:val="24"/>
          <w:szCs w:val="24"/>
        </w:rPr>
        <w:t> </w:t>
      </w:r>
    </w:p>
    <w:p w:rsidR="00CB180E" w:rsidRPr="00A665FE" w:rsidRDefault="00CB180E" w:rsidP="00CB180E">
      <w:pPr>
        <w:pStyle w:val="a4"/>
        <w:numPr>
          <w:ilvl w:val="0"/>
          <w:numId w:val="15"/>
        </w:numPr>
        <w:spacing w:after="0"/>
        <w:ind w:left="709" w:hanging="720"/>
        <w:jc w:val="both"/>
        <w:textAlignment w:val="baseline"/>
        <w:rPr>
          <w:rStyle w:val="apple-converted-space"/>
          <w:rFonts w:ascii="Times New Roman" w:hAnsi="Times New Roman" w:cs="Times New Roman"/>
          <w:sz w:val="24"/>
          <w:szCs w:val="24"/>
        </w:rPr>
      </w:pPr>
      <w:r w:rsidRPr="00A665FE">
        <w:rPr>
          <w:rFonts w:ascii="Times New Roman" w:hAnsi="Times New Roman" w:cs="Times New Roman"/>
          <w:sz w:val="24"/>
          <w:szCs w:val="24"/>
        </w:rPr>
        <w:t>Один ученик из пары проверяет, как другой усвоил правило (теорию), и предлагает выполнить упражнение.</w:t>
      </w:r>
      <w:r w:rsidRPr="00A665FE">
        <w:rPr>
          <w:rStyle w:val="apple-converted-space"/>
          <w:rFonts w:ascii="Times New Roman" w:hAnsi="Times New Roman" w:cs="Times New Roman"/>
          <w:sz w:val="24"/>
          <w:szCs w:val="24"/>
        </w:rPr>
        <w:t> </w:t>
      </w:r>
    </w:p>
    <w:p w:rsidR="00CB180E" w:rsidRPr="00A665FE" w:rsidRDefault="00CB180E" w:rsidP="00CB180E">
      <w:pPr>
        <w:pStyle w:val="a4"/>
        <w:numPr>
          <w:ilvl w:val="0"/>
          <w:numId w:val="15"/>
        </w:numPr>
        <w:spacing w:after="0"/>
        <w:ind w:left="709" w:hanging="720"/>
        <w:jc w:val="both"/>
        <w:textAlignment w:val="baseline"/>
        <w:rPr>
          <w:rStyle w:val="apple-converted-space"/>
          <w:rFonts w:ascii="Times New Roman" w:hAnsi="Times New Roman" w:cs="Times New Roman"/>
          <w:sz w:val="24"/>
          <w:szCs w:val="24"/>
        </w:rPr>
      </w:pPr>
      <w:r w:rsidRPr="00A665FE">
        <w:rPr>
          <w:rFonts w:ascii="Times New Roman" w:hAnsi="Times New Roman" w:cs="Times New Roman"/>
          <w:sz w:val="24"/>
          <w:szCs w:val="24"/>
        </w:rPr>
        <w:t>Другой ученик из пары предлагает выполнить своему напарнику свое упражнение. Затем они расходятся для работы в следующей паре.</w:t>
      </w:r>
      <w:r w:rsidRPr="00A665FE">
        <w:rPr>
          <w:rStyle w:val="apple-converted-space"/>
          <w:rFonts w:ascii="Times New Roman" w:hAnsi="Times New Roman" w:cs="Times New Roman"/>
          <w:sz w:val="24"/>
          <w:szCs w:val="24"/>
        </w:rPr>
        <w:t> </w:t>
      </w:r>
    </w:p>
    <w:p w:rsidR="00CB180E" w:rsidRPr="00BE63B7" w:rsidRDefault="00CB180E" w:rsidP="00CB180E">
      <w:pPr>
        <w:spacing w:after="0"/>
        <w:ind w:firstLine="708"/>
        <w:jc w:val="center"/>
        <w:textAlignment w:val="baseline"/>
        <w:rPr>
          <w:rStyle w:val="apple-converted-space"/>
          <w:rFonts w:ascii="Times New Roman" w:hAnsi="Times New Roman" w:cs="Times New Roman"/>
          <w:color w:val="232323"/>
          <w:sz w:val="24"/>
          <w:szCs w:val="24"/>
          <w:bdr w:val="none" w:sz="0" w:space="0" w:color="auto" w:frame="1"/>
        </w:rPr>
      </w:pPr>
      <w:r w:rsidRPr="00BE63B7">
        <w:rPr>
          <w:rFonts w:ascii="Times New Roman" w:hAnsi="Times New Roman" w:cs="Times New Roman"/>
          <w:b/>
          <w:bCs/>
          <w:color w:val="232323"/>
          <w:sz w:val="24"/>
          <w:szCs w:val="24"/>
          <w:bdr w:val="none" w:sz="0" w:space="0" w:color="auto" w:frame="1"/>
        </w:rPr>
        <w:t>Решение задач и примеров</w:t>
      </w:r>
    </w:p>
    <w:p w:rsidR="00CB180E" w:rsidRPr="00BE63B7" w:rsidRDefault="00CB180E" w:rsidP="00CB180E">
      <w:pPr>
        <w:spacing w:after="0"/>
        <w:ind w:firstLine="708"/>
        <w:jc w:val="both"/>
        <w:textAlignment w:val="baseline"/>
        <w:rPr>
          <w:rStyle w:val="apple-converted-space"/>
          <w:rFonts w:ascii="Times New Roman" w:hAnsi="Times New Roman" w:cs="Times New Roman"/>
          <w:sz w:val="24"/>
          <w:szCs w:val="24"/>
        </w:rPr>
      </w:pPr>
      <w:r w:rsidRPr="00BE63B7">
        <w:rPr>
          <w:rFonts w:ascii="Times New Roman" w:hAnsi="Times New Roman" w:cs="Times New Roman"/>
          <w:sz w:val="24"/>
          <w:szCs w:val="24"/>
        </w:rPr>
        <w:t>Учитель предварительно обучает учащихся ставить вопросы друг другу, которые требуют умения вдумываться в условия задачи, анализировать ее состав и содержание, выполнять обоснованные действия с целью решить задачу.</w:t>
      </w:r>
      <w:r w:rsidRPr="00BE63B7">
        <w:rPr>
          <w:rStyle w:val="apple-converted-space"/>
          <w:rFonts w:ascii="Times New Roman" w:hAnsi="Times New Roman" w:cs="Times New Roman"/>
          <w:sz w:val="24"/>
          <w:szCs w:val="24"/>
        </w:rPr>
        <w:t> </w:t>
      </w:r>
    </w:p>
    <w:p w:rsidR="00CB180E" w:rsidRPr="00A665FE" w:rsidRDefault="00CB180E" w:rsidP="00CB180E">
      <w:pPr>
        <w:pStyle w:val="a4"/>
        <w:numPr>
          <w:ilvl w:val="0"/>
          <w:numId w:val="16"/>
        </w:numPr>
        <w:spacing w:after="0"/>
        <w:ind w:left="709" w:hanging="709"/>
        <w:jc w:val="both"/>
        <w:textAlignment w:val="baseline"/>
        <w:rPr>
          <w:rStyle w:val="apple-converted-space"/>
          <w:rFonts w:ascii="Times New Roman" w:hAnsi="Times New Roman" w:cs="Times New Roman"/>
          <w:sz w:val="24"/>
          <w:szCs w:val="24"/>
        </w:rPr>
      </w:pPr>
      <w:r w:rsidRPr="00A665FE">
        <w:rPr>
          <w:rFonts w:ascii="Times New Roman" w:hAnsi="Times New Roman" w:cs="Times New Roman"/>
          <w:sz w:val="24"/>
          <w:szCs w:val="24"/>
        </w:rPr>
        <w:t>Ученик ведет себя как учитель: «Прочитай условия задачи. Скажи что известно в задаче. Что нужно найти? Как ты будешь это находить? Какое действие выполнишь первым? Что ты узнаешь?</w:t>
      </w:r>
      <w:r w:rsidRPr="00A665FE">
        <w:rPr>
          <w:rStyle w:val="apple-converted-space"/>
          <w:rFonts w:ascii="Times New Roman" w:hAnsi="Times New Roman" w:cs="Times New Roman"/>
          <w:sz w:val="24"/>
          <w:szCs w:val="24"/>
        </w:rPr>
        <w:t> </w:t>
      </w:r>
    </w:p>
    <w:p w:rsidR="00CB180E" w:rsidRPr="00A665FE" w:rsidRDefault="00CB180E" w:rsidP="00CB180E">
      <w:pPr>
        <w:pStyle w:val="a4"/>
        <w:numPr>
          <w:ilvl w:val="0"/>
          <w:numId w:val="16"/>
        </w:numPr>
        <w:spacing w:after="0"/>
        <w:ind w:left="709" w:hanging="709"/>
        <w:jc w:val="both"/>
        <w:textAlignment w:val="baseline"/>
        <w:rPr>
          <w:rStyle w:val="apple-converted-space"/>
          <w:rFonts w:ascii="Times New Roman" w:hAnsi="Times New Roman" w:cs="Times New Roman"/>
          <w:sz w:val="24"/>
          <w:szCs w:val="24"/>
        </w:rPr>
      </w:pPr>
      <w:r w:rsidRPr="00A665FE">
        <w:rPr>
          <w:rFonts w:ascii="Times New Roman" w:hAnsi="Times New Roman" w:cs="Times New Roman"/>
          <w:sz w:val="24"/>
          <w:szCs w:val="24"/>
        </w:rPr>
        <w:t>Раздаются карточки, на каждой карточке по одной задаче. У каждого задачи разные. Работают самостоятельно, не переговариваясь с товарищами.</w:t>
      </w:r>
      <w:r w:rsidRPr="00A665FE">
        <w:rPr>
          <w:rStyle w:val="apple-converted-space"/>
          <w:rFonts w:ascii="Times New Roman" w:hAnsi="Times New Roman" w:cs="Times New Roman"/>
          <w:sz w:val="24"/>
          <w:szCs w:val="24"/>
        </w:rPr>
        <w:t> </w:t>
      </w:r>
    </w:p>
    <w:p w:rsidR="00CB180E" w:rsidRPr="00A665FE" w:rsidRDefault="00CB180E" w:rsidP="00CB180E">
      <w:pPr>
        <w:pStyle w:val="a4"/>
        <w:numPr>
          <w:ilvl w:val="0"/>
          <w:numId w:val="16"/>
        </w:numPr>
        <w:spacing w:after="0"/>
        <w:ind w:left="709" w:hanging="709"/>
        <w:jc w:val="both"/>
        <w:textAlignment w:val="baseline"/>
        <w:rPr>
          <w:rStyle w:val="apple-converted-space"/>
          <w:rFonts w:ascii="Times New Roman" w:hAnsi="Times New Roman" w:cs="Times New Roman"/>
          <w:sz w:val="24"/>
          <w:szCs w:val="24"/>
        </w:rPr>
      </w:pPr>
      <w:r w:rsidRPr="00A665FE">
        <w:rPr>
          <w:rFonts w:ascii="Times New Roman" w:hAnsi="Times New Roman" w:cs="Times New Roman"/>
          <w:sz w:val="24"/>
          <w:szCs w:val="24"/>
        </w:rPr>
        <w:t>Учитель проверяет.</w:t>
      </w:r>
      <w:r w:rsidRPr="00A665FE">
        <w:rPr>
          <w:rStyle w:val="apple-converted-space"/>
          <w:rFonts w:ascii="Times New Roman" w:hAnsi="Times New Roman" w:cs="Times New Roman"/>
          <w:sz w:val="24"/>
          <w:szCs w:val="24"/>
        </w:rPr>
        <w:t> </w:t>
      </w:r>
    </w:p>
    <w:p w:rsidR="00CB180E" w:rsidRPr="00A665FE" w:rsidRDefault="00CB180E" w:rsidP="00CB180E">
      <w:pPr>
        <w:pStyle w:val="a4"/>
        <w:numPr>
          <w:ilvl w:val="0"/>
          <w:numId w:val="16"/>
        </w:numPr>
        <w:spacing w:after="0"/>
        <w:ind w:left="709" w:hanging="709"/>
        <w:jc w:val="both"/>
        <w:textAlignment w:val="baseline"/>
        <w:rPr>
          <w:rStyle w:val="apple-converted-space"/>
          <w:rFonts w:ascii="Times New Roman" w:hAnsi="Times New Roman" w:cs="Times New Roman"/>
          <w:sz w:val="24"/>
          <w:szCs w:val="24"/>
        </w:rPr>
      </w:pPr>
      <w:r w:rsidRPr="00A665FE">
        <w:rPr>
          <w:rFonts w:ascii="Times New Roman" w:hAnsi="Times New Roman" w:cs="Times New Roman"/>
          <w:sz w:val="24"/>
          <w:szCs w:val="24"/>
        </w:rPr>
        <w:t>Работа в парах. Обмениваются карточками (задачами)</w:t>
      </w:r>
      <w:proofErr w:type="gramStart"/>
      <w:r w:rsidRPr="00A665FE">
        <w:rPr>
          <w:rFonts w:ascii="Times New Roman" w:hAnsi="Times New Roman" w:cs="Times New Roman"/>
          <w:sz w:val="24"/>
          <w:szCs w:val="24"/>
        </w:rPr>
        <w:t>.О</w:t>
      </w:r>
      <w:proofErr w:type="gramEnd"/>
      <w:r w:rsidRPr="00A665FE">
        <w:rPr>
          <w:rFonts w:ascii="Times New Roman" w:hAnsi="Times New Roman" w:cs="Times New Roman"/>
          <w:sz w:val="24"/>
          <w:szCs w:val="24"/>
        </w:rPr>
        <w:t>дин из пары становится учителем, другой – учеником. Учитель дает свою карточку ученику, предлагает прочесть задачу и затем ставит вопросы по содержанию задачи и ее решению. Когда решение закончено, карточка передается тому, кто по ней отвечал, т. е. ученику. Теперь ученик становится учителем и ставит вопросы своему «бывшему» учителю по своей карточке (задаче).</w:t>
      </w:r>
      <w:r w:rsidRPr="00A665FE">
        <w:rPr>
          <w:rStyle w:val="apple-converted-space"/>
          <w:rFonts w:ascii="Times New Roman" w:hAnsi="Times New Roman" w:cs="Times New Roman"/>
          <w:sz w:val="24"/>
          <w:szCs w:val="24"/>
        </w:rPr>
        <w:t> </w:t>
      </w:r>
    </w:p>
    <w:p w:rsidR="00CB180E" w:rsidRPr="00BE63B7" w:rsidRDefault="00CB180E" w:rsidP="00CB180E">
      <w:pPr>
        <w:spacing w:after="0"/>
        <w:ind w:firstLine="708"/>
        <w:jc w:val="both"/>
        <w:textAlignment w:val="baseline"/>
        <w:rPr>
          <w:rStyle w:val="apple-converted-space"/>
          <w:rFonts w:ascii="Times New Roman" w:hAnsi="Times New Roman" w:cs="Times New Roman"/>
          <w:sz w:val="24"/>
          <w:szCs w:val="24"/>
        </w:rPr>
      </w:pPr>
      <w:r w:rsidRPr="00BE63B7">
        <w:rPr>
          <w:rFonts w:ascii="Times New Roman" w:hAnsi="Times New Roman" w:cs="Times New Roman"/>
          <w:sz w:val="24"/>
          <w:szCs w:val="24"/>
        </w:rPr>
        <w:t>Партнеры обмениваются карточками и работают в других парах.</w:t>
      </w:r>
    </w:p>
    <w:p w:rsidR="00CB180E" w:rsidRPr="00BE63B7" w:rsidRDefault="00CB180E" w:rsidP="00CB180E">
      <w:pPr>
        <w:spacing w:after="0"/>
        <w:ind w:firstLine="708"/>
        <w:jc w:val="center"/>
        <w:textAlignment w:val="baseline"/>
        <w:rPr>
          <w:rStyle w:val="apple-converted-space"/>
          <w:rFonts w:ascii="Times New Roman" w:hAnsi="Times New Roman" w:cs="Times New Roman"/>
          <w:b/>
          <w:sz w:val="24"/>
          <w:szCs w:val="24"/>
        </w:rPr>
      </w:pPr>
      <w:r w:rsidRPr="00BE63B7">
        <w:rPr>
          <w:rStyle w:val="apple-converted-space"/>
          <w:rFonts w:ascii="Times New Roman" w:hAnsi="Times New Roman" w:cs="Times New Roman"/>
          <w:b/>
          <w:sz w:val="24"/>
          <w:szCs w:val="24"/>
        </w:rPr>
        <w:t>Поабзацная проработка текста (А.Г. Ривин)</w:t>
      </w:r>
    </w:p>
    <w:p w:rsidR="00CB180E" w:rsidRPr="00BE63B7" w:rsidRDefault="00CB180E" w:rsidP="00CB180E">
      <w:pPr>
        <w:spacing w:after="0"/>
        <w:ind w:firstLine="708"/>
        <w:jc w:val="both"/>
        <w:textAlignment w:val="baseline"/>
        <w:rPr>
          <w:rStyle w:val="apple-converted-space"/>
          <w:rFonts w:ascii="Times New Roman" w:hAnsi="Times New Roman" w:cs="Times New Roman"/>
          <w:sz w:val="24"/>
          <w:szCs w:val="24"/>
        </w:rPr>
      </w:pPr>
      <w:proofErr w:type="gramStart"/>
      <w:r w:rsidRPr="00BE63B7">
        <w:rPr>
          <w:rStyle w:val="apple-converted-space"/>
          <w:rFonts w:ascii="Times New Roman" w:hAnsi="Times New Roman" w:cs="Times New Roman"/>
          <w:sz w:val="24"/>
          <w:szCs w:val="24"/>
        </w:rPr>
        <w:lastRenderedPageBreak/>
        <w:t>Разработана</w:t>
      </w:r>
      <w:proofErr w:type="gramEnd"/>
      <w:r w:rsidRPr="00BE63B7">
        <w:rPr>
          <w:rStyle w:val="apple-converted-space"/>
          <w:rFonts w:ascii="Times New Roman" w:hAnsi="Times New Roman" w:cs="Times New Roman"/>
          <w:sz w:val="24"/>
          <w:szCs w:val="24"/>
        </w:rPr>
        <w:t xml:space="preserve"> для изучения деловых статей или научных текстов в парах сменного состава.</w:t>
      </w:r>
    </w:p>
    <w:p w:rsidR="00CB180E" w:rsidRPr="00BE63B7" w:rsidRDefault="00CB180E" w:rsidP="00CB180E">
      <w:pPr>
        <w:spacing w:after="0"/>
        <w:ind w:firstLine="708"/>
        <w:jc w:val="both"/>
        <w:textAlignment w:val="baseline"/>
        <w:rPr>
          <w:rStyle w:val="apple-converted-space"/>
          <w:rFonts w:ascii="Times New Roman" w:hAnsi="Times New Roman" w:cs="Times New Roman"/>
          <w:sz w:val="24"/>
          <w:szCs w:val="24"/>
        </w:rPr>
      </w:pPr>
      <w:r w:rsidRPr="00BE63B7">
        <w:rPr>
          <w:rStyle w:val="apple-converted-space"/>
          <w:rFonts w:ascii="Times New Roman" w:hAnsi="Times New Roman" w:cs="Times New Roman"/>
          <w:sz w:val="24"/>
          <w:szCs w:val="24"/>
        </w:rPr>
        <w:t>Одновременно в классе изучается много разных тем. Практически каждый школьник имеет свою отдельную тему, которую он прорабатывает по очереди с разными товарищами, выступая поочерёдно то в роли слушателя (ученика), то в роли рассказчика (учителя). Объём статей для изучения не должен быть слишком маленьким (не меньше одной страницы).</w:t>
      </w:r>
    </w:p>
    <w:p w:rsidR="00CB180E" w:rsidRPr="00BE63B7" w:rsidRDefault="00CB180E" w:rsidP="00CB180E">
      <w:pPr>
        <w:spacing w:after="0"/>
        <w:ind w:firstLine="708"/>
        <w:jc w:val="both"/>
        <w:textAlignment w:val="baseline"/>
        <w:rPr>
          <w:rStyle w:val="apple-converted-space"/>
          <w:rFonts w:ascii="Times New Roman" w:hAnsi="Times New Roman" w:cs="Times New Roman"/>
          <w:sz w:val="24"/>
          <w:szCs w:val="24"/>
        </w:rPr>
      </w:pPr>
      <w:r w:rsidRPr="00BE63B7">
        <w:rPr>
          <w:rStyle w:val="apple-converted-space"/>
          <w:rFonts w:ascii="Times New Roman" w:hAnsi="Times New Roman" w:cs="Times New Roman"/>
          <w:sz w:val="24"/>
          <w:szCs w:val="24"/>
        </w:rPr>
        <w:t>С самого начала перед каждым учеником ставится цель: овладеть материалом данной ему статьи так, чтобы уметь её рассказать, ответить на все вопросы.</w:t>
      </w:r>
    </w:p>
    <w:p w:rsidR="00CB180E" w:rsidRPr="00BE63B7" w:rsidRDefault="00CB180E" w:rsidP="00CB180E">
      <w:pPr>
        <w:spacing w:after="0"/>
        <w:ind w:firstLine="708"/>
        <w:jc w:val="both"/>
        <w:textAlignment w:val="baseline"/>
        <w:rPr>
          <w:rStyle w:val="apple-converted-space"/>
          <w:rFonts w:ascii="Times New Roman" w:hAnsi="Times New Roman" w:cs="Times New Roman"/>
          <w:sz w:val="24"/>
          <w:szCs w:val="24"/>
        </w:rPr>
      </w:pPr>
      <w:r w:rsidRPr="00BE63B7">
        <w:rPr>
          <w:rStyle w:val="apple-converted-space"/>
          <w:rFonts w:ascii="Times New Roman" w:hAnsi="Times New Roman" w:cs="Times New Roman"/>
          <w:sz w:val="24"/>
          <w:szCs w:val="24"/>
        </w:rPr>
        <w:t>Работа организуется так, чтобы весь учебный материал был последовательно проработан сначала в позиции ученика, затем в позиции учителя.</w:t>
      </w:r>
    </w:p>
    <w:p w:rsidR="00CB180E" w:rsidRPr="00BE63B7" w:rsidRDefault="00CB180E" w:rsidP="00CB180E">
      <w:pPr>
        <w:spacing w:after="0"/>
        <w:ind w:firstLine="708"/>
        <w:jc w:val="both"/>
        <w:rPr>
          <w:rFonts w:ascii="Times New Roman" w:hAnsi="Times New Roman" w:cs="Times New Roman"/>
          <w:i/>
          <w:sz w:val="24"/>
          <w:szCs w:val="24"/>
        </w:rPr>
      </w:pPr>
      <w:proofErr w:type="spellStart"/>
      <w:r w:rsidRPr="00BE63B7">
        <w:rPr>
          <w:rFonts w:ascii="Times New Roman" w:hAnsi="Times New Roman" w:cs="Times New Roman"/>
          <w:b/>
          <w:sz w:val="24"/>
          <w:szCs w:val="24"/>
        </w:rPr>
        <w:t>Пример</w:t>
      </w:r>
      <w:proofErr w:type="gramStart"/>
      <w:r w:rsidRPr="00BE63B7">
        <w:rPr>
          <w:rFonts w:ascii="Times New Roman" w:hAnsi="Times New Roman" w:cs="Times New Roman"/>
          <w:b/>
          <w:sz w:val="24"/>
          <w:szCs w:val="24"/>
        </w:rPr>
        <w:t>:</w:t>
      </w:r>
      <w:r w:rsidRPr="00BE63B7">
        <w:rPr>
          <w:rFonts w:ascii="Times New Roman" w:hAnsi="Times New Roman" w:cs="Times New Roman"/>
          <w:i/>
          <w:sz w:val="24"/>
          <w:szCs w:val="24"/>
        </w:rPr>
        <w:t>О</w:t>
      </w:r>
      <w:proofErr w:type="gramEnd"/>
      <w:r w:rsidRPr="00BE63B7">
        <w:rPr>
          <w:rFonts w:ascii="Times New Roman" w:hAnsi="Times New Roman" w:cs="Times New Roman"/>
          <w:i/>
          <w:sz w:val="24"/>
          <w:szCs w:val="24"/>
        </w:rPr>
        <w:t>ле</w:t>
      </w:r>
      <w:proofErr w:type="spellEnd"/>
      <w:r w:rsidRPr="00BE63B7">
        <w:rPr>
          <w:rFonts w:ascii="Times New Roman" w:hAnsi="Times New Roman" w:cs="Times New Roman"/>
          <w:i/>
          <w:sz w:val="24"/>
          <w:szCs w:val="24"/>
        </w:rPr>
        <w:t xml:space="preserve"> учитель физики дал тему «Рефракция света в земной атмосфере». Оля приступает к работе по своей теме с Петей. Книгу положили посередине, и один из них прочитал первый абзац текста. Вместе обсудили, о чем речь, и подобрали заглавие: «1) Возникновение рефракции света в земной атмосфере», записали в тетради.</w:t>
      </w:r>
    </w:p>
    <w:p w:rsidR="00CB180E" w:rsidRPr="00BE63B7" w:rsidRDefault="00CB180E" w:rsidP="00CB180E">
      <w:pPr>
        <w:spacing w:after="0"/>
        <w:ind w:firstLine="708"/>
        <w:jc w:val="both"/>
        <w:rPr>
          <w:rFonts w:ascii="Times New Roman" w:hAnsi="Times New Roman" w:cs="Times New Roman"/>
          <w:i/>
          <w:sz w:val="24"/>
          <w:szCs w:val="24"/>
        </w:rPr>
      </w:pPr>
      <w:r w:rsidRPr="00BE63B7">
        <w:rPr>
          <w:rFonts w:ascii="Times New Roman" w:hAnsi="Times New Roman" w:cs="Times New Roman"/>
          <w:i/>
          <w:sz w:val="24"/>
          <w:szCs w:val="24"/>
        </w:rPr>
        <w:t>Такую же работу они проделали по Петиной статье. После этого Оля перешла к Гале и вручила ей свою тетрадь. Галя прочитала заглавие и попросила рассказать ей о том, как возникает рефракция света в земной атмосфере.</w:t>
      </w:r>
    </w:p>
    <w:p w:rsidR="00CB180E" w:rsidRPr="00BE63B7" w:rsidRDefault="00CB180E" w:rsidP="00CB180E">
      <w:pPr>
        <w:spacing w:after="0"/>
        <w:ind w:firstLine="708"/>
        <w:jc w:val="both"/>
        <w:rPr>
          <w:rFonts w:ascii="Times New Roman" w:hAnsi="Times New Roman" w:cs="Times New Roman"/>
          <w:i/>
          <w:sz w:val="24"/>
          <w:szCs w:val="24"/>
        </w:rPr>
      </w:pPr>
      <w:r w:rsidRPr="00BE63B7">
        <w:rPr>
          <w:rFonts w:ascii="Times New Roman" w:hAnsi="Times New Roman" w:cs="Times New Roman"/>
          <w:i/>
          <w:sz w:val="24"/>
          <w:szCs w:val="24"/>
        </w:rPr>
        <w:t>Когда вопрос был выяснен, Оля прочитала следующий абзац, обсудили, вместе подыскали подходящее заглавие, и после согласования Галя записала Оле в тетрадь новое заглавие: «2) Определение астрономической и земной рефракции». Все то же было проделано и по статье Гали.</w:t>
      </w:r>
    </w:p>
    <w:p w:rsidR="00CB180E" w:rsidRPr="00BE63B7" w:rsidRDefault="00CB180E" w:rsidP="00CB180E">
      <w:pPr>
        <w:spacing w:after="0"/>
        <w:ind w:firstLine="708"/>
        <w:jc w:val="both"/>
        <w:rPr>
          <w:rFonts w:ascii="Times New Roman" w:hAnsi="Times New Roman" w:cs="Times New Roman"/>
          <w:i/>
          <w:sz w:val="24"/>
          <w:szCs w:val="24"/>
        </w:rPr>
      </w:pPr>
      <w:r w:rsidRPr="00BE63B7">
        <w:rPr>
          <w:rFonts w:ascii="Times New Roman" w:hAnsi="Times New Roman" w:cs="Times New Roman"/>
          <w:i/>
          <w:sz w:val="24"/>
          <w:szCs w:val="24"/>
        </w:rPr>
        <w:t>Третий абзац Оля прорабатывала с Борисом, но сначала она ему изложила содержание двух предыдущих абзацев так, чтобы у него не было надобности их перечитывать. Борис в тетрадь Оли записал заглавие третьего абзаца: «3) Траектория светового луча, приходящего к земному наблюдателю».</w:t>
      </w:r>
    </w:p>
    <w:p w:rsidR="00CB180E" w:rsidRPr="00BE63B7" w:rsidRDefault="00CB180E" w:rsidP="00CB180E">
      <w:pPr>
        <w:spacing w:after="0"/>
        <w:ind w:firstLine="708"/>
        <w:jc w:val="both"/>
        <w:rPr>
          <w:rFonts w:ascii="Times New Roman" w:hAnsi="Times New Roman" w:cs="Times New Roman"/>
          <w:i/>
          <w:sz w:val="24"/>
          <w:szCs w:val="24"/>
        </w:rPr>
      </w:pPr>
      <w:r w:rsidRPr="00BE63B7">
        <w:rPr>
          <w:rFonts w:ascii="Times New Roman" w:hAnsi="Times New Roman" w:cs="Times New Roman"/>
          <w:i/>
          <w:sz w:val="24"/>
          <w:szCs w:val="24"/>
        </w:rPr>
        <w:t>Оля сделала еще четыре встречи и проработала четыре абзаца (части) текста. Каждому новому напарнику она излагала содержание того, что проработала с предыдущими товарищами, они читали и обсуждали вместе новую часть текста, озаглавливали, и каждый новый «сотрудник» записывал ей в тетрадь следующее заглавие. В результате получился план, состоящий из семи пунктов. В конце занятия Оля снова встретилась с Петей, которому изложила всю тему от начала и до конца. К этому моменту Петя также заканчивал свою тему и мог уже полностью изложить ее Оле, ответить на ее вопросы, дать советы, как лучше эту тему изучить.</w:t>
      </w:r>
    </w:p>
    <w:p w:rsidR="00CB180E" w:rsidRPr="00BE63B7" w:rsidRDefault="00CB180E" w:rsidP="00CB180E">
      <w:pPr>
        <w:spacing w:after="0"/>
        <w:ind w:firstLine="708"/>
        <w:jc w:val="both"/>
        <w:rPr>
          <w:rFonts w:ascii="Times New Roman" w:hAnsi="Times New Roman" w:cs="Times New Roman"/>
          <w:sz w:val="24"/>
          <w:szCs w:val="24"/>
        </w:rPr>
      </w:pPr>
      <w:r w:rsidRPr="00BE63B7">
        <w:rPr>
          <w:rFonts w:ascii="Times New Roman" w:hAnsi="Times New Roman" w:cs="Times New Roman"/>
          <w:sz w:val="24"/>
          <w:szCs w:val="24"/>
        </w:rPr>
        <w:t>Работа Оли над изучением своей статьи (текста) с разными товарищами по очереди является типичной при использовании методики А. Ривина для изучения разных учебных предметов. Суть этой методики заключается в том, что каждый ученик получает свою особую тему (статью) и прорабатывает ее не в одиночку и не в паре с каким-то одним учеником, а постепенно, работая по очереди то с одним, то с другим, то с третьим одноклассником.</w:t>
      </w:r>
    </w:p>
    <w:p w:rsidR="00CB180E" w:rsidRPr="00BE63B7" w:rsidRDefault="00CB180E" w:rsidP="00CB180E">
      <w:pPr>
        <w:spacing w:after="0"/>
        <w:ind w:firstLine="708"/>
        <w:jc w:val="both"/>
        <w:rPr>
          <w:rFonts w:ascii="Times New Roman" w:hAnsi="Times New Roman" w:cs="Times New Roman"/>
          <w:sz w:val="24"/>
          <w:szCs w:val="24"/>
        </w:rPr>
      </w:pPr>
      <w:r w:rsidRPr="00BE63B7">
        <w:rPr>
          <w:rFonts w:ascii="Times New Roman" w:hAnsi="Times New Roman" w:cs="Times New Roman"/>
          <w:sz w:val="24"/>
          <w:szCs w:val="24"/>
        </w:rPr>
        <w:t>Когда ученик заканчивает проработку статьи, тогда он еще раз ее всю перечитывает или просматривает, чтобы окончательно дать полное ее изложение кому-то из своих требовательных товарищей либо выступить перед малой группой, либо воспроизвести и ответить на вопросы учителя, либо сделать выступление перед классом. Возможно также и письменное изложение статьи.</w:t>
      </w:r>
    </w:p>
    <w:p w:rsidR="00CB180E" w:rsidRPr="00BE63B7" w:rsidRDefault="00CB180E" w:rsidP="00CB180E">
      <w:pPr>
        <w:spacing w:after="0"/>
        <w:ind w:firstLine="708"/>
        <w:jc w:val="center"/>
        <w:rPr>
          <w:rFonts w:ascii="Times New Roman" w:hAnsi="Times New Roman" w:cs="Times New Roman"/>
          <w:sz w:val="24"/>
          <w:szCs w:val="24"/>
        </w:rPr>
      </w:pPr>
      <w:r w:rsidRPr="00BE63B7">
        <w:rPr>
          <w:rFonts w:ascii="Times New Roman" w:hAnsi="Times New Roman" w:cs="Times New Roman"/>
          <w:b/>
          <w:sz w:val="24"/>
          <w:szCs w:val="24"/>
        </w:rPr>
        <w:t>Обратная методика Ривина</w:t>
      </w:r>
    </w:p>
    <w:p w:rsidR="00CB180E" w:rsidRPr="00BE63B7" w:rsidRDefault="00CB180E" w:rsidP="00CB180E">
      <w:pPr>
        <w:spacing w:after="0"/>
        <w:ind w:firstLine="708"/>
        <w:jc w:val="both"/>
        <w:rPr>
          <w:rFonts w:ascii="Times New Roman" w:hAnsi="Times New Roman" w:cs="Times New Roman"/>
          <w:sz w:val="24"/>
          <w:szCs w:val="24"/>
        </w:rPr>
      </w:pPr>
      <w:r w:rsidRPr="00BE63B7">
        <w:rPr>
          <w:rFonts w:ascii="Times New Roman" w:hAnsi="Times New Roman" w:cs="Times New Roman"/>
          <w:sz w:val="24"/>
          <w:szCs w:val="24"/>
        </w:rPr>
        <w:lastRenderedPageBreak/>
        <w:t>Учащиеся находят и прорабатывают различные литературные источники по теме и сами составляют текст.</w:t>
      </w:r>
    </w:p>
    <w:p w:rsidR="00CB180E" w:rsidRPr="00BE63B7" w:rsidRDefault="00CB180E" w:rsidP="00CB180E">
      <w:pPr>
        <w:spacing w:after="0"/>
        <w:ind w:firstLine="708"/>
        <w:jc w:val="center"/>
        <w:rPr>
          <w:rFonts w:ascii="Times New Roman" w:hAnsi="Times New Roman" w:cs="Times New Roman"/>
          <w:sz w:val="24"/>
          <w:szCs w:val="24"/>
        </w:rPr>
      </w:pPr>
      <w:r w:rsidRPr="00BE63B7">
        <w:rPr>
          <w:rFonts w:ascii="Times New Roman" w:hAnsi="Times New Roman" w:cs="Times New Roman"/>
          <w:b/>
          <w:sz w:val="24"/>
          <w:szCs w:val="24"/>
        </w:rPr>
        <w:t>Методика «Обмен заданиями» (</w:t>
      </w:r>
      <w:proofErr w:type="spellStart"/>
      <w:r w:rsidRPr="00BE63B7">
        <w:rPr>
          <w:rFonts w:ascii="Times New Roman" w:hAnsi="Times New Roman" w:cs="Times New Roman"/>
          <w:b/>
          <w:sz w:val="24"/>
          <w:szCs w:val="24"/>
        </w:rPr>
        <w:t>М.А.Мкртчян</w:t>
      </w:r>
      <w:proofErr w:type="spellEnd"/>
      <w:r w:rsidRPr="00BE63B7">
        <w:rPr>
          <w:rFonts w:ascii="Times New Roman" w:hAnsi="Times New Roman" w:cs="Times New Roman"/>
          <w:b/>
          <w:sz w:val="24"/>
          <w:szCs w:val="24"/>
        </w:rPr>
        <w:t>)</w:t>
      </w:r>
    </w:p>
    <w:p w:rsidR="00CB180E" w:rsidRPr="00BE63B7" w:rsidRDefault="00CB180E" w:rsidP="00CB180E">
      <w:pPr>
        <w:spacing w:after="0"/>
        <w:ind w:firstLine="708"/>
        <w:jc w:val="both"/>
        <w:rPr>
          <w:rFonts w:ascii="Times New Roman" w:hAnsi="Times New Roman" w:cs="Times New Roman"/>
          <w:sz w:val="24"/>
          <w:szCs w:val="24"/>
        </w:rPr>
      </w:pPr>
      <w:r w:rsidRPr="00BE63B7">
        <w:rPr>
          <w:rFonts w:ascii="Times New Roman" w:hAnsi="Times New Roman" w:cs="Times New Roman"/>
          <w:sz w:val="24"/>
          <w:szCs w:val="24"/>
        </w:rPr>
        <w:t>Работа начинается с ввода или так называемого «запуска» раздела. Преподаватель, работая индивидуально с каждым по очереди, объясняет, как решается задача «а» того задания, которое должен выполнить ученик. Дает теоретическую консультацию, записывает решение задачи прямо в тетрадь ученика. Задачу «б» своего задания ребята решают самостоятельно, а правильность решения проверяют у преподавателя. После проверки ученику ставится в таблице учета «+».</w:t>
      </w:r>
    </w:p>
    <w:p w:rsidR="00CB180E" w:rsidRPr="00BE63B7" w:rsidRDefault="00CB180E" w:rsidP="00CB180E">
      <w:pPr>
        <w:spacing w:after="0"/>
        <w:ind w:firstLine="708"/>
        <w:jc w:val="both"/>
        <w:rPr>
          <w:rFonts w:ascii="Times New Roman" w:hAnsi="Times New Roman" w:cs="Times New Roman"/>
          <w:sz w:val="24"/>
          <w:szCs w:val="24"/>
        </w:rPr>
      </w:pPr>
      <w:r w:rsidRPr="00BE63B7">
        <w:rPr>
          <w:rFonts w:ascii="Times New Roman" w:hAnsi="Times New Roman" w:cs="Times New Roman"/>
          <w:sz w:val="24"/>
          <w:szCs w:val="24"/>
        </w:rPr>
        <w:t>Раздел считается введенным в работу (запущенным в технологический про</w:t>
      </w:r>
      <w:r w:rsidRPr="00BE63B7">
        <w:rPr>
          <w:rFonts w:ascii="Times New Roman" w:hAnsi="Times New Roman" w:cs="Times New Roman"/>
          <w:sz w:val="24"/>
          <w:szCs w:val="24"/>
        </w:rPr>
        <w:softHyphen/>
        <w:t>цесс), если каждое его задание выполнено хотя бы одним учеником.</w:t>
      </w:r>
    </w:p>
    <w:p w:rsidR="00CB180E" w:rsidRPr="00BE63B7" w:rsidRDefault="00CB180E" w:rsidP="00CB180E">
      <w:pPr>
        <w:spacing w:after="0"/>
        <w:ind w:firstLine="708"/>
        <w:jc w:val="both"/>
        <w:rPr>
          <w:rFonts w:ascii="Times New Roman" w:hAnsi="Times New Roman" w:cs="Times New Roman"/>
          <w:sz w:val="24"/>
          <w:szCs w:val="24"/>
        </w:rPr>
      </w:pPr>
      <w:r w:rsidRPr="00BE63B7">
        <w:rPr>
          <w:rFonts w:ascii="Times New Roman" w:hAnsi="Times New Roman" w:cs="Times New Roman"/>
          <w:sz w:val="24"/>
          <w:szCs w:val="24"/>
        </w:rPr>
        <w:t>На карточках или в тетради даются по два однотипных задания (упражнения, задачи или вопросы). Каждое задание имеет свой номер. Удобно задания нумеро</w:t>
      </w:r>
      <w:r w:rsidRPr="00BE63B7">
        <w:rPr>
          <w:rFonts w:ascii="Times New Roman" w:hAnsi="Times New Roman" w:cs="Times New Roman"/>
          <w:sz w:val="24"/>
          <w:szCs w:val="24"/>
        </w:rPr>
        <w:softHyphen/>
        <w:t>вать буквами и цифрами: ВА</w:t>
      </w:r>
      <w:proofErr w:type="gramStart"/>
      <w:r w:rsidRPr="00BE63B7">
        <w:rPr>
          <w:rFonts w:ascii="Times New Roman" w:hAnsi="Times New Roman" w:cs="Times New Roman"/>
          <w:sz w:val="24"/>
          <w:szCs w:val="24"/>
        </w:rPr>
        <w:t>4</w:t>
      </w:r>
      <w:proofErr w:type="gramEnd"/>
      <w:r w:rsidRPr="00BE63B7">
        <w:rPr>
          <w:rFonts w:ascii="Times New Roman" w:hAnsi="Times New Roman" w:cs="Times New Roman"/>
          <w:sz w:val="24"/>
          <w:szCs w:val="24"/>
        </w:rPr>
        <w:t xml:space="preserve">, МК7. Буквы для обозначения разделов, цифры </w:t>
      </w:r>
      <w:proofErr w:type="gramStart"/>
      <w:r w:rsidRPr="00BE63B7">
        <w:rPr>
          <w:rFonts w:ascii="Times New Roman" w:hAnsi="Times New Roman" w:cs="Times New Roman"/>
          <w:sz w:val="24"/>
          <w:szCs w:val="24"/>
        </w:rPr>
        <w:t>-д</w:t>
      </w:r>
      <w:proofErr w:type="gramEnd"/>
      <w:r w:rsidRPr="00BE63B7">
        <w:rPr>
          <w:rFonts w:ascii="Times New Roman" w:hAnsi="Times New Roman" w:cs="Times New Roman"/>
          <w:sz w:val="24"/>
          <w:szCs w:val="24"/>
        </w:rPr>
        <w:t>ля номеров задания в данном разделе.</w:t>
      </w:r>
    </w:p>
    <w:p w:rsidR="00CB180E" w:rsidRPr="00BE63B7" w:rsidRDefault="00CB180E" w:rsidP="00CB180E">
      <w:pPr>
        <w:spacing w:after="0"/>
        <w:jc w:val="both"/>
        <w:rPr>
          <w:rFonts w:ascii="Times New Roman" w:hAnsi="Times New Roman" w:cs="Times New Roman"/>
          <w:i/>
          <w:sz w:val="24"/>
          <w:szCs w:val="24"/>
        </w:rPr>
      </w:pPr>
      <w:r w:rsidRPr="00BE63B7">
        <w:rPr>
          <w:rFonts w:ascii="Times New Roman" w:hAnsi="Times New Roman" w:cs="Times New Roman"/>
          <w:b/>
          <w:sz w:val="24"/>
          <w:szCs w:val="24"/>
        </w:rPr>
        <w:t>Пример</w:t>
      </w:r>
      <w:r w:rsidRPr="00BE63B7">
        <w:rPr>
          <w:rFonts w:ascii="Times New Roman" w:hAnsi="Times New Roman" w:cs="Times New Roman"/>
          <w:b/>
          <w:i/>
          <w:sz w:val="24"/>
          <w:szCs w:val="24"/>
        </w:rPr>
        <w:t>:</w:t>
      </w:r>
      <w:r w:rsidRPr="00BE63B7">
        <w:rPr>
          <w:rFonts w:ascii="Times New Roman" w:hAnsi="Times New Roman" w:cs="Times New Roman"/>
          <w:i/>
          <w:sz w:val="24"/>
          <w:szCs w:val="24"/>
        </w:rPr>
        <w:t xml:space="preserve"> задания по разделу «Решение неравенств» (РН).</w:t>
      </w:r>
    </w:p>
    <w:p w:rsidR="00CB180E" w:rsidRPr="00BE63B7" w:rsidRDefault="00CB180E" w:rsidP="00CB180E">
      <w:pPr>
        <w:spacing w:after="0"/>
        <w:jc w:val="both"/>
        <w:rPr>
          <w:rFonts w:ascii="Times New Roman" w:hAnsi="Times New Roman" w:cs="Times New Roman"/>
          <w:i/>
          <w:sz w:val="24"/>
          <w:szCs w:val="24"/>
        </w:rPr>
      </w:pPr>
      <w:r w:rsidRPr="00BE63B7">
        <w:rPr>
          <w:rFonts w:ascii="Times New Roman" w:hAnsi="Times New Roman" w:cs="Times New Roman"/>
          <w:i/>
          <w:sz w:val="24"/>
          <w:szCs w:val="24"/>
        </w:rPr>
        <w:t>Задание РН</w:t>
      </w:r>
      <w:proofErr w:type="gramStart"/>
      <w:r w:rsidRPr="00BE63B7">
        <w:rPr>
          <w:rFonts w:ascii="Times New Roman" w:hAnsi="Times New Roman" w:cs="Times New Roman"/>
          <w:i/>
          <w:sz w:val="24"/>
          <w:szCs w:val="24"/>
        </w:rPr>
        <w:t>1</w:t>
      </w:r>
      <w:proofErr w:type="gramEnd"/>
      <w:r w:rsidRPr="00BE63B7">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Pr="00BE63B7">
        <w:rPr>
          <w:rFonts w:ascii="Times New Roman" w:hAnsi="Times New Roman" w:cs="Times New Roman"/>
          <w:i/>
          <w:sz w:val="24"/>
          <w:szCs w:val="24"/>
        </w:rPr>
        <w:t>Задание РН2</w:t>
      </w:r>
    </w:p>
    <w:p w:rsidR="00CB180E" w:rsidRPr="00BE63B7" w:rsidRDefault="00CB180E" w:rsidP="00CB180E">
      <w:pPr>
        <w:spacing w:after="0"/>
        <w:jc w:val="both"/>
        <w:rPr>
          <w:rFonts w:ascii="Times New Roman" w:hAnsi="Times New Roman" w:cs="Times New Roman"/>
          <w:i/>
          <w:sz w:val="24"/>
          <w:szCs w:val="24"/>
        </w:rPr>
      </w:pPr>
      <w:r w:rsidRPr="00BE63B7">
        <w:rPr>
          <w:rFonts w:ascii="Times New Roman" w:hAnsi="Times New Roman" w:cs="Times New Roman"/>
          <w:i/>
          <w:sz w:val="24"/>
          <w:szCs w:val="24"/>
        </w:rPr>
        <w:t>Решить неравенства:</w:t>
      </w:r>
      <w:r w:rsidRPr="00BE63B7">
        <w:rPr>
          <w:rFonts w:ascii="Times New Roman" w:hAnsi="Times New Roman" w:cs="Times New Roman"/>
          <w:i/>
          <w:sz w:val="24"/>
          <w:szCs w:val="24"/>
        </w:rPr>
        <w:tab/>
      </w:r>
      <w:r w:rsidRPr="00BE63B7">
        <w:rPr>
          <w:rFonts w:ascii="Times New Roman" w:hAnsi="Times New Roman" w:cs="Times New Roman"/>
          <w:i/>
          <w:sz w:val="24"/>
          <w:szCs w:val="24"/>
        </w:rPr>
        <w:tab/>
      </w:r>
      <w:r w:rsidRPr="00BE63B7">
        <w:rPr>
          <w:rFonts w:ascii="Times New Roman" w:hAnsi="Times New Roman" w:cs="Times New Roman"/>
          <w:i/>
          <w:sz w:val="24"/>
          <w:szCs w:val="24"/>
        </w:rPr>
        <w:tab/>
        <w:t>Решить неравенства:</w:t>
      </w:r>
    </w:p>
    <w:p w:rsidR="00CB180E" w:rsidRPr="00BE63B7" w:rsidRDefault="00CB180E" w:rsidP="00CB180E">
      <w:pPr>
        <w:spacing w:after="0"/>
        <w:jc w:val="both"/>
        <w:rPr>
          <w:rFonts w:ascii="Times New Roman" w:hAnsi="Times New Roman" w:cs="Times New Roman"/>
          <w:i/>
          <w:sz w:val="24"/>
          <w:szCs w:val="24"/>
        </w:rPr>
      </w:pPr>
      <w:r w:rsidRPr="00BE63B7">
        <w:rPr>
          <w:rFonts w:ascii="Times New Roman" w:hAnsi="Times New Roman" w:cs="Times New Roman"/>
          <w:i/>
          <w:sz w:val="24"/>
          <w:szCs w:val="24"/>
        </w:rPr>
        <w:t>а) 2:(1-2х)&lt;3:(х+5) б) 3:(х+2)&lt;5:(2-х)</w:t>
      </w:r>
      <w:r w:rsidRPr="00BE63B7">
        <w:rPr>
          <w:rFonts w:ascii="Times New Roman" w:hAnsi="Times New Roman" w:cs="Times New Roman"/>
          <w:i/>
          <w:sz w:val="24"/>
          <w:szCs w:val="24"/>
        </w:rPr>
        <w:tab/>
        <w:t>а) х</w:t>
      </w:r>
      <w:proofErr w:type="gramStart"/>
      <w:r w:rsidRPr="00BE63B7">
        <w:rPr>
          <w:rFonts w:ascii="Times New Roman" w:hAnsi="Times New Roman" w:cs="Times New Roman"/>
          <w:i/>
          <w:sz w:val="24"/>
          <w:szCs w:val="24"/>
        </w:rPr>
        <w:t>2</w:t>
      </w:r>
      <w:proofErr w:type="gramEnd"/>
      <w:r w:rsidRPr="00BE63B7">
        <w:rPr>
          <w:rFonts w:ascii="Times New Roman" w:hAnsi="Times New Roman" w:cs="Times New Roman"/>
          <w:i/>
          <w:sz w:val="24"/>
          <w:szCs w:val="24"/>
        </w:rPr>
        <w:t>+х-2&gt;х б) м2+5х+4&gt;х+2</w:t>
      </w:r>
    </w:p>
    <w:p w:rsidR="00CB180E" w:rsidRPr="00BE63B7" w:rsidRDefault="00CB180E" w:rsidP="00CB180E">
      <w:pPr>
        <w:spacing w:after="0"/>
        <w:ind w:firstLine="708"/>
        <w:jc w:val="both"/>
        <w:rPr>
          <w:rFonts w:ascii="Times New Roman" w:hAnsi="Times New Roman" w:cs="Times New Roman"/>
          <w:i/>
          <w:sz w:val="24"/>
          <w:szCs w:val="24"/>
        </w:rPr>
      </w:pPr>
      <w:r w:rsidRPr="00BE63B7">
        <w:rPr>
          <w:rFonts w:ascii="Times New Roman" w:hAnsi="Times New Roman" w:cs="Times New Roman"/>
          <w:i/>
          <w:sz w:val="24"/>
          <w:szCs w:val="24"/>
        </w:rPr>
        <w:t>Как работают ученики? Предположим, Витя подготовлен и знает решение всех задач из задания РН</w:t>
      </w:r>
      <w:proofErr w:type="gramStart"/>
      <w:r w:rsidRPr="00BE63B7">
        <w:rPr>
          <w:rFonts w:ascii="Times New Roman" w:hAnsi="Times New Roman" w:cs="Times New Roman"/>
          <w:i/>
          <w:sz w:val="24"/>
          <w:szCs w:val="24"/>
        </w:rPr>
        <w:t>1</w:t>
      </w:r>
      <w:proofErr w:type="gramEnd"/>
      <w:r w:rsidRPr="00BE63B7">
        <w:rPr>
          <w:rFonts w:ascii="Times New Roman" w:hAnsi="Times New Roman" w:cs="Times New Roman"/>
          <w:i/>
          <w:sz w:val="24"/>
          <w:szCs w:val="24"/>
        </w:rPr>
        <w:t>, а Коля - решение всех задач из РН2. Объединяясь в пару, они могут обменяться знаниями: Витя учит Колю решению задачи «а» из задания РН</w:t>
      </w:r>
      <w:proofErr w:type="gramStart"/>
      <w:r w:rsidRPr="00BE63B7">
        <w:rPr>
          <w:rFonts w:ascii="Times New Roman" w:hAnsi="Times New Roman" w:cs="Times New Roman"/>
          <w:i/>
          <w:sz w:val="24"/>
          <w:szCs w:val="24"/>
        </w:rPr>
        <w:t>1</w:t>
      </w:r>
      <w:proofErr w:type="gramEnd"/>
      <w:r w:rsidRPr="00BE63B7">
        <w:rPr>
          <w:rFonts w:ascii="Times New Roman" w:hAnsi="Times New Roman" w:cs="Times New Roman"/>
          <w:i/>
          <w:sz w:val="24"/>
          <w:szCs w:val="24"/>
        </w:rPr>
        <w:t>; если нужно, он дает теоретические объяснения, отвечает на вопросы Коли. Записать решение задачи и необходимые формулы он может прямо в Колину тетрадь.</w:t>
      </w:r>
    </w:p>
    <w:p w:rsidR="00CB180E" w:rsidRPr="00BE63B7" w:rsidRDefault="00CB180E" w:rsidP="00CB180E">
      <w:pPr>
        <w:spacing w:after="0"/>
        <w:ind w:firstLine="708"/>
        <w:jc w:val="both"/>
        <w:rPr>
          <w:rFonts w:ascii="Times New Roman" w:hAnsi="Times New Roman" w:cs="Times New Roman"/>
          <w:i/>
          <w:sz w:val="24"/>
          <w:szCs w:val="24"/>
        </w:rPr>
      </w:pPr>
      <w:r w:rsidRPr="00BE63B7">
        <w:rPr>
          <w:rFonts w:ascii="Times New Roman" w:hAnsi="Times New Roman" w:cs="Times New Roman"/>
          <w:i/>
          <w:sz w:val="24"/>
          <w:szCs w:val="24"/>
        </w:rPr>
        <w:t>Затем таким же образом учит Коля, объясняя Вите, как решается задача «а» из задания РН</w:t>
      </w:r>
      <w:proofErr w:type="gramStart"/>
      <w:r w:rsidRPr="00BE63B7">
        <w:rPr>
          <w:rFonts w:ascii="Times New Roman" w:hAnsi="Times New Roman" w:cs="Times New Roman"/>
          <w:i/>
          <w:sz w:val="24"/>
          <w:szCs w:val="24"/>
        </w:rPr>
        <w:t>2</w:t>
      </w:r>
      <w:proofErr w:type="gramEnd"/>
      <w:r w:rsidRPr="00BE63B7">
        <w:rPr>
          <w:rFonts w:ascii="Times New Roman" w:hAnsi="Times New Roman" w:cs="Times New Roman"/>
          <w:i/>
          <w:sz w:val="24"/>
          <w:szCs w:val="24"/>
        </w:rPr>
        <w:t>. Потом Коля самостоятельно решает задачу «б» из задания РН</w:t>
      </w:r>
      <w:proofErr w:type="gramStart"/>
      <w:r w:rsidRPr="00BE63B7">
        <w:rPr>
          <w:rFonts w:ascii="Times New Roman" w:hAnsi="Times New Roman" w:cs="Times New Roman"/>
          <w:i/>
          <w:sz w:val="24"/>
          <w:szCs w:val="24"/>
        </w:rPr>
        <w:t>1</w:t>
      </w:r>
      <w:proofErr w:type="gramEnd"/>
      <w:r w:rsidRPr="00BE63B7">
        <w:rPr>
          <w:rFonts w:ascii="Times New Roman" w:hAnsi="Times New Roman" w:cs="Times New Roman"/>
          <w:i/>
          <w:sz w:val="24"/>
          <w:szCs w:val="24"/>
        </w:rPr>
        <w:t xml:space="preserve">, а Витя - задачу «б» из задания РН2 (задача «б» решается таким же способом, как и задача «а» в любом из заданий). Проверив друг у </w:t>
      </w:r>
      <w:proofErr w:type="gramStart"/>
      <w:r w:rsidRPr="00BE63B7">
        <w:rPr>
          <w:rFonts w:ascii="Times New Roman" w:hAnsi="Times New Roman" w:cs="Times New Roman"/>
          <w:i/>
          <w:sz w:val="24"/>
          <w:szCs w:val="24"/>
        </w:rPr>
        <w:t>друга</w:t>
      </w:r>
      <w:proofErr w:type="gramEnd"/>
      <w:r w:rsidRPr="00BE63B7">
        <w:rPr>
          <w:rFonts w:ascii="Times New Roman" w:hAnsi="Times New Roman" w:cs="Times New Roman"/>
          <w:i/>
          <w:sz w:val="24"/>
          <w:szCs w:val="24"/>
        </w:rPr>
        <w:t xml:space="preserve"> правильность решения, ребята расходятся. На этом их работа в паре заканчивается. Каждый из них ищет себе нового партнера. Для облегчения поиска применяется цветная маркировка карточек.</w:t>
      </w:r>
    </w:p>
    <w:p w:rsidR="00CB180E" w:rsidRPr="00BE63B7" w:rsidRDefault="00CB180E" w:rsidP="00CB180E">
      <w:pPr>
        <w:spacing w:after="0"/>
        <w:ind w:firstLine="708"/>
        <w:jc w:val="both"/>
        <w:rPr>
          <w:rFonts w:ascii="Times New Roman" w:hAnsi="Times New Roman" w:cs="Times New Roman"/>
          <w:i/>
          <w:sz w:val="24"/>
          <w:szCs w:val="24"/>
        </w:rPr>
      </w:pPr>
      <w:r w:rsidRPr="00BE63B7">
        <w:rPr>
          <w:rFonts w:ascii="Times New Roman" w:hAnsi="Times New Roman" w:cs="Times New Roman"/>
          <w:i/>
          <w:sz w:val="24"/>
          <w:szCs w:val="24"/>
        </w:rPr>
        <w:t>Методика изучения раздела состоит в следующем. Предположим, что шесть учеников: Коля, Витя, Саша, Олег, Женя и Никита - приступают к выполнению заданий по разделу «Решение неравенств». Для этого составлены шесть заданий: PHI, РН</w:t>
      </w:r>
      <w:proofErr w:type="gramStart"/>
      <w:r w:rsidRPr="00BE63B7">
        <w:rPr>
          <w:rFonts w:ascii="Times New Roman" w:hAnsi="Times New Roman" w:cs="Times New Roman"/>
          <w:i/>
          <w:sz w:val="24"/>
          <w:szCs w:val="24"/>
        </w:rPr>
        <w:t>2</w:t>
      </w:r>
      <w:proofErr w:type="gramEnd"/>
      <w:r w:rsidRPr="00BE63B7">
        <w:rPr>
          <w:rFonts w:ascii="Times New Roman" w:hAnsi="Times New Roman" w:cs="Times New Roman"/>
          <w:i/>
          <w:sz w:val="24"/>
          <w:szCs w:val="24"/>
        </w:rPr>
        <w:t>, РНЗ, РН4, РН5, РН6. Все шесть заданий даются ученикам, и делается отметка в таблице учета.</w:t>
      </w:r>
    </w:p>
    <w:tbl>
      <w:tblPr>
        <w:tblW w:w="0" w:type="auto"/>
        <w:tblInd w:w="40" w:type="dxa"/>
        <w:tblLayout w:type="fixed"/>
        <w:tblCellMar>
          <w:left w:w="40" w:type="dxa"/>
          <w:right w:w="40" w:type="dxa"/>
        </w:tblCellMar>
        <w:tblLook w:val="0000" w:firstRow="0" w:lastRow="0" w:firstColumn="0" w:lastColumn="0" w:noHBand="0" w:noVBand="0"/>
      </w:tblPr>
      <w:tblGrid>
        <w:gridCol w:w="2294"/>
        <w:gridCol w:w="869"/>
        <w:gridCol w:w="840"/>
        <w:gridCol w:w="864"/>
        <w:gridCol w:w="835"/>
        <w:gridCol w:w="874"/>
        <w:gridCol w:w="917"/>
      </w:tblGrid>
      <w:tr w:rsidR="00CB180E" w:rsidRPr="00BE63B7" w:rsidTr="00494CB1">
        <w:tc>
          <w:tcPr>
            <w:tcW w:w="2294" w:type="dxa"/>
            <w:tcBorders>
              <w:top w:val="single" w:sz="6" w:space="0" w:color="auto"/>
              <w:left w:val="single" w:sz="6" w:space="0" w:color="auto"/>
              <w:bottom w:val="nil"/>
              <w:right w:val="single" w:sz="6" w:space="0" w:color="auto"/>
            </w:tcBorders>
          </w:tcPr>
          <w:p w:rsidR="00CB180E" w:rsidRPr="00BE63B7" w:rsidRDefault="00CB180E" w:rsidP="00494CB1">
            <w:pPr>
              <w:spacing w:after="0"/>
              <w:ind w:firstLine="708"/>
              <w:jc w:val="right"/>
              <w:rPr>
                <w:rFonts w:ascii="Times New Roman" w:hAnsi="Times New Roman" w:cs="Times New Roman"/>
                <w:i/>
                <w:sz w:val="24"/>
                <w:szCs w:val="24"/>
              </w:rPr>
            </w:pPr>
            <w:r w:rsidRPr="00BE63B7">
              <w:rPr>
                <w:rFonts w:ascii="Times New Roman" w:hAnsi="Times New Roman" w:cs="Times New Roman"/>
                <w:i/>
                <w:sz w:val="24"/>
                <w:szCs w:val="24"/>
              </w:rPr>
              <w:t>задания</w:t>
            </w:r>
          </w:p>
        </w:tc>
        <w:tc>
          <w:tcPr>
            <w:tcW w:w="869" w:type="dxa"/>
            <w:tcBorders>
              <w:top w:val="single" w:sz="6" w:space="0" w:color="auto"/>
              <w:left w:val="single" w:sz="6" w:space="0" w:color="auto"/>
              <w:bottom w:val="nil"/>
              <w:right w:val="single" w:sz="6" w:space="0" w:color="auto"/>
            </w:tcBorders>
          </w:tcPr>
          <w:p w:rsidR="00CB180E" w:rsidRPr="00BE63B7" w:rsidRDefault="00CB180E" w:rsidP="00494CB1">
            <w:pPr>
              <w:spacing w:after="0"/>
              <w:ind w:firstLine="708"/>
              <w:jc w:val="both"/>
              <w:rPr>
                <w:rFonts w:ascii="Times New Roman" w:hAnsi="Times New Roman" w:cs="Times New Roman"/>
                <w:i/>
                <w:sz w:val="24"/>
                <w:szCs w:val="24"/>
              </w:rPr>
            </w:pPr>
            <w:r w:rsidRPr="00BE63B7">
              <w:rPr>
                <w:rFonts w:ascii="Times New Roman" w:hAnsi="Times New Roman" w:cs="Times New Roman"/>
                <w:i/>
                <w:sz w:val="24"/>
                <w:szCs w:val="24"/>
              </w:rPr>
              <w:t>РН</w:t>
            </w:r>
            <w:proofErr w:type="gramStart"/>
            <w:r w:rsidRPr="00BE63B7">
              <w:rPr>
                <w:rFonts w:ascii="Times New Roman" w:hAnsi="Times New Roman" w:cs="Times New Roman"/>
                <w:i/>
                <w:sz w:val="24"/>
                <w:szCs w:val="24"/>
              </w:rPr>
              <w:t>1</w:t>
            </w:r>
            <w:proofErr w:type="gramEnd"/>
          </w:p>
        </w:tc>
        <w:tc>
          <w:tcPr>
            <w:tcW w:w="840" w:type="dxa"/>
            <w:vMerge w:val="restart"/>
            <w:tcBorders>
              <w:top w:val="single" w:sz="6" w:space="0" w:color="auto"/>
              <w:left w:val="single" w:sz="6" w:space="0" w:color="auto"/>
              <w:bottom w:val="nil"/>
              <w:right w:val="single" w:sz="6" w:space="0" w:color="auto"/>
            </w:tcBorders>
          </w:tcPr>
          <w:p w:rsidR="00CB180E" w:rsidRPr="00BE63B7" w:rsidRDefault="00CB180E" w:rsidP="00494CB1">
            <w:pPr>
              <w:spacing w:after="0"/>
              <w:ind w:firstLine="708"/>
              <w:jc w:val="both"/>
              <w:rPr>
                <w:rFonts w:ascii="Times New Roman" w:hAnsi="Times New Roman" w:cs="Times New Roman"/>
                <w:i/>
                <w:sz w:val="24"/>
                <w:szCs w:val="24"/>
              </w:rPr>
            </w:pPr>
            <w:r w:rsidRPr="00BE63B7">
              <w:rPr>
                <w:rFonts w:ascii="Times New Roman" w:hAnsi="Times New Roman" w:cs="Times New Roman"/>
                <w:i/>
                <w:sz w:val="24"/>
                <w:szCs w:val="24"/>
              </w:rPr>
              <w:t>РН</w:t>
            </w:r>
            <w:proofErr w:type="gramStart"/>
            <w:r w:rsidRPr="00BE63B7">
              <w:rPr>
                <w:rFonts w:ascii="Times New Roman" w:hAnsi="Times New Roman" w:cs="Times New Roman"/>
                <w:i/>
                <w:sz w:val="24"/>
                <w:szCs w:val="24"/>
              </w:rPr>
              <w:t>2</w:t>
            </w:r>
            <w:proofErr w:type="gramEnd"/>
          </w:p>
        </w:tc>
        <w:tc>
          <w:tcPr>
            <w:tcW w:w="864" w:type="dxa"/>
            <w:vMerge w:val="restart"/>
            <w:tcBorders>
              <w:top w:val="single" w:sz="6" w:space="0" w:color="auto"/>
              <w:left w:val="single" w:sz="6" w:space="0" w:color="auto"/>
              <w:bottom w:val="nil"/>
              <w:right w:val="single" w:sz="6" w:space="0" w:color="auto"/>
            </w:tcBorders>
          </w:tcPr>
          <w:p w:rsidR="00CB180E" w:rsidRPr="00BE63B7" w:rsidRDefault="00CB180E" w:rsidP="00494CB1">
            <w:pPr>
              <w:spacing w:after="0"/>
              <w:ind w:firstLine="708"/>
              <w:jc w:val="both"/>
              <w:rPr>
                <w:rFonts w:ascii="Times New Roman" w:hAnsi="Times New Roman" w:cs="Times New Roman"/>
                <w:i/>
                <w:sz w:val="24"/>
                <w:szCs w:val="24"/>
              </w:rPr>
            </w:pPr>
            <w:r w:rsidRPr="00BE63B7">
              <w:rPr>
                <w:rFonts w:ascii="Times New Roman" w:hAnsi="Times New Roman" w:cs="Times New Roman"/>
                <w:i/>
                <w:sz w:val="24"/>
                <w:szCs w:val="24"/>
              </w:rPr>
              <w:t>РНЗ</w:t>
            </w:r>
          </w:p>
        </w:tc>
        <w:tc>
          <w:tcPr>
            <w:tcW w:w="835" w:type="dxa"/>
            <w:tcBorders>
              <w:top w:val="single" w:sz="6" w:space="0" w:color="auto"/>
              <w:left w:val="single" w:sz="6" w:space="0" w:color="auto"/>
              <w:bottom w:val="nil"/>
              <w:right w:val="single" w:sz="6" w:space="0" w:color="auto"/>
            </w:tcBorders>
          </w:tcPr>
          <w:p w:rsidR="00CB180E" w:rsidRPr="00BE63B7" w:rsidRDefault="00CB180E" w:rsidP="00494CB1">
            <w:pPr>
              <w:spacing w:after="0"/>
              <w:ind w:firstLine="708"/>
              <w:jc w:val="both"/>
              <w:rPr>
                <w:rFonts w:ascii="Times New Roman" w:hAnsi="Times New Roman" w:cs="Times New Roman"/>
                <w:i/>
                <w:sz w:val="24"/>
                <w:szCs w:val="24"/>
              </w:rPr>
            </w:pPr>
            <w:r w:rsidRPr="00BE63B7">
              <w:rPr>
                <w:rFonts w:ascii="Times New Roman" w:hAnsi="Times New Roman" w:cs="Times New Roman"/>
                <w:i/>
                <w:sz w:val="24"/>
                <w:szCs w:val="24"/>
              </w:rPr>
              <w:t>РН</w:t>
            </w:r>
            <w:proofErr w:type="gramStart"/>
            <w:r w:rsidRPr="00BE63B7">
              <w:rPr>
                <w:rFonts w:ascii="Times New Roman" w:hAnsi="Times New Roman" w:cs="Times New Roman"/>
                <w:i/>
                <w:sz w:val="24"/>
                <w:szCs w:val="24"/>
              </w:rPr>
              <w:t>4</w:t>
            </w:r>
            <w:proofErr w:type="gramEnd"/>
          </w:p>
        </w:tc>
        <w:tc>
          <w:tcPr>
            <w:tcW w:w="874" w:type="dxa"/>
            <w:tcBorders>
              <w:top w:val="single" w:sz="6" w:space="0" w:color="auto"/>
              <w:left w:val="single" w:sz="6" w:space="0" w:color="auto"/>
              <w:bottom w:val="nil"/>
              <w:right w:val="single" w:sz="6" w:space="0" w:color="auto"/>
            </w:tcBorders>
          </w:tcPr>
          <w:p w:rsidR="00CB180E" w:rsidRPr="00BE63B7" w:rsidRDefault="00CB180E" w:rsidP="00494CB1">
            <w:pPr>
              <w:spacing w:after="0"/>
              <w:ind w:firstLine="708"/>
              <w:jc w:val="both"/>
              <w:rPr>
                <w:rFonts w:ascii="Times New Roman" w:hAnsi="Times New Roman" w:cs="Times New Roman"/>
                <w:i/>
                <w:sz w:val="24"/>
                <w:szCs w:val="24"/>
              </w:rPr>
            </w:pPr>
            <w:r w:rsidRPr="00BE63B7">
              <w:rPr>
                <w:rFonts w:ascii="Times New Roman" w:hAnsi="Times New Roman" w:cs="Times New Roman"/>
                <w:i/>
                <w:sz w:val="24"/>
                <w:szCs w:val="24"/>
              </w:rPr>
              <w:t>РН5</w:t>
            </w:r>
          </w:p>
        </w:tc>
        <w:tc>
          <w:tcPr>
            <w:tcW w:w="917" w:type="dxa"/>
            <w:vMerge w:val="restart"/>
            <w:tcBorders>
              <w:top w:val="single" w:sz="6" w:space="0" w:color="auto"/>
              <w:left w:val="single" w:sz="6" w:space="0" w:color="auto"/>
              <w:bottom w:val="nil"/>
              <w:right w:val="single" w:sz="6" w:space="0" w:color="auto"/>
            </w:tcBorders>
          </w:tcPr>
          <w:p w:rsidR="00CB180E" w:rsidRPr="00BE63B7" w:rsidRDefault="00CB180E" w:rsidP="00494CB1">
            <w:pPr>
              <w:spacing w:after="0"/>
              <w:ind w:firstLine="708"/>
              <w:jc w:val="both"/>
              <w:rPr>
                <w:rFonts w:ascii="Times New Roman" w:hAnsi="Times New Roman" w:cs="Times New Roman"/>
                <w:i/>
                <w:sz w:val="24"/>
                <w:szCs w:val="24"/>
              </w:rPr>
            </w:pPr>
            <w:proofErr w:type="spellStart"/>
            <w:r w:rsidRPr="00BE63B7">
              <w:rPr>
                <w:rFonts w:ascii="Times New Roman" w:hAnsi="Times New Roman" w:cs="Times New Roman"/>
                <w:i/>
                <w:sz w:val="24"/>
                <w:szCs w:val="24"/>
              </w:rPr>
              <w:t>РНб</w:t>
            </w:r>
            <w:proofErr w:type="spellEnd"/>
          </w:p>
        </w:tc>
      </w:tr>
      <w:tr w:rsidR="00CB180E" w:rsidRPr="00BE63B7" w:rsidTr="00494CB1">
        <w:tc>
          <w:tcPr>
            <w:tcW w:w="2294" w:type="dxa"/>
            <w:tcBorders>
              <w:top w:val="nil"/>
              <w:left w:val="single" w:sz="6" w:space="0" w:color="auto"/>
              <w:bottom w:val="single" w:sz="6" w:space="0" w:color="auto"/>
              <w:right w:val="single" w:sz="6" w:space="0" w:color="auto"/>
            </w:tcBorders>
          </w:tcPr>
          <w:p w:rsidR="00CB180E" w:rsidRPr="00BE63B7" w:rsidRDefault="00CB180E" w:rsidP="00494CB1">
            <w:pPr>
              <w:spacing w:after="0"/>
              <w:ind w:firstLine="102"/>
              <w:jc w:val="both"/>
              <w:rPr>
                <w:rFonts w:ascii="Times New Roman" w:hAnsi="Times New Roman" w:cs="Times New Roman"/>
                <w:i/>
                <w:sz w:val="24"/>
                <w:szCs w:val="24"/>
              </w:rPr>
            </w:pPr>
            <w:r w:rsidRPr="00BE63B7">
              <w:rPr>
                <w:rFonts w:ascii="Times New Roman" w:hAnsi="Times New Roman" w:cs="Times New Roman"/>
                <w:i/>
                <w:sz w:val="24"/>
                <w:szCs w:val="24"/>
              </w:rPr>
              <w:t xml:space="preserve">ученик    </w:t>
            </w:r>
          </w:p>
        </w:tc>
        <w:tc>
          <w:tcPr>
            <w:tcW w:w="869" w:type="dxa"/>
            <w:tcBorders>
              <w:top w:val="nil"/>
              <w:left w:val="single" w:sz="6" w:space="0" w:color="auto"/>
              <w:bottom w:val="single" w:sz="6" w:space="0" w:color="auto"/>
              <w:right w:val="single" w:sz="6" w:space="0" w:color="auto"/>
            </w:tcBorders>
          </w:tcPr>
          <w:p w:rsidR="00CB180E" w:rsidRPr="00BE63B7" w:rsidRDefault="00CB180E" w:rsidP="00494CB1">
            <w:pPr>
              <w:spacing w:after="0"/>
              <w:ind w:firstLine="708"/>
              <w:jc w:val="both"/>
              <w:rPr>
                <w:rFonts w:ascii="Times New Roman" w:hAnsi="Times New Roman" w:cs="Times New Roman"/>
                <w:i/>
                <w:sz w:val="24"/>
                <w:szCs w:val="24"/>
              </w:rPr>
            </w:pPr>
          </w:p>
        </w:tc>
        <w:tc>
          <w:tcPr>
            <w:tcW w:w="840" w:type="dxa"/>
            <w:vMerge/>
            <w:tcBorders>
              <w:top w:val="nil"/>
              <w:left w:val="single" w:sz="6" w:space="0" w:color="auto"/>
              <w:bottom w:val="single" w:sz="6" w:space="0" w:color="auto"/>
              <w:right w:val="single" w:sz="6" w:space="0" w:color="auto"/>
            </w:tcBorders>
          </w:tcPr>
          <w:p w:rsidR="00CB180E" w:rsidRPr="00BE63B7" w:rsidRDefault="00CB180E" w:rsidP="00494CB1">
            <w:pPr>
              <w:spacing w:after="0"/>
              <w:ind w:firstLine="708"/>
              <w:jc w:val="both"/>
              <w:rPr>
                <w:rFonts w:ascii="Times New Roman" w:hAnsi="Times New Roman" w:cs="Times New Roman"/>
                <w:i/>
                <w:sz w:val="24"/>
                <w:szCs w:val="24"/>
              </w:rPr>
            </w:pPr>
          </w:p>
          <w:p w:rsidR="00CB180E" w:rsidRPr="00BE63B7" w:rsidRDefault="00CB180E" w:rsidP="00494CB1">
            <w:pPr>
              <w:spacing w:after="0"/>
              <w:ind w:firstLine="708"/>
              <w:jc w:val="both"/>
              <w:rPr>
                <w:rFonts w:ascii="Times New Roman" w:hAnsi="Times New Roman" w:cs="Times New Roman"/>
                <w:i/>
                <w:sz w:val="24"/>
                <w:szCs w:val="24"/>
              </w:rPr>
            </w:pPr>
          </w:p>
        </w:tc>
        <w:tc>
          <w:tcPr>
            <w:tcW w:w="864" w:type="dxa"/>
            <w:vMerge/>
            <w:tcBorders>
              <w:top w:val="nil"/>
              <w:left w:val="single" w:sz="6" w:space="0" w:color="auto"/>
              <w:bottom w:val="single" w:sz="6" w:space="0" w:color="auto"/>
              <w:right w:val="single" w:sz="6" w:space="0" w:color="auto"/>
            </w:tcBorders>
          </w:tcPr>
          <w:p w:rsidR="00CB180E" w:rsidRPr="00BE63B7" w:rsidRDefault="00CB180E" w:rsidP="00494CB1">
            <w:pPr>
              <w:spacing w:after="0"/>
              <w:ind w:firstLine="708"/>
              <w:jc w:val="both"/>
              <w:rPr>
                <w:rFonts w:ascii="Times New Roman" w:hAnsi="Times New Roman" w:cs="Times New Roman"/>
                <w:i/>
                <w:sz w:val="24"/>
                <w:szCs w:val="24"/>
              </w:rPr>
            </w:pPr>
          </w:p>
          <w:p w:rsidR="00CB180E" w:rsidRPr="00BE63B7" w:rsidRDefault="00CB180E" w:rsidP="00494CB1">
            <w:pPr>
              <w:spacing w:after="0"/>
              <w:ind w:firstLine="708"/>
              <w:jc w:val="both"/>
              <w:rPr>
                <w:rFonts w:ascii="Times New Roman" w:hAnsi="Times New Roman" w:cs="Times New Roman"/>
                <w:i/>
                <w:sz w:val="24"/>
                <w:szCs w:val="24"/>
              </w:rPr>
            </w:pPr>
          </w:p>
        </w:tc>
        <w:tc>
          <w:tcPr>
            <w:tcW w:w="835" w:type="dxa"/>
            <w:tcBorders>
              <w:top w:val="nil"/>
              <w:left w:val="single" w:sz="6" w:space="0" w:color="auto"/>
              <w:bottom w:val="single" w:sz="6" w:space="0" w:color="auto"/>
              <w:right w:val="single" w:sz="6" w:space="0" w:color="auto"/>
            </w:tcBorders>
          </w:tcPr>
          <w:p w:rsidR="00CB180E" w:rsidRPr="00BE63B7" w:rsidRDefault="00CB180E" w:rsidP="00494CB1">
            <w:pPr>
              <w:spacing w:after="0"/>
              <w:ind w:firstLine="708"/>
              <w:jc w:val="both"/>
              <w:rPr>
                <w:rFonts w:ascii="Times New Roman" w:hAnsi="Times New Roman" w:cs="Times New Roman"/>
                <w:i/>
                <w:sz w:val="24"/>
                <w:szCs w:val="24"/>
              </w:rPr>
            </w:pPr>
          </w:p>
        </w:tc>
        <w:tc>
          <w:tcPr>
            <w:tcW w:w="874" w:type="dxa"/>
            <w:tcBorders>
              <w:top w:val="nil"/>
              <w:left w:val="single" w:sz="6" w:space="0" w:color="auto"/>
              <w:bottom w:val="single" w:sz="6" w:space="0" w:color="auto"/>
              <w:right w:val="single" w:sz="6" w:space="0" w:color="auto"/>
            </w:tcBorders>
          </w:tcPr>
          <w:p w:rsidR="00CB180E" w:rsidRPr="00BE63B7" w:rsidRDefault="00CB180E" w:rsidP="00494CB1">
            <w:pPr>
              <w:spacing w:after="0"/>
              <w:ind w:firstLine="708"/>
              <w:jc w:val="both"/>
              <w:rPr>
                <w:rFonts w:ascii="Times New Roman" w:hAnsi="Times New Roman" w:cs="Times New Roman"/>
                <w:i/>
                <w:sz w:val="24"/>
                <w:szCs w:val="24"/>
              </w:rPr>
            </w:pPr>
          </w:p>
        </w:tc>
        <w:tc>
          <w:tcPr>
            <w:tcW w:w="917" w:type="dxa"/>
            <w:vMerge/>
            <w:tcBorders>
              <w:top w:val="nil"/>
              <w:left w:val="single" w:sz="6" w:space="0" w:color="auto"/>
              <w:bottom w:val="single" w:sz="6" w:space="0" w:color="auto"/>
              <w:right w:val="single" w:sz="6" w:space="0" w:color="auto"/>
            </w:tcBorders>
          </w:tcPr>
          <w:p w:rsidR="00CB180E" w:rsidRPr="00BE63B7" w:rsidRDefault="00CB180E" w:rsidP="00494CB1">
            <w:pPr>
              <w:spacing w:after="0"/>
              <w:ind w:firstLine="708"/>
              <w:jc w:val="both"/>
              <w:rPr>
                <w:rFonts w:ascii="Times New Roman" w:hAnsi="Times New Roman" w:cs="Times New Roman"/>
                <w:i/>
                <w:sz w:val="24"/>
                <w:szCs w:val="24"/>
              </w:rPr>
            </w:pPr>
          </w:p>
          <w:p w:rsidR="00CB180E" w:rsidRPr="00BE63B7" w:rsidRDefault="00CB180E" w:rsidP="00494CB1">
            <w:pPr>
              <w:spacing w:after="0"/>
              <w:ind w:firstLine="708"/>
              <w:jc w:val="both"/>
              <w:rPr>
                <w:rFonts w:ascii="Times New Roman" w:hAnsi="Times New Roman" w:cs="Times New Roman"/>
                <w:i/>
                <w:sz w:val="24"/>
                <w:szCs w:val="24"/>
              </w:rPr>
            </w:pPr>
          </w:p>
        </w:tc>
      </w:tr>
      <w:tr w:rsidR="00CB180E" w:rsidRPr="00BE63B7" w:rsidTr="00494CB1">
        <w:tc>
          <w:tcPr>
            <w:tcW w:w="2294" w:type="dxa"/>
            <w:tcBorders>
              <w:top w:val="single" w:sz="6" w:space="0" w:color="auto"/>
              <w:left w:val="single" w:sz="6" w:space="0" w:color="auto"/>
              <w:bottom w:val="single" w:sz="6" w:space="0" w:color="auto"/>
              <w:right w:val="single" w:sz="6" w:space="0" w:color="auto"/>
            </w:tcBorders>
          </w:tcPr>
          <w:p w:rsidR="00CB180E" w:rsidRPr="00BE63B7" w:rsidRDefault="00CB180E" w:rsidP="00494CB1">
            <w:pPr>
              <w:spacing w:after="0"/>
              <w:rPr>
                <w:rFonts w:ascii="Times New Roman" w:hAnsi="Times New Roman" w:cs="Times New Roman"/>
                <w:i/>
                <w:sz w:val="24"/>
                <w:szCs w:val="24"/>
              </w:rPr>
            </w:pPr>
            <w:r w:rsidRPr="00BE63B7">
              <w:rPr>
                <w:rFonts w:ascii="Times New Roman" w:hAnsi="Times New Roman" w:cs="Times New Roman"/>
                <w:i/>
                <w:sz w:val="24"/>
                <w:szCs w:val="24"/>
              </w:rPr>
              <w:t>Коля</w:t>
            </w:r>
          </w:p>
        </w:tc>
        <w:tc>
          <w:tcPr>
            <w:tcW w:w="869" w:type="dxa"/>
            <w:tcBorders>
              <w:top w:val="single" w:sz="6" w:space="0" w:color="auto"/>
              <w:left w:val="single" w:sz="6" w:space="0" w:color="auto"/>
              <w:bottom w:val="single" w:sz="6" w:space="0" w:color="auto"/>
              <w:right w:val="single" w:sz="6" w:space="0" w:color="auto"/>
            </w:tcBorders>
          </w:tcPr>
          <w:p w:rsidR="00CB180E" w:rsidRPr="00BE63B7" w:rsidRDefault="00CB180E" w:rsidP="00494CB1">
            <w:pPr>
              <w:spacing w:after="0"/>
              <w:ind w:hanging="66"/>
              <w:jc w:val="center"/>
              <w:rPr>
                <w:rFonts w:ascii="Times New Roman" w:hAnsi="Times New Roman" w:cs="Times New Roman"/>
                <w:i/>
                <w:sz w:val="24"/>
                <w:szCs w:val="24"/>
              </w:rPr>
            </w:pPr>
            <w:r w:rsidRPr="00BE63B7">
              <w:rPr>
                <w:rFonts w:ascii="Times New Roman" w:hAnsi="Times New Roman" w:cs="Times New Roman"/>
                <w:i/>
                <w:sz w:val="24"/>
                <w:szCs w:val="24"/>
              </w:rPr>
              <w:t>•</w:t>
            </w:r>
          </w:p>
        </w:tc>
        <w:tc>
          <w:tcPr>
            <w:tcW w:w="840" w:type="dxa"/>
            <w:tcBorders>
              <w:top w:val="single" w:sz="6" w:space="0" w:color="auto"/>
              <w:left w:val="single" w:sz="6" w:space="0" w:color="auto"/>
              <w:bottom w:val="single" w:sz="6" w:space="0" w:color="auto"/>
              <w:right w:val="single" w:sz="6" w:space="0" w:color="auto"/>
            </w:tcBorders>
          </w:tcPr>
          <w:p w:rsidR="00CB180E" w:rsidRPr="00BE63B7" w:rsidRDefault="00CB180E" w:rsidP="00494CB1">
            <w:pPr>
              <w:spacing w:after="0"/>
              <w:ind w:hanging="66"/>
              <w:jc w:val="center"/>
              <w:rPr>
                <w:rFonts w:ascii="Times New Roman" w:hAnsi="Times New Roman" w:cs="Times New Roman"/>
                <w:i/>
                <w:sz w:val="24"/>
                <w:szCs w:val="24"/>
              </w:rPr>
            </w:pPr>
          </w:p>
        </w:tc>
        <w:tc>
          <w:tcPr>
            <w:tcW w:w="864" w:type="dxa"/>
            <w:tcBorders>
              <w:top w:val="single" w:sz="6" w:space="0" w:color="auto"/>
              <w:left w:val="single" w:sz="6" w:space="0" w:color="auto"/>
              <w:bottom w:val="single" w:sz="6" w:space="0" w:color="auto"/>
              <w:right w:val="single" w:sz="6" w:space="0" w:color="auto"/>
            </w:tcBorders>
          </w:tcPr>
          <w:p w:rsidR="00CB180E" w:rsidRPr="00BE63B7" w:rsidRDefault="00CB180E" w:rsidP="00494CB1">
            <w:pPr>
              <w:spacing w:after="0"/>
              <w:ind w:hanging="66"/>
              <w:jc w:val="center"/>
              <w:rPr>
                <w:rFonts w:ascii="Times New Roman" w:hAnsi="Times New Roman" w:cs="Times New Roman"/>
                <w:i/>
                <w:sz w:val="24"/>
                <w:szCs w:val="24"/>
              </w:rPr>
            </w:pPr>
          </w:p>
        </w:tc>
        <w:tc>
          <w:tcPr>
            <w:tcW w:w="835" w:type="dxa"/>
            <w:tcBorders>
              <w:top w:val="single" w:sz="6" w:space="0" w:color="auto"/>
              <w:left w:val="single" w:sz="6" w:space="0" w:color="auto"/>
              <w:bottom w:val="single" w:sz="6" w:space="0" w:color="auto"/>
              <w:right w:val="single" w:sz="6" w:space="0" w:color="auto"/>
            </w:tcBorders>
          </w:tcPr>
          <w:p w:rsidR="00CB180E" w:rsidRPr="00BE63B7" w:rsidRDefault="00CB180E" w:rsidP="00494CB1">
            <w:pPr>
              <w:spacing w:after="0"/>
              <w:ind w:hanging="66"/>
              <w:jc w:val="center"/>
              <w:rPr>
                <w:rFonts w:ascii="Times New Roman" w:hAnsi="Times New Roman" w:cs="Times New Roman"/>
                <w:i/>
                <w:sz w:val="24"/>
                <w:szCs w:val="24"/>
              </w:rPr>
            </w:pPr>
          </w:p>
        </w:tc>
        <w:tc>
          <w:tcPr>
            <w:tcW w:w="874" w:type="dxa"/>
            <w:tcBorders>
              <w:top w:val="single" w:sz="6" w:space="0" w:color="auto"/>
              <w:left w:val="single" w:sz="6" w:space="0" w:color="auto"/>
              <w:bottom w:val="single" w:sz="6" w:space="0" w:color="auto"/>
              <w:right w:val="single" w:sz="6" w:space="0" w:color="auto"/>
            </w:tcBorders>
          </w:tcPr>
          <w:p w:rsidR="00CB180E" w:rsidRPr="00BE63B7" w:rsidRDefault="00CB180E" w:rsidP="00494CB1">
            <w:pPr>
              <w:spacing w:after="0"/>
              <w:ind w:hanging="66"/>
              <w:jc w:val="center"/>
              <w:rPr>
                <w:rFonts w:ascii="Times New Roman" w:hAnsi="Times New Roman" w:cs="Times New Roman"/>
                <w:i/>
                <w:sz w:val="24"/>
                <w:szCs w:val="24"/>
              </w:rPr>
            </w:pPr>
          </w:p>
        </w:tc>
        <w:tc>
          <w:tcPr>
            <w:tcW w:w="917" w:type="dxa"/>
            <w:tcBorders>
              <w:top w:val="single" w:sz="6" w:space="0" w:color="auto"/>
              <w:left w:val="single" w:sz="6" w:space="0" w:color="auto"/>
              <w:bottom w:val="single" w:sz="6" w:space="0" w:color="auto"/>
              <w:right w:val="single" w:sz="6" w:space="0" w:color="auto"/>
            </w:tcBorders>
          </w:tcPr>
          <w:p w:rsidR="00CB180E" w:rsidRPr="00BE63B7" w:rsidRDefault="00CB180E" w:rsidP="00494CB1">
            <w:pPr>
              <w:spacing w:after="0"/>
              <w:ind w:hanging="66"/>
              <w:jc w:val="center"/>
              <w:rPr>
                <w:rFonts w:ascii="Times New Roman" w:hAnsi="Times New Roman" w:cs="Times New Roman"/>
                <w:i/>
                <w:sz w:val="24"/>
                <w:szCs w:val="24"/>
              </w:rPr>
            </w:pPr>
          </w:p>
        </w:tc>
      </w:tr>
      <w:tr w:rsidR="00CB180E" w:rsidRPr="00BE63B7" w:rsidTr="00494CB1">
        <w:tc>
          <w:tcPr>
            <w:tcW w:w="2294" w:type="dxa"/>
            <w:tcBorders>
              <w:top w:val="single" w:sz="6" w:space="0" w:color="auto"/>
              <w:left w:val="single" w:sz="6" w:space="0" w:color="auto"/>
              <w:bottom w:val="single" w:sz="6" w:space="0" w:color="auto"/>
              <w:right w:val="single" w:sz="6" w:space="0" w:color="auto"/>
            </w:tcBorders>
          </w:tcPr>
          <w:p w:rsidR="00CB180E" w:rsidRPr="00BE63B7" w:rsidRDefault="00CB180E" w:rsidP="00494CB1">
            <w:pPr>
              <w:spacing w:after="0"/>
              <w:rPr>
                <w:rFonts w:ascii="Times New Roman" w:hAnsi="Times New Roman" w:cs="Times New Roman"/>
                <w:i/>
                <w:sz w:val="24"/>
                <w:szCs w:val="24"/>
              </w:rPr>
            </w:pPr>
            <w:r w:rsidRPr="00BE63B7">
              <w:rPr>
                <w:rFonts w:ascii="Times New Roman" w:hAnsi="Times New Roman" w:cs="Times New Roman"/>
                <w:i/>
                <w:sz w:val="24"/>
                <w:szCs w:val="24"/>
              </w:rPr>
              <w:t>Витя</w:t>
            </w:r>
          </w:p>
        </w:tc>
        <w:tc>
          <w:tcPr>
            <w:tcW w:w="869" w:type="dxa"/>
            <w:tcBorders>
              <w:top w:val="single" w:sz="6" w:space="0" w:color="auto"/>
              <w:left w:val="single" w:sz="6" w:space="0" w:color="auto"/>
              <w:bottom w:val="single" w:sz="6" w:space="0" w:color="auto"/>
              <w:right w:val="single" w:sz="6" w:space="0" w:color="auto"/>
            </w:tcBorders>
          </w:tcPr>
          <w:p w:rsidR="00CB180E" w:rsidRPr="00BE63B7" w:rsidRDefault="00CB180E" w:rsidP="00494CB1">
            <w:pPr>
              <w:spacing w:after="0"/>
              <w:ind w:hanging="66"/>
              <w:jc w:val="center"/>
              <w:rPr>
                <w:rFonts w:ascii="Times New Roman" w:hAnsi="Times New Roman" w:cs="Times New Roman"/>
                <w:i/>
                <w:sz w:val="24"/>
                <w:szCs w:val="24"/>
              </w:rPr>
            </w:pPr>
          </w:p>
        </w:tc>
        <w:tc>
          <w:tcPr>
            <w:tcW w:w="840" w:type="dxa"/>
            <w:tcBorders>
              <w:top w:val="single" w:sz="6" w:space="0" w:color="auto"/>
              <w:left w:val="single" w:sz="6" w:space="0" w:color="auto"/>
              <w:bottom w:val="single" w:sz="6" w:space="0" w:color="auto"/>
              <w:right w:val="single" w:sz="6" w:space="0" w:color="auto"/>
            </w:tcBorders>
          </w:tcPr>
          <w:p w:rsidR="00CB180E" w:rsidRPr="00BE63B7" w:rsidRDefault="00CB180E" w:rsidP="00494CB1">
            <w:pPr>
              <w:spacing w:after="0"/>
              <w:ind w:hanging="66"/>
              <w:jc w:val="center"/>
              <w:rPr>
                <w:rFonts w:ascii="Times New Roman" w:hAnsi="Times New Roman" w:cs="Times New Roman"/>
                <w:i/>
                <w:sz w:val="24"/>
                <w:szCs w:val="24"/>
              </w:rPr>
            </w:pPr>
            <w:r w:rsidRPr="00BE63B7">
              <w:rPr>
                <w:rFonts w:ascii="Times New Roman" w:hAnsi="Times New Roman" w:cs="Times New Roman"/>
                <w:i/>
                <w:sz w:val="24"/>
                <w:szCs w:val="24"/>
              </w:rPr>
              <w:t>•</w:t>
            </w:r>
          </w:p>
        </w:tc>
        <w:tc>
          <w:tcPr>
            <w:tcW w:w="864" w:type="dxa"/>
            <w:tcBorders>
              <w:top w:val="single" w:sz="6" w:space="0" w:color="auto"/>
              <w:left w:val="single" w:sz="6" w:space="0" w:color="auto"/>
              <w:bottom w:val="single" w:sz="6" w:space="0" w:color="auto"/>
              <w:right w:val="single" w:sz="6" w:space="0" w:color="auto"/>
            </w:tcBorders>
          </w:tcPr>
          <w:p w:rsidR="00CB180E" w:rsidRPr="00BE63B7" w:rsidRDefault="00CB180E" w:rsidP="00494CB1">
            <w:pPr>
              <w:spacing w:after="0"/>
              <w:ind w:hanging="66"/>
              <w:jc w:val="center"/>
              <w:rPr>
                <w:rFonts w:ascii="Times New Roman" w:hAnsi="Times New Roman" w:cs="Times New Roman"/>
                <w:i/>
                <w:sz w:val="24"/>
                <w:szCs w:val="24"/>
              </w:rPr>
            </w:pPr>
          </w:p>
        </w:tc>
        <w:tc>
          <w:tcPr>
            <w:tcW w:w="835" w:type="dxa"/>
            <w:tcBorders>
              <w:top w:val="single" w:sz="6" w:space="0" w:color="auto"/>
              <w:left w:val="single" w:sz="6" w:space="0" w:color="auto"/>
              <w:bottom w:val="single" w:sz="6" w:space="0" w:color="auto"/>
              <w:right w:val="single" w:sz="6" w:space="0" w:color="auto"/>
            </w:tcBorders>
          </w:tcPr>
          <w:p w:rsidR="00CB180E" w:rsidRPr="00BE63B7" w:rsidRDefault="00CB180E" w:rsidP="00494CB1">
            <w:pPr>
              <w:spacing w:after="0"/>
              <w:ind w:hanging="66"/>
              <w:jc w:val="center"/>
              <w:rPr>
                <w:rFonts w:ascii="Times New Roman" w:hAnsi="Times New Roman" w:cs="Times New Roman"/>
                <w:i/>
                <w:sz w:val="24"/>
                <w:szCs w:val="24"/>
              </w:rPr>
            </w:pPr>
          </w:p>
        </w:tc>
        <w:tc>
          <w:tcPr>
            <w:tcW w:w="874" w:type="dxa"/>
            <w:tcBorders>
              <w:top w:val="single" w:sz="6" w:space="0" w:color="auto"/>
              <w:left w:val="single" w:sz="6" w:space="0" w:color="auto"/>
              <w:bottom w:val="single" w:sz="6" w:space="0" w:color="auto"/>
              <w:right w:val="single" w:sz="6" w:space="0" w:color="auto"/>
            </w:tcBorders>
          </w:tcPr>
          <w:p w:rsidR="00CB180E" w:rsidRPr="00BE63B7" w:rsidRDefault="00CB180E" w:rsidP="00494CB1">
            <w:pPr>
              <w:spacing w:after="0"/>
              <w:ind w:hanging="66"/>
              <w:jc w:val="center"/>
              <w:rPr>
                <w:rFonts w:ascii="Times New Roman" w:hAnsi="Times New Roman" w:cs="Times New Roman"/>
                <w:i/>
                <w:sz w:val="24"/>
                <w:szCs w:val="24"/>
              </w:rPr>
            </w:pPr>
          </w:p>
        </w:tc>
        <w:tc>
          <w:tcPr>
            <w:tcW w:w="917" w:type="dxa"/>
            <w:tcBorders>
              <w:top w:val="single" w:sz="6" w:space="0" w:color="auto"/>
              <w:left w:val="single" w:sz="6" w:space="0" w:color="auto"/>
              <w:bottom w:val="single" w:sz="6" w:space="0" w:color="auto"/>
              <w:right w:val="single" w:sz="6" w:space="0" w:color="auto"/>
            </w:tcBorders>
          </w:tcPr>
          <w:p w:rsidR="00CB180E" w:rsidRPr="00BE63B7" w:rsidRDefault="00CB180E" w:rsidP="00494CB1">
            <w:pPr>
              <w:spacing w:after="0"/>
              <w:ind w:hanging="66"/>
              <w:jc w:val="center"/>
              <w:rPr>
                <w:rFonts w:ascii="Times New Roman" w:hAnsi="Times New Roman" w:cs="Times New Roman"/>
                <w:i/>
                <w:sz w:val="24"/>
                <w:szCs w:val="24"/>
              </w:rPr>
            </w:pPr>
          </w:p>
        </w:tc>
      </w:tr>
      <w:tr w:rsidR="00CB180E" w:rsidRPr="00BE63B7" w:rsidTr="00494CB1">
        <w:tc>
          <w:tcPr>
            <w:tcW w:w="2294" w:type="dxa"/>
            <w:tcBorders>
              <w:top w:val="single" w:sz="6" w:space="0" w:color="auto"/>
              <w:left w:val="single" w:sz="6" w:space="0" w:color="auto"/>
              <w:bottom w:val="single" w:sz="6" w:space="0" w:color="auto"/>
              <w:right w:val="single" w:sz="6" w:space="0" w:color="auto"/>
            </w:tcBorders>
          </w:tcPr>
          <w:p w:rsidR="00CB180E" w:rsidRPr="00BE63B7" w:rsidRDefault="00CB180E" w:rsidP="00494CB1">
            <w:pPr>
              <w:spacing w:after="0"/>
              <w:rPr>
                <w:rFonts w:ascii="Times New Roman" w:hAnsi="Times New Roman" w:cs="Times New Roman"/>
                <w:i/>
                <w:sz w:val="24"/>
                <w:szCs w:val="24"/>
              </w:rPr>
            </w:pPr>
            <w:r w:rsidRPr="00BE63B7">
              <w:rPr>
                <w:rFonts w:ascii="Times New Roman" w:hAnsi="Times New Roman" w:cs="Times New Roman"/>
                <w:i/>
                <w:sz w:val="24"/>
                <w:szCs w:val="24"/>
              </w:rPr>
              <w:t>Саша</w:t>
            </w:r>
          </w:p>
        </w:tc>
        <w:tc>
          <w:tcPr>
            <w:tcW w:w="869" w:type="dxa"/>
            <w:tcBorders>
              <w:top w:val="single" w:sz="6" w:space="0" w:color="auto"/>
              <w:left w:val="single" w:sz="6" w:space="0" w:color="auto"/>
              <w:bottom w:val="single" w:sz="6" w:space="0" w:color="auto"/>
              <w:right w:val="single" w:sz="6" w:space="0" w:color="auto"/>
            </w:tcBorders>
          </w:tcPr>
          <w:p w:rsidR="00CB180E" w:rsidRPr="00BE63B7" w:rsidRDefault="00CB180E" w:rsidP="00494CB1">
            <w:pPr>
              <w:spacing w:after="0"/>
              <w:ind w:hanging="66"/>
              <w:jc w:val="center"/>
              <w:rPr>
                <w:rFonts w:ascii="Times New Roman" w:hAnsi="Times New Roman" w:cs="Times New Roman"/>
                <w:i/>
                <w:sz w:val="24"/>
                <w:szCs w:val="24"/>
              </w:rPr>
            </w:pPr>
          </w:p>
        </w:tc>
        <w:tc>
          <w:tcPr>
            <w:tcW w:w="840" w:type="dxa"/>
            <w:tcBorders>
              <w:top w:val="single" w:sz="6" w:space="0" w:color="auto"/>
              <w:left w:val="single" w:sz="6" w:space="0" w:color="auto"/>
              <w:bottom w:val="single" w:sz="6" w:space="0" w:color="auto"/>
              <w:right w:val="single" w:sz="6" w:space="0" w:color="auto"/>
            </w:tcBorders>
          </w:tcPr>
          <w:p w:rsidR="00CB180E" w:rsidRPr="00BE63B7" w:rsidRDefault="00CB180E" w:rsidP="00494CB1">
            <w:pPr>
              <w:spacing w:after="0"/>
              <w:ind w:hanging="66"/>
              <w:jc w:val="center"/>
              <w:rPr>
                <w:rFonts w:ascii="Times New Roman" w:hAnsi="Times New Roman" w:cs="Times New Roman"/>
                <w:i/>
                <w:sz w:val="24"/>
                <w:szCs w:val="24"/>
              </w:rPr>
            </w:pPr>
          </w:p>
        </w:tc>
        <w:tc>
          <w:tcPr>
            <w:tcW w:w="864" w:type="dxa"/>
            <w:tcBorders>
              <w:top w:val="single" w:sz="6" w:space="0" w:color="auto"/>
              <w:left w:val="single" w:sz="6" w:space="0" w:color="auto"/>
              <w:bottom w:val="single" w:sz="6" w:space="0" w:color="auto"/>
              <w:right w:val="single" w:sz="6" w:space="0" w:color="auto"/>
            </w:tcBorders>
          </w:tcPr>
          <w:p w:rsidR="00CB180E" w:rsidRPr="00BE63B7" w:rsidRDefault="00CB180E" w:rsidP="00494CB1">
            <w:pPr>
              <w:spacing w:after="0"/>
              <w:ind w:hanging="66"/>
              <w:jc w:val="center"/>
              <w:rPr>
                <w:rFonts w:ascii="Times New Roman" w:hAnsi="Times New Roman" w:cs="Times New Roman"/>
                <w:i/>
                <w:sz w:val="24"/>
                <w:szCs w:val="24"/>
              </w:rPr>
            </w:pPr>
            <w:r w:rsidRPr="00BE63B7">
              <w:rPr>
                <w:rFonts w:ascii="Times New Roman" w:hAnsi="Times New Roman" w:cs="Times New Roman"/>
                <w:i/>
                <w:sz w:val="24"/>
                <w:szCs w:val="24"/>
              </w:rPr>
              <w:t>•</w:t>
            </w:r>
          </w:p>
        </w:tc>
        <w:tc>
          <w:tcPr>
            <w:tcW w:w="835" w:type="dxa"/>
            <w:tcBorders>
              <w:top w:val="single" w:sz="6" w:space="0" w:color="auto"/>
              <w:left w:val="single" w:sz="6" w:space="0" w:color="auto"/>
              <w:bottom w:val="single" w:sz="6" w:space="0" w:color="auto"/>
              <w:right w:val="single" w:sz="6" w:space="0" w:color="auto"/>
            </w:tcBorders>
          </w:tcPr>
          <w:p w:rsidR="00CB180E" w:rsidRPr="00BE63B7" w:rsidRDefault="00CB180E" w:rsidP="00494CB1">
            <w:pPr>
              <w:spacing w:after="0"/>
              <w:ind w:hanging="66"/>
              <w:jc w:val="center"/>
              <w:rPr>
                <w:rFonts w:ascii="Times New Roman" w:hAnsi="Times New Roman" w:cs="Times New Roman"/>
                <w:i/>
                <w:sz w:val="24"/>
                <w:szCs w:val="24"/>
              </w:rPr>
            </w:pPr>
          </w:p>
        </w:tc>
        <w:tc>
          <w:tcPr>
            <w:tcW w:w="874" w:type="dxa"/>
            <w:tcBorders>
              <w:top w:val="single" w:sz="6" w:space="0" w:color="auto"/>
              <w:left w:val="single" w:sz="6" w:space="0" w:color="auto"/>
              <w:bottom w:val="single" w:sz="6" w:space="0" w:color="auto"/>
              <w:right w:val="single" w:sz="6" w:space="0" w:color="auto"/>
            </w:tcBorders>
          </w:tcPr>
          <w:p w:rsidR="00CB180E" w:rsidRPr="00BE63B7" w:rsidRDefault="00CB180E" w:rsidP="00494CB1">
            <w:pPr>
              <w:spacing w:after="0"/>
              <w:ind w:hanging="66"/>
              <w:jc w:val="center"/>
              <w:rPr>
                <w:rFonts w:ascii="Times New Roman" w:hAnsi="Times New Roman" w:cs="Times New Roman"/>
                <w:i/>
                <w:sz w:val="24"/>
                <w:szCs w:val="24"/>
              </w:rPr>
            </w:pPr>
          </w:p>
        </w:tc>
        <w:tc>
          <w:tcPr>
            <w:tcW w:w="917" w:type="dxa"/>
            <w:tcBorders>
              <w:top w:val="single" w:sz="6" w:space="0" w:color="auto"/>
              <w:left w:val="single" w:sz="6" w:space="0" w:color="auto"/>
              <w:bottom w:val="single" w:sz="6" w:space="0" w:color="auto"/>
              <w:right w:val="single" w:sz="6" w:space="0" w:color="auto"/>
            </w:tcBorders>
          </w:tcPr>
          <w:p w:rsidR="00CB180E" w:rsidRPr="00BE63B7" w:rsidRDefault="00CB180E" w:rsidP="00494CB1">
            <w:pPr>
              <w:spacing w:after="0"/>
              <w:ind w:hanging="66"/>
              <w:jc w:val="center"/>
              <w:rPr>
                <w:rFonts w:ascii="Times New Roman" w:hAnsi="Times New Roman" w:cs="Times New Roman"/>
                <w:i/>
                <w:sz w:val="24"/>
                <w:szCs w:val="24"/>
              </w:rPr>
            </w:pPr>
          </w:p>
        </w:tc>
      </w:tr>
      <w:tr w:rsidR="00CB180E" w:rsidRPr="00BE63B7" w:rsidTr="00494CB1">
        <w:tc>
          <w:tcPr>
            <w:tcW w:w="2294" w:type="dxa"/>
            <w:tcBorders>
              <w:top w:val="single" w:sz="6" w:space="0" w:color="auto"/>
              <w:left w:val="single" w:sz="6" w:space="0" w:color="auto"/>
              <w:bottom w:val="single" w:sz="6" w:space="0" w:color="auto"/>
              <w:right w:val="single" w:sz="6" w:space="0" w:color="auto"/>
            </w:tcBorders>
          </w:tcPr>
          <w:p w:rsidR="00CB180E" w:rsidRPr="00BE63B7" w:rsidRDefault="00CB180E" w:rsidP="00494CB1">
            <w:pPr>
              <w:spacing w:after="0"/>
              <w:rPr>
                <w:rFonts w:ascii="Times New Roman" w:hAnsi="Times New Roman" w:cs="Times New Roman"/>
                <w:i/>
                <w:sz w:val="24"/>
                <w:szCs w:val="24"/>
              </w:rPr>
            </w:pPr>
            <w:r w:rsidRPr="00BE63B7">
              <w:rPr>
                <w:rFonts w:ascii="Times New Roman" w:hAnsi="Times New Roman" w:cs="Times New Roman"/>
                <w:i/>
                <w:sz w:val="24"/>
                <w:szCs w:val="24"/>
              </w:rPr>
              <w:t>Олег</w:t>
            </w:r>
          </w:p>
        </w:tc>
        <w:tc>
          <w:tcPr>
            <w:tcW w:w="869" w:type="dxa"/>
            <w:tcBorders>
              <w:top w:val="single" w:sz="6" w:space="0" w:color="auto"/>
              <w:left w:val="single" w:sz="6" w:space="0" w:color="auto"/>
              <w:bottom w:val="single" w:sz="6" w:space="0" w:color="auto"/>
              <w:right w:val="single" w:sz="6" w:space="0" w:color="auto"/>
            </w:tcBorders>
          </w:tcPr>
          <w:p w:rsidR="00CB180E" w:rsidRPr="00BE63B7" w:rsidRDefault="00CB180E" w:rsidP="00494CB1">
            <w:pPr>
              <w:spacing w:after="0"/>
              <w:ind w:hanging="66"/>
              <w:jc w:val="center"/>
              <w:rPr>
                <w:rFonts w:ascii="Times New Roman" w:hAnsi="Times New Roman" w:cs="Times New Roman"/>
                <w:i/>
                <w:sz w:val="24"/>
                <w:szCs w:val="24"/>
              </w:rPr>
            </w:pPr>
          </w:p>
        </w:tc>
        <w:tc>
          <w:tcPr>
            <w:tcW w:w="840" w:type="dxa"/>
            <w:tcBorders>
              <w:top w:val="single" w:sz="6" w:space="0" w:color="auto"/>
              <w:left w:val="single" w:sz="6" w:space="0" w:color="auto"/>
              <w:bottom w:val="single" w:sz="6" w:space="0" w:color="auto"/>
              <w:right w:val="single" w:sz="6" w:space="0" w:color="auto"/>
            </w:tcBorders>
          </w:tcPr>
          <w:p w:rsidR="00CB180E" w:rsidRPr="00BE63B7" w:rsidRDefault="00CB180E" w:rsidP="00494CB1">
            <w:pPr>
              <w:spacing w:after="0"/>
              <w:ind w:hanging="66"/>
              <w:jc w:val="center"/>
              <w:rPr>
                <w:rFonts w:ascii="Times New Roman" w:hAnsi="Times New Roman" w:cs="Times New Roman"/>
                <w:i/>
                <w:sz w:val="24"/>
                <w:szCs w:val="24"/>
              </w:rPr>
            </w:pPr>
          </w:p>
        </w:tc>
        <w:tc>
          <w:tcPr>
            <w:tcW w:w="864" w:type="dxa"/>
            <w:tcBorders>
              <w:top w:val="single" w:sz="6" w:space="0" w:color="auto"/>
              <w:left w:val="single" w:sz="6" w:space="0" w:color="auto"/>
              <w:bottom w:val="single" w:sz="6" w:space="0" w:color="auto"/>
              <w:right w:val="single" w:sz="6" w:space="0" w:color="auto"/>
            </w:tcBorders>
          </w:tcPr>
          <w:p w:rsidR="00CB180E" w:rsidRPr="00BE63B7" w:rsidRDefault="00CB180E" w:rsidP="00494CB1">
            <w:pPr>
              <w:spacing w:after="0"/>
              <w:ind w:hanging="66"/>
              <w:jc w:val="center"/>
              <w:rPr>
                <w:rFonts w:ascii="Times New Roman" w:hAnsi="Times New Roman" w:cs="Times New Roman"/>
                <w:i/>
                <w:sz w:val="24"/>
                <w:szCs w:val="24"/>
              </w:rPr>
            </w:pPr>
          </w:p>
        </w:tc>
        <w:tc>
          <w:tcPr>
            <w:tcW w:w="835" w:type="dxa"/>
            <w:tcBorders>
              <w:top w:val="single" w:sz="6" w:space="0" w:color="auto"/>
              <w:left w:val="single" w:sz="6" w:space="0" w:color="auto"/>
              <w:bottom w:val="single" w:sz="6" w:space="0" w:color="auto"/>
              <w:right w:val="single" w:sz="6" w:space="0" w:color="auto"/>
            </w:tcBorders>
          </w:tcPr>
          <w:p w:rsidR="00CB180E" w:rsidRPr="00BE63B7" w:rsidRDefault="00CB180E" w:rsidP="00494CB1">
            <w:pPr>
              <w:spacing w:after="0"/>
              <w:ind w:hanging="66"/>
              <w:jc w:val="center"/>
              <w:rPr>
                <w:rFonts w:ascii="Times New Roman" w:hAnsi="Times New Roman" w:cs="Times New Roman"/>
                <w:i/>
                <w:sz w:val="24"/>
                <w:szCs w:val="24"/>
              </w:rPr>
            </w:pPr>
            <w:r w:rsidRPr="00BE63B7">
              <w:rPr>
                <w:rFonts w:ascii="Times New Roman" w:hAnsi="Times New Roman" w:cs="Times New Roman"/>
                <w:i/>
                <w:sz w:val="24"/>
                <w:szCs w:val="24"/>
              </w:rPr>
              <w:t>•</w:t>
            </w:r>
          </w:p>
        </w:tc>
        <w:tc>
          <w:tcPr>
            <w:tcW w:w="874" w:type="dxa"/>
            <w:tcBorders>
              <w:top w:val="single" w:sz="6" w:space="0" w:color="auto"/>
              <w:left w:val="single" w:sz="6" w:space="0" w:color="auto"/>
              <w:bottom w:val="single" w:sz="6" w:space="0" w:color="auto"/>
              <w:right w:val="single" w:sz="6" w:space="0" w:color="auto"/>
            </w:tcBorders>
          </w:tcPr>
          <w:p w:rsidR="00CB180E" w:rsidRPr="00BE63B7" w:rsidRDefault="00CB180E" w:rsidP="00494CB1">
            <w:pPr>
              <w:spacing w:after="0"/>
              <w:ind w:hanging="66"/>
              <w:jc w:val="center"/>
              <w:rPr>
                <w:rFonts w:ascii="Times New Roman" w:hAnsi="Times New Roman" w:cs="Times New Roman"/>
                <w:i/>
                <w:sz w:val="24"/>
                <w:szCs w:val="24"/>
              </w:rPr>
            </w:pPr>
          </w:p>
        </w:tc>
        <w:tc>
          <w:tcPr>
            <w:tcW w:w="917" w:type="dxa"/>
            <w:tcBorders>
              <w:top w:val="single" w:sz="6" w:space="0" w:color="auto"/>
              <w:left w:val="single" w:sz="6" w:space="0" w:color="auto"/>
              <w:bottom w:val="single" w:sz="6" w:space="0" w:color="auto"/>
              <w:right w:val="single" w:sz="6" w:space="0" w:color="auto"/>
            </w:tcBorders>
          </w:tcPr>
          <w:p w:rsidR="00CB180E" w:rsidRPr="00BE63B7" w:rsidRDefault="00CB180E" w:rsidP="00494CB1">
            <w:pPr>
              <w:spacing w:after="0"/>
              <w:ind w:hanging="66"/>
              <w:jc w:val="center"/>
              <w:rPr>
                <w:rFonts w:ascii="Times New Roman" w:hAnsi="Times New Roman" w:cs="Times New Roman"/>
                <w:i/>
                <w:sz w:val="24"/>
                <w:szCs w:val="24"/>
              </w:rPr>
            </w:pPr>
          </w:p>
        </w:tc>
      </w:tr>
      <w:tr w:rsidR="00CB180E" w:rsidRPr="00BE63B7" w:rsidTr="00494CB1">
        <w:tc>
          <w:tcPr>
            <w:tcW w:w="2294" w:type="dxa"/>
            <w:tcBorders>
              <w:top w:val="single" w:sz="6" w:space="0" w:color="auto"/>
              <w:left w:val="single" w:sz="6" w:space="0" w:color="auto"/>
              <w:bottom w:val="single" w:sz="6" w:space="0" w:color="auto"/>
              <w:right w:val="single" w:sz="6" w:space="0" w:color="auto"/>
            </w:tcBorders>
          </w:tcPr>
          <w:p w:rsidR="00CB180E" w:rsidRPr="00BE63B7" w:rsidRDefault="00CB180E" w:rsidP="00494CB1">
            <w:pPr>
              <w:spacing w:after="0"/>
              <w:rPr>
                <w:rFonts w:ascii="Times New Roman" w:hAnsi="Times New Roman" w:cs="Times New Roman"/>
                <w:i/>
                <w:sz w:val="24"/>
                <w:szCs w:val="24"/>
              </w:rPr>
            </w:pPr>
            <w:r w:rsidRPr="00BE63B7">
              <w:rPr>
                <w:rFonts w:ascii="Times New Roman" w:hAnsi="Times New Roman" w:cs="Times New Roman"/>
                <w:i/>
                <w:sz w:val="24"/>
                <w:szCs w:val="24"/>
              </w:rPr>
              <w:t>Женя</w:t>
            </w:r>
          </w:p>
        </w:tc>
        <w:tc>
          <w:tcPr>
            <w:tcW w:w="869" w:type="dxa"/>
            <w:tcBorders>
              <w:top w:val="single" w:sz="6" w:space="0" w:color="auto"/>
              <w:left w:val="single" w:sz="6" w:space="0" w:color="auto"/>
              <w:bottom w:val="single" w:sz="6" w:space="0" w:color="auto"/>
              <w:right w:val="single" w:sz="6" w:space="0" w:color="auto"/>
            </w:tcBorders>
          </w:tcPr>
          <w:p w:rsidR="00CB180E" w:rsidRPr="00BE63B7" w:rsidRDefault="00CB180E" w:rsidP="00494CB1">
            <w:pPr>
              <w:spacing w:after="0"/>
              <w:ind w:hanging="66"/>
              <w:jc w:val="center"/>
              <w:rPr>
                <w:rFonts w:ascii="Times New Roman" w:hAnsi="Times New Roman" w:cs="Times New Roman"/>
                <w:i/>
                <w:sz w:val="24"/>
                <w:szCs w:val="24"/>
              </w:rPr>
            </w:pPr>
          </w:p>
        </w:tc>
        <w:tc>
          <w:tcPr>
            <w:tcW w:w="840" w:type="dxa"/>
            <w:tcBorders>
              <w:top w:val="single" w:sz="6" w:space="0" w:color="auto"/>
              <w:left w:val="single" w:sz="6" w:space="0" w:color="auto"/>
              <w:bottom w:val="single" w:sz="6" w:space="0" w:color="auto"/>
              <w:right w:val="single" w:sz="6" w:space="0" w:color="auto"/>
            </w:tcBorders>
          </w:tcPr>
          <w:p w:rsidR="00CB180E" w:rsidRPr="00BE63B7" w:rsidRDefault="00CB180E" w:rsidP="00494CB1">
            <w:pPr>
              <w:spacing w:after="0"/>
              <w:ind w:hanging="66"/>
              <w:jc w:val="center"/>
              <w:rPr>
                <w:rFonts w:ascii="Times New Roman" w:hAnsi="Times New Roman" w:cs="Times New Roman"/>
                <w:i/>
                <w:sz w:val="24"/>
                <w:szCs w:val="24"/>
              </w:rPr>
            </w:pPr>
          </w:p>
        </w:tc>
        <w:tc>
          <w:tcPr>
            <w:tcW w:w="864" w:type="dxa"/>
            <w:tcBorders>
              <w:top w:val="single" w:sz="6" w:space="0" w:color="auto"/>
              <w:left w:val="single" w:sz="6" w:space="0" w:color="auto"/>
              <w:bottom w:val="single" w:sz="6" w:space="0" w:color="auto"/>
              <w:right w:val="single" w:sz="6" w:space="0" w:color="auto"/>
            </w:tcBorders>
          </w:tcPr>
          <w:p w:rsidR="00CB180E" w:rsidRPr="00BE63B7" w:rsidRDefault="00CB180E" w:rsidP="00494CB1">
            <w:pPr>
              <w:spacing w:after="0"/>
              <w:ind w:hanging="66"/>
              <w:jc w:val="center"/>
              <w:rPr>
                <w:rFonts w:ascii="Times New Roman" w:hAnsi="Times New Roman" w:cs="Times New Roman"/>
                <w:i/>
                <w:sz w:val="24"/>
                <w:szCs w:val="24"/>
              </w:rPr>
            </w:pPr>
          </w:p>
        </w:tc>
        <w:tc>
          <w:tcPr>
            <w:tcW w:w="835" w:type="dxa"/>
            <w:tcBorders>
              <w:top w:val="single" w:sz="6" w:space="0" w:color="auto"/>
              <w:left w:val="single" w:sz="6" w:space="0" w:color="auto"/>
              <w:bottom w:val="single" w:sz="6" w:space="0" w:color="auto"/>
              <w:right w:val="single" w:sz="6" w:space="0" w:color="auto"/>
            </w:tcBorders>
          </w:tcPr>
          <w:p w:rsidR="00CB180E" w:rsidRPr="00BE63B7" w:rsidRDefault="00CB180E" w:rsidP="00494CB1">
            <w:pPr>
              <w:spacing w:after="0"/>
              <w:ind w:hanging="66"/>
              <w:jc w:val="center"/>
              <w:rPr>
                <w:rFonts w:ascii="Times New Roman" w:hAnsi="Times New Roman" w:cs="Times New Roman"/>
                <w:i/>
                <w:sz w:val="24"/>
                <w:szCs w:val="24"/>
              </w:rPr>
            </w:pPr>
          </w:p>
        </w:tc>
        <w:tc>
          <w:tcPr>
            <w:tcW w:w="874" w:type="dxa"/>
            <w:tcBorders>
              <w:top w:val="single" w:sz="6" w:space="0" w:color="auto"/>
              <w:left w:val="single" w:sz="6" w:space="0" w:color="auto"/>
              <w:bottom w:val="single" w:sz="6" w:space="0" w:color="auto"/>
              <w:right w:val="single" w:sz="6" w:space="0" w:color="auto"/>
            </w:tcBorders>
          </w:tcPr>
          <w:p w:rsidR="00CB180E" w:rsidRPr="00BE63B7" w:rsidRDefault="00CB180E" w:rsidP="00494CB1">
            <w:pPr>
              <w:spacing w:after="0"/>
              <w:ind w:hanging="66"/>
              <w:jc w:val="center"/>
              <w:rPr>
                <w:rFonts w:ascii="Times New Roman" w:hAnsi="Times New Roman" w:cs="Times New Roman"/>
                <w:i/>
                <w:sz w:val="24"/>
                <w:szCs w:val="24"/>
              </w:rPr>
            </w:pPr>
            <w:r w:rsidRPr="00BE63B7">
              <w:rPr>
                <w:rFonts w:ascii="Times New Roman" w:hAnsi="Times New Roman" w:cs="Times New Roman"/>
                <w:i/>
                <w:sz w:val="24"/>
                <w:szCs w:val="24"/>
              </w:rPr>
              <w:t>•</w:t>
            </w:r>
          </w:p>
        </w:tc>
        <w:tc>
          <w:tcPr>
            <w:tcW w:w="917" w:type="dxa"/>
            <w:tcBorders>
              <w:top w:val="single" w:sz="6" w:space="0" w:color="auto"/>
              <w:left w:val="single" w:sz="6" w:space="0" w:color="auto"/>
              <w:bottom w:val="single" w:sz="6" w:space="0" w:color="auto"/>
              <w:right w:val="single" w:sz="6" w:space="0" w:color="auto"/>
            </w:tcBorders>
          </w:tcPr>
          <w:p w:rsidR="00CB180E" w:rsidRPr="00BE63B7" w:rsidRDefault="00CB180E" w:rsidP="00494CB1">
            <w:pPr>
              <w:spacing w:after="0"/>
              <w:ind w:hanging="66"/>
              <w:jc w:val="center"/>
              <w:rPr>
                <w:rFonts w:ascii="Times New Roman" w:hAnsi="Times New Roman" w:cs="Times New Roman"/>
                <w:i/>
                <w:sz w:val="24"/>
                <w:szCs w:val="24"/>
              </w:rPr>
            </w:pPr>
          </w:p>
        </w:tc>
      </w:tr>
      <w:tr w:rsidR="00CB180E" w:rsidRPr="00BE63B7" w:rsidTr="00494CB1">
        <w:tc>
          <w:tcPr>
            <w:tcW w:w="2294" w:type="dxa"/>
            <w:tcBorders>
              <w:top w:val="single" w:sz="6" w:space="0" w:color="auto"/>
              <w:left w:val="single" w:sz="6" w:space="0" w:color="auto"/>
              <w:bottom w:val="single" w:sz="6" w:space="0" w:color="auto"/>
              <w:right w:val="single" w:sz="6" w:space="0" w:color="auto"/>
            </w:tcBorders>
          </w:tcPr>
          <w:p w:rsidR="00CB180E" w:rsidRPr="00BE63B7" w:rsidRDefault="00CB180E" w:rsidP="00494CB1">
            <w:pPr>
              <w:spacing w:after="0"/>
              <w:rPr>
                <w:rFonts w:ascii="Times New Roman" w:hAnsi="Times New Roman" w:cs="Times New Roman"/>
                <w:i/>
                <w:sz w:val="24"/>
                <w:szCs w:val="24"/>
              </w:rPr>
            </w:pPr>
            <w:r w:rsidRPr="00BE63B7">
              <w:rPr>
                <w:rFonts w:ascii="Times New Roman" w:hAnsi="Times New Roman" w:cs="Times New Roman"/>
                <w:i/>
                <w:sz w:val="24"/>
                <w:szCs w:val="24"/>
              </w:rPr>
              <w:t>Никита</w:t>
            </w:r>
          </w:p>
        </w:tc>
        <w:tc>
          <w:tcPr>
            <w:tcW w:w="869" w:type="dxa"/>
            <w:tcBorders>
              <w:top w:val="single" w:sz="6" w:space="0" w:color="auto"/>
              <w:left w:val="single" w:sz="6" w:space="0" w:color="auto"/>
              <w:bottom w:val="single" w:sz="6" w:space="0" w:color="auto"/>
              <w:right w:val="single" w:sz="6" w:space="0" w:color="auto"/>
            </w:tcBorders>
          </w:tcPr>
          <w:p w:rsidR="00CB180E" w:rsidRPr="00BE63B7" w:rsidRDefault="00CB180E" w:rsidP="00494CB1">
            <w:pPr>
              <w:spacing w:after="0"/>
              <w:ind w:hanging="66"/>
              <w:jc w:val="center"/>
              <w:rPr>
                <w:rFonts w:ascii="Times New Roman" w:hAnsi="Times New Roman" w:cs="Times New Roman"/>
                <w:i/>
                <w:sz w:val="24"/>
                <w:szCs w:val="24"/>
              </w:rPr>
            </w:pPr>
          </w:p>
        </w:tc>
        <w:tc>
          <w:tcPr>
            <w:tcW w:w="840" w:type="dxa"/>
            <w:tcBorders>
              <w:top w:val="single" w:sz="6" w:space="0" w:color="auto"/>
              <w:left w:val="single" w:sz="6" w:space="0" w:color="auto"/>
              <w:bottom w:val="single" w:sz="6" w:space="0" w:color="auto"/>
              <w:right w:val="single" w:sz="6" w:space="0" w:color="auto"/>
            </w:tcBorders>
          </w:tcPr>
          <w:p w:rsidR="00CB180E" w:rsidRPr="00BE63B7" w:rsidRDefault="00CB180E" w:rsidP="00494CB1">
            <w:pPr>
              <w:spacing w:after="0"/>
              <w:ind w:hanging="66"/>
              <w:jc w:val="center"/>
              <w:rPr>
                <w:rFonts w:ascii="Times New Roman" w:hAnsi="Times New Roman" w:cs="Times New Roman"/>
                <w:i/>
                <w:sz w:val="24"/>
                <w:szCs w:val="24"/>
              </w:rPr>
            </w:pPr>
          </w:p>
        </w:tc>
        <w:tc>
          <w:tcPr>
            <w:tcW w:w="864" w:type="dxa"/>
            <w:tcBorders>
              <w:top w:val="single" w:sz="6" w:space="0" w:color="auto"/>
              <w:left w:val="single" w:sz="6" w:space="0" w:color="auto"/>
              <w:bottom w:val="single" w:sz="6" w:space="0" w:color="auto"/>
              <w:right w:val="single" w:sz="6" w:space="0" w:color="auto"/>
            </w:tcBorders>
          </w:tcPr>
          <w:p w:rsidR="00CB180E" w:rsidRPr="00BE63B7" w:rsidRDefault="00CB180E" w:rsidP="00494CB1">
            <w:pPr>
              <w:spacing w:after="0"/>
              <w:ind w:hanging="66"/>
              <w:jc w:val="center"/>
              <w:rPr>
                <w:rFonts w:ascii="Times New Roman" w:hAnsi="Times New Roman" w:cs="Times New Roman"/>
                <w:i/>
                <w:sz w:val="24"/>
                <w:szCs w:val="24"/>
              </w:rPr>
            </w:pPr>
          </w:p>
        </w:tc>
        <w:tc>
          <w:tcPr>
            <w:tcW w:w="835" w:type="dxa"/>
            <w:tcBorders>
              <w:top w:val="single" w:sz="6" w:space="0" w:color="auto"/>
              <w:left w:val="single" w:sz="6" w:space="0" w:color="auto"/>
              <w:bottom w:val="single" w:sz="6" w:space="0" w:color="auto"/>
              <w:right w:val="single" w:sz="6" w:space="0" w:color="auto"/>
            </w:tcBorders>
          </w:tcPr>
          <w:p w:rsidR="00CB180E" w:rsidRPr="00BE63B7" w:rsidRDefault="00CB180E" w:rsidP="00494CB1">
            <w:pPr>
              <w:spacing w:after="0"/>
              <w:ind w:hanging="66"/>
              <w:jc w:val="center"/>
              <w:rPr>
                <w:rFonts w:ascii="Times New Roman" w:hAnsi="Times New Roman" w:cs="Times New Roman"/>
                <w:i/>
                <w:sz w:val="24"/>
                <w:szCs w:val="24"/>
              </w:rPr>
            </w:pPr>
          </w:p>
        </w:tc>
        <w:tc>
          <w:tcPr>
            <w:tcW w:w="874" w:type="dxa"/>
            <w:tcBorders>
              <w:top w:val="single" w:sz="6" w:space="0" w:color="auto"/>
              <w:left w:val="single" w:sz="6" w:space="0" w:color="auto"/>
              <w:bottom w:val="single" w:sz="6" w:space="0" w:color="auto"/>
              <w:right w:val="single" w:sz="6" w:space="0" w:color="auto"/>
            </w:tcBorders>
          </w:tcPr>
          <w:p w:rsidR="00CB180E" w:rsidRPr="00BE63B7" w:rsidRDefault="00CB180E" w:rsidP="00494CB1">
            <w:pPr>
              <w:spacing w:after="0"/>
              <w:ind w:hanging="66"/>
              <w:jc w:val="center"/>
              <w:rPr>
                <w:rFonts w:ascii="Times New Roman" w:hAnsi="Times New Roman" w:cs="Times New Roman"/>
                <w:i/>
                <w:sz w:val="24"/>
                <w:szCs w:val="24"/>
              </w:rPr>
            </w:pPr>
          </w:p>
        </w:tc>
        <w:tc>
          <w:tcPr>
            <w:tcW w:w="917" w:type="dxa"/>
            <w:tcBorders>
              <w:top w:val="single" w:sz="6" w:space="0" w:color="auto"/>
              <w:left w:val="single" w:sz="6" w:space="0" w:color="auto"/>
              <w:bottom w:val="single" w:sz="6" w:space="0" w:color="auto"/>
              <w:right w:val="single" w:sz="6" w:space="0" w:color="auto"/>
            </w:tcBorders>
          </w:tcPr>
          <w:p w:rsidR="00CB180E" w:rsidRPr="00BE63B7" w:rsidRDefault="00CB180E" w:rsidP="00494CB1">
            <w:pPr>
              <w:spacing w:after="0"/>
              <w:ind w:hanging="66"/>
              <w:jc w:val="center"/>
              <w:rPr>
                <w:rFonts w:ascii="Times New Roman" w:hAnsi="Times New Roman" w:cs="Times New Roman"/>
                <w:i/>
                <w:sz w:val="24"/>
                <w:szCs w:val="24"/>
              </w:rPr>
            </w:pPr>
            <w:r w:rsidRPr="00BE63B7">
              <w:rPr>
                <w:rFonts w:ascii="Times New Roman" w:hAnsi="Times New Roman" w:cs="Times New Roman"/>
                <w:i/>
                <w:sz w:val="24"/>
                <w:szCs w:val="24"/>
              </w:rPr>
              <w:t>•</w:t>
            </w:r>
          </w:p>
        </w:tc>
      </w:tr>
    </w:tbl>
    <w:p w:rsidR="00CB180E" w:rsidRPr="00BE63B7" w:rsidRDefault="00CB180E" w:rsidP="00CB180E">
      <w:pPr>
        <w:spacing w:after="0"/>
        <w:ind w:firstLine="708"/>
        <w:jc w:val="both"/>
        <w:rPr>
          <w:rFonts w:ascii="Times New Roman" w:hAnsi="Times New Roman" w:cs="Times New Roman"/>
          <w:i/>
          <w:sz w:val="24"/>
          <w:szCs w:val="24"/>
        </w:rPr>
      </w:pPr>
    </w:p>
    <w:p w:rsidR="00CB180E" w:rsidRPr="00BE63B7" w:rsidRDefault="00CB180E" w:rsidP="00CB180E">
      <w:pPr>
        <w:spacing w:after="0"/>
        <w:ind w:firstLine="708"/>
        <w:jc w:val="both"/>
        <w:rPr>
          <w:rFonts w:ascii="Times New Roman" w:hAnsi="Times New Roman" w:cs="Times New Roman"/>
          <w:i/>
          <w:sz w:val="24"/>
          <w:szCs w:val="24"/>
        </w:rPr>
      </w:pPr>
      <w:r w:rsidRPr="00BE63B7">
        <w:rPr>
          <w:rFonts w:ascii="Times New Roman" w:hAnsi="Times New Roman" w:cs="Times New Roman"/>
          <w:i/>
          <w:sz w:val="24"/>
          <w:szCs w:val="24"/>
        </w:rPr>
        <w:lastRenderedPageBreak/>
        <w:t>Далее, чтобы выполнить остальные задания, школьники работают друг с другом в парах, как описано выше, а в таблице учета делаются соответствующие отметки</w:t>
      </w:r>
      <w:proofErr w:type="gramStart"/>
      <w:r w:rsidRPr="00BE63B7">
        <w:rPr>
          <w:rFonts w:ascii="Times New Roman" w:hAnsi="Times New Roman" w:cs="Times New Roman"/>
          <w:i/>
          <w:sz w:val="24"/>
          <w:szCs w:val="24"/>
        </w:rPr>
        <w:t xml:space="preserve"> («+») </w:t>
      </w:r>
      <w:proofErr w:type="gramEnd"/>
      <w:r w:rsidRPr="00BE63B7">
        <w:rPr>
          <w:rFonts w:ascii="Times New Roman" w:hAnsi="Times New Roman" w:cs="Times New Roman"/>
          <w:i/>
          <w:sz w:val="24"/>
          <w:szCs w:val="24"/>
        </w:rPr>
        <w:t>о проработке заданий. Каждый из ребят выполняет все шесть заданий, взаимодействуя с разными партнерами.</w:t>
      </w:r>
    </w:p>
    <w:p w:rsidR="00CB180E" w:rsidRPr="00BE63B7" w:rsidRDefault="00CB180E" w:rsidP="00CB180E">
      <w:pPr>
        <w:spacing w:after="0"/>
        <w:ind w:firstLine="708"/>
        <w:jc w:val="both"/>
        <w:rPr>
          <w:rFonts w:ascii="Times New Roman" w:hAnsi="Times New Roman" w:cs="Times New Roman"/>
          <w:sz w:val="24"/>
          <w:szCs w:val="24"/>
        </w:rPr>
      </w:pPr>
      <w:r w:rsidRPr="00BE63B7">
        <w:rPr>
          <w:rFonts w:ascii="Times New Roman" w:hAnsi="Times New Roman" w:cs="Times New Roman"/>
          <w:sz w:val="24"/>
          <w:szCs w:val="24"/>
        </w:rPr>
        <w:t>Работа классного коллектива в целом выглядит так. Сначала организуются несколько групп по пять-семь ребят в каждой. Самое трудное - «запуск»: в классе может действовать одновременно пять-шесть групп и все по разным темам. Например, первая группа выполняет задание по разделу РН - решение неравенств; вторая - по разделу ЧП - числовые последовательности.</w:t>
      </w:r>
    </w:p>
    <w:p w:rsidR="00CB180E" w:rsidRPr="00BE63B7" w:rsidRDefault="00CB180E" w:rsidP="00CB180E">
      <w:pPr>
        <w:spacing w:after="0"/>
        <w:ind w:firstLine="708"/>
        <w:jc w:val="both"/>
        <w:rPr>
          <w:rFonts w:ascii="Times New Roman" w:hAnsi="Times New Roman" w:cs="Times New Roman"/>
          <w:sz w:val="24"/>
          <w:szCs w:val="24"/>
        </w:rPr>
      </w:pPr>
      <w:r w:rsidRPr="00BE63B7">
        <w:rPr>
          <w:rFonts w:ascii="Times New Roman" w:hAnsi="Times New Roman" w:cs="Times New Roman"/>
          <w:sz w:val="24"/>
          <w:szCs w:val="24"/>
        </w:rPr>
        <w:t xml:space="preserve">По возможности на «урок запуска» приходит не один учитель, а два-три и даже больше, </w:t>
      </w:r>
      <w:proofErr w:type="gramStart"/>
      <w:r w:rsidRPr="00BE63B7">
        <w:rPr>
          <w:rFonts w:ascii="Times New Roman" w:hAnsi="Times New Roman" w:cs="Times New Roman"/>
          <w:sz w:val="24"/>
          <w:szCs w:val="24"/>
        </w:rPr>
        <w:t>помогая</w:t>
      </w:r>
      <w:proofErr w:type="gramEnd"/>
      <w:r w:rsidRPr="00BE63B7">
        <w:rPr>
          <w:rFonts w:ascii="Times New Roman" w:hAnsi="Times New Roman" w:cs="Times New Roman"/>
          <w:sz w:val="24"/>
          <w:szCs w:val="24"/>
        </w:rPr>
        <w:t xml:space="preserve"> таким образом друг другу осуществить начало работы. Можно привлечь к «запуску» учеников старших классов. Работа старшеклассников (общественного актива) с младшими является нормой, обычным явлением при коллективном способе обучения.</w:t>
      </w:r>
    </w:p>
    <w:p w:rsidR="00CB180E" w:rsidRPr="00BE63B7" w:rsidRDefault="00CB180E" w:rsidP="00CB180E">
      <w:pPr>
        <w:spacing w:after="0"/>
        <w:ind w:firstLine="708"/>
        <w:jc w:val="both"/>
        <w:rPr>
          <w:rFonts w:ascii="Times New Roman" w:hAnsi="Times New Roman" w:cs="Times New Roman"/>
          <w:sz w:val="24"/>
          <w:szCs w:val="24"/>
        </w:rPr>
      </w:pPr>
    </w:p>
    <w:p w:rsidR="00CB180E" w:rsidRDefault="00CB180E" w:rsidP="00CB180E">
      <w:pPr>
        <w:spacing w:after="0"/>
        <w:ind w:firstLine="708"/>
        <w:jc w:val="both"/>
        <w:rPr>
          <w:rStyle w:val="apple-converted-space"/>
          <w:rFonts w:ascii="Times New Roman" w:hAnsi="Times New Roman" w:cs="Times New Roman"/>
          <w:sz w:val="24"/>
          <w:szCs w:val="24"/>
        </w:rPr>
      </w:pPr>
      <w:r w:rsidRPr="00BE63B7">
        <w:rPr>
          <w:rFonts w:ascii="Times New Roman" w:hAnsi="Times New Roman" w:cs="Times New Roman"/>
          <w:sz w:val="24"/>
          <w:szCs w:val="24"/>
        </w:rPr>
        <w:t xml:space="preserve">В заключении, следует отметить, что успешность социализации учащихся </w:t>
      </w:r>
      <w:r>
        <w:rPr>
          <w:rFonts w:ascii="Times New Roman" w:hAnsi="Times New Roman" w:cs="Times New Roman"/>
          <w:sz w:val="24"/>
          <w:szCs w:val="24"/>
        </w:rPr>
        <w:t>в</w:t>
      </w:r>
      <w:r w:rsidRPr="00BE63B7">
        <w:rPr>
          <w:rFonts w:ascii="Times New Roman" w:hAnsi="Times New Roman" w:cs="Times New Roman"/>
          <w:sz w:val="24"/>
          <w:szCs w:val="24"/>
        </w:rPr>
        <w:t xml:space="preserve"> педагогически организованной социальной сред</w:t>
      </w:r>
      <w:r>
        <w:rPr>
          <w:rFonts w:ascii="Times New Roman" w:hAnsi="Times New Roman" w:cs="Times New Roman"/>
          <w:sz w:val="24"/>
          <w:szCs w:val="24"/>
        </w:rPr>
        <w:t>е</w:t>
      </w:r>
      <w:r w:rsidRPr="00BE63B7">
        <w:rPr>
          <w:rFonts w:ascii="Times New Roman" w:hAnsi="Times New Roman" w:cs="Times New Roman"/>
          <w:sz w:val="24"/>
          <w:szCs w:val="24"/>
        </w:rPr>
        <w:t>, а именно, включенность учащихся в различные виды деятельности посредством КСО, позволяет развить у них такие ценностные и социально значимые отношения, которые в относительно близком будущем станут внутренним, духовным потенциалом их личностного развития и гражданской активности.</w:t>
      </w:r>
    </w:p>
    <w:p w:rsidR="00CB180E" w:rsidRPr="00471A46" w:rsidRDefault="00CB180E" w:rsidP="00CB180E">
      <w:pPr>
        <w:spacing w:after="0"/>
        <w:ind w:firstLine="708"/>
        <w:jc w:val="both"/>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 xml:space="preserve">Также данная технология способствует формированию УУД учащихся: </w:t>
      </w:r>
      <w:proofErr w:type="gramStart"/>
      <w:r>
        <w:rPr>
          <w:rStyle w:val="apple-converted-space"/>
          <w:rFonts w:ascii="Times New Roman" w:hAnsi="Times New Roman" w:cs="Times New Roman"/>
          <w:sz w:val="24"/>
          <w:szCs w:val="24"/>
        </w:rPr>
        <w:t>личностные</w:t>
      </w:r>
      <w:proofErr w:type="gramEnd"/>
      <w:r>
        <w:rPr>
          <w:rStyle w:val="apple-converted-space"/>
          <w:rFonts w:ascii="Times New Roman" w:hAnsi="Times New Roman" w:cs="Times New Roman"/>
          <w:sz w:val="24"/>
          <w:szCs w:val="24"/>
        </w:rPr>
        <w:t>, познавательные, регулятивные и, конечно, коммуникативные.</w:t>
      </w:r>
    </w:p>
    <w:p w:rsidR="00CB180E" w:rsidRPr="00BE63B7" w:rsidRDefault="00CB180E" w:rsidP="00CB180E">
      <w:pPr>
        <w:spacing w:after="0"/>
        <w:ind w:firstLine="708"/>
        <w:jc w:val="both"/>
        <w:rPr>
          <w:rStyle w:val="apple-converted-space"/>
          <w:rFonts w:ascii="Times New Roman" w:hAnsi="Times New Roman" w:cs="Times New Roman"/>
          <w:sz w:val="24"/>
          <w:szCs w:val="24"/>
        </w:rPr>
      </w:pPr>
      <w:r w:rsidRPr="00BE63B7">
        <w:rPr>
          <w:rStyle w:val="apple-converted-space"/>
          <w:rFonts w:ascii="Times New Roman" w:hAnsi="Times New Roman" w:cs="Times New Roman"/>
          <w:sz w:val="24"/>
          <w:szCs w:val="24"/>
        </w:rPr>
        <w:t xml:space="preserve">И как показало исследование, проведённое в г. Набережные Челны среди </w:t>
      </w:r>
      <w:proofErr w:type="spellStart"/>
      <w:r w:rsidRPr="00BE63B7">
        <w:rPr>
          <w:rStyle w:val="apple-converted-space"/>
          <w:rFonts w:ascii="Times New Roman" w:hAnsi="Times New Roman" w:cs="Times New Roman"/>
          <w:sz w:val="24"/>
          <w:szCs w:val="24"/>
        </w:rPr>
        <w:t>руковод</w:t>
      </w:r>
      <w:r>
        <w:rPr>
          <w:rStyle w:val="apple-converted-space"/>
          <w:rFonts w:ascii="Times New Roman" w:hAnsi="Times New Roman" w:cs="Times New Roman"/>
          <w:sz w:val="24"/>
          <w:szCs w:val="24"/>
        </w:rPr>
        <w:t>ителейпредприятий</w:t>
      </w:r>
      <w:proofErr w:type="spellEnd"/>
      <w:r w:rsidRPr="00BE63B7">
        <w:rPr>
          <w:rStyle w:val="apple-converted-space"/>
          <w:rFonts w:ascii="Times New Roman" w:hAnsi="Times New Roman" w:cs="Times New Roman"/>
          <w:sz w:val="24"/>
          <w:szCs w:val="24"/>
        </w:rPr>
        <w:t>, умения востребованные сегодня работодателями следующие:</w:t>
      </w:r>
    </w:p>
    <w:p w:rsidR="00CB180E" w:rsidRPr="00BE63B7" w:rsidRDefault="00CB180E" w:rsidP="00CB180E">
      <w:pPr>
        <w:pStyle w:val="a4"/>
        <w:numPr>
          <w:ilvl w:val="0"/>
          <w:numId w:val="12"/>
        </w:numPr>
        <w:tabs>
          <w:tab w:val="left" w:pos="284"/>
        </w:tabs>
        <w:spacing w:after="0"/>
        <w:ind w:left="284" w:firstLine="708"/>
        <w:jc w:val="both"/>
        <w:rPr>
          <w:rStyle w:val="apple-converted-space"/>
          <w:rFonts w:ascii="Times New Roman" w:hAnsi="Times New Roman" w:cs="Times New Roman"/>
          <w:sz w:val="24"/>
          <w:szCs w:val="24"/>
        </w:rPr>
      </w:pPr>
      <w:r w:rsidRPr="00BE63B7">
        <w:rPr>
          <w:rStyle w:val="apple-converted-space"/>
          <w:rFonts w:ascii="Times New Roman" w:hAnsi="Times New Roman" w:cs="Times New Roman"/>
          <w:sz w:val="24"/>
          <w:szCs w:val="24"/>
        </w:rPr>
        <w:t>умение работать в группе</w:t>
      </w:r>
    </w:p>
    <w:p w:rsidR="00CB180E" w:rsidRPr="00BE63B7" w:rsidRDefault="00CB180E" w:rsidP="00CB180E">
      <w:pPr>
        <w:pStyle w:val="a4"/>
        <w:numPr>
          <w:ilvl w:val="0"/>
          <w:numId w:val="12"/>
        </w:numPr>
        <w:tabs>
          <w:tab w:val="left" w:pos="284"/>
        </w:tabs>
        <w:spacing w:after="0"/>
        <w:ind w:left="284" w:firstLine="708"/>
        <w:jc w:val="both"/>
        <w:rPr>
          <w:rStyle w:val="apple-converted-space"/>
          <w:rFonts w:ascii="Times New Roman" w:hAnsi="Times New Roman" w:cs="Times New Roman"/>
          <w:sz w:val="24"/>
          <w:szCs w:val="24"/>
        </w:rPr>
      </w:pPr>
      <w:r w:rsidRPr="00BE63B7">
        <w:rPr>
          <w:rStyle w:val="apple-converted-space"/>
          <w:rFonts w:ascii="Times New Roman" w:hAnsi="Times New Roman" w:cs="Times New Roman"/>
          <w:sz w:val="24"/>
          <w:szCs w:val="24"/>
        </w:rPr>
        <w:t>владение языками</w:t>
      </w:r>
    </w:p>
    <w:p w:rsidR="00CB180E" w:rsidRPr="00BE63B7" w:rsidRDefault="00CB180E" w:rsidP="00CB180E">
      <w:pPr>
        <w:pStyle w:val="a4"/>
        <w:numPr>
          <w:ilvl w:val="0"/>
          <w:numId w:val="12"/>
        </w:numPr>
        <w:tabs>
          <w:tab w:val="left" w:pos="284"/>
        </w:tabs>
        <w:spacing w:after="0"/>
        <w:ind w:left="284" w:firstLine="708"/>
        <w:jc w:val="both"/>
        <w:rPr>
          <w:rStyle w:val="apple-converted-space"/>
          <w:rFonts w:ascii="Times New Roman" w:hAnsi="Times New Roman" w:cs="Times New Roman"/>
          <w:sz w:val="24"/>
          <w:szCs w:val="24"/>
        </w:rPr>
      </w:pPr>
      <w:r w:rsidRPr="00BE63B7">
        <w:rPr>
          <w:rStyle w:val="apple-converted-space"/>
          <w:rFonts w:ascii="Times New Roman" w:hAnsi="Times New Roman" w:cs="Times New Roman"/>
          <w:sz w:val="24"/>
          <w:szCs w:val="24"/>
        </w:rPr>
        <w:t>умение решать незнакомые задачи</w:t>
      </w:r>
    </w:p>
    <w:p w:rsidR="00CB180E" w:rsidRPr="00BE63B7" w:rsidRDefault="00CB180E" w:rsidP="00CB180E">
      <w:pPr>
        <w:pStyle w:val="a4"/>
        <w:numPr>
          <w:ilvl w:val="0"/>
          <w:numId w:val="12"/>
        </w:numPr>
        <w:tabs>
          <w:tab w:val="left" w:pos="284"/>
        </w:tabs>
        <w:spacing w:after="0"/>
        <w:ind w:left="284" w:firstLine="708"/>
        <w:jc w:val="both"/>
        <w:rPr>
          <w:rStyle w:val="apple-converted-space"/>
          <w:rFonts w:ascii="Times New Roman" w:hAnsi="Times New Roman" w:cs="Times New Roman"/>
          <w:sz w:val="24"/>
          <w:szCs w:val="24"/>
        </w:rPr>
      </w:pPr>
      <w:r w:rsidRPr="00BE63B7">
        <w:rPr>
          <w:rStyle w:val="apple-converted-space"/>
          <w:rFonts w:ascii="Times New Roman" w:hAnsi="Times New Roman" w:cs="Times New Roman"/>
          <w:sz w:val="24"/>
          <w:szCs w:val="24"/>
        </w:rPr>
        <w:t>собственное мнение, умение его доказывать</w:t>
      </w:r>
    </w:p>
    <w:p w:rsidR="00CB180E" w:rsidRPr="00BE63B7" w:rsidRDefault="00CB180E" w:rsidP="00CB180E">
      <w:pPr>
        <w:spacing w:after="0"/>
        <w:ind w:firstLine="708"/>
        <w:jc w:val="both"/>
        <w:rPr>
          <w:rFonts w:ascii="Times New Roman" w:hAnsi="Times New Roman" w:cs="Times New Roman"/>
          <w:sz w:val="24"/>
          <w:szCs w:val="24"/>
        </w:rPr>
      </w:pPr>
      <w:r w:rsidRPr="00BE63B7">
        <w:rPr>
          <w:rStyle w:val="apple-converted-space"/>
          <w:rFonts w:ascii="Times New Roman" w:hAnsi="Times New Roman" w:cs="Times New Roman"/>
          <w:sz w:val="24"/>
          <w:szCs w:val="24"/>
        </w:rPr>
        <w:t>А не 100% ЕГЭ по предметам!</w:t>
      </w:r>
    </w:p>
    <w:p w:rsidR="00CB180E" w:rsidRPr="00BE63B7" w:rsidRDefault="00CB180E" w:rsidP="00CB180E">
      <w:pPr>
        <w:spacing w:after="0"/>
        <w:ind w:firstLine="708"/>
        <w:jc w:val="both"/>
        <w:rPr>
          <w:rFonts w:ascii="Times New Roman" w:hAnsi="Times New Roman" w:cs="Times New Roman"/>
          <w:sz w:val="24"/>
          <w:szCs w:val="24"/>
        </w:rPr>
      </w:pPr>
      <w:r>
        <w:rPr>
          <w:rFonts w:ascii="Times New Roman" w:hAnsi="Times New Roman" w:cs="Times New Roman"/>
          <w:sz w:val="24"/>
          <w:szCs w:val="24"/>
        </w:rPr>
        <w:t>Спасибо за внимание!</w:t>
      </w:r>
    </w:p>
    <w:p w:rsidR="00CB180E" w:rsidRPr="00BE63B7" w:rsidRDefault="00CB180E" w:rsidP="00CB180E">
      <w:pPr>
        <w:spacing w:after="0"/>
        <w:ind w:firstLine="708"/>
        <w:jc w:val="both"/>
        <w:rPr>
          <w:rFonts w:ascii="Times New Roman" w:hAnsi="Times New Roman" w:cs="Times New Roman"/>
          <w:sz w:val="24"/>
          <w:szCs w:val="24"/>
        </w:rPr>
      </w:pPr>
    </w:p>
    <w:p w:rsidR="00CB180E" w:rsidRPr="00BE63B7" w:rsidRDefault="00CB180E" w:rsidP="00CB180E">
      <w:pPr>
        <w:spacing w:after="0"/>
        <w:ind w:firstLine="708"/>
        <w:jc w:val="both"/>
        <w:rPr>
          <w:rFonts w:ascii="Times New Roman" w:hAnsi="Times New Roman" w:cs="Times New Roman"/>
          <w:sz w:val="24"/>
          <w:szCs w:val="24"/>
        </w:rPr>
      </w:pPr>
      <w:r w:rsidRPr="00BE63B7">
        <w:rPr>
          <w:rFonts w:ascii="Times New Roman" w:hAnsi="Times New Roman" w:cs="Times New Roman"/>
          <w:sz w:val="24"/>
          <w:szCs w:val="24"/>
        </w:rPr>
        <w:t>Литература:</w:t>
      </w:r>
    </w:p>
    <w:p w:rsidR="00CB180E" w:rsidRPr="00BE63B7" w:rsidRDefault="00CB180E" w:rsidP="00CB180E">
      <w:pPr>
        <w:pStyle w:val="a4"/>
        <w:numPr>
          <w:ilvl w:val="0"/>
          <w:numId w:val="13"/>
        </w:numPr>
        <w:spacing w:after="0"/>
        <w:ind w:left="284" w:firstLine="708"/>
        <w:jc w:val="both"/>
        <w:rPr>
          <w:rFonts w:ascii="Times New Roman" w:hAnsi="Times New Roman" w:cs="Times New Roman"/>
          <w:sz w:val="24"/>
          <w:szCs w:val="24"/>
        </w:rPr>
      </w:pPr>
      <w:r w:rsidRPr="00BE63B7">
        <w:rPr>
          <w:rFonts w:ascii="Times New Roman" w:hAnsi="Times New Roman" w:cs="Times New Roman"/>
          <w:sz w:val="24"/>
          <w:szCs w:val="24"/>
        </w:rPr>
        <w:t>Педагогические технологии: Учебное пособие</w:t>
      </w:r>
      <w:proofErr w:type="gramStart"/>
      <w:r w:rsidRPr="00BE63B7">
        <w:rPr>
          <w:rFonts w:ascii="Times New Roman" w:hAnsi="Times New Roman" w:cs="Times New Roman"/>
          <w:sz w:val="24"/>
          <w:szCs w:val="24"/>
        </w:rPr>
        <w:t xml:space="preserve"> / А</w:t>
      </w:r>
      <w:proofErr w:type="gramEnd"/>
      <w:r w:rsidRPr="00BE63B7">
        <w:rPr>
          <w:rFonts w:ascii="Times New Roman" w:hAnsi="Times New Roman" w:cs="Times New Roman"/>
          <w:sz w:val="24"/>
          <w:szCs w:val="24"/>
        </w:rPr>
        <w:t>вт.-сост. Т.П. Сальникова. – М.: ТЦ Сфера, 2005.</w:t>
      </w:r>
    </w:p>
    <w:p w:rsidR="00CB180E" w:rsidRDefault="00CB180E" w:rsidP="00CB180E">
      <w:pPr>
        <w:pStyle w:val="a4"/>
        <w:numPr>
          <w:ilvl w:val="0"/>
          <w:numId w:val="13"/>
        </w:numPr>
        <w:spacing w:after="0"/>
        <w:ind w:left="284" w:firstLine="708"/>
        <w:jc w:val="both"/>
        <w:rPr>
          <w:rFonts w:ascii="Times New Roman" w:hAnsi="Times New Roman" w:cs="Times New Roman"/>
          <w:sz w:val="24"/>
          <w:szCs w:val="24"/>
        </w:rPr>
      </w:pPr>
      <w:bookmarkStart w:id="0" w:name="_GoBack"/>
      <w:bookmarkEnd w:id="0"/>
      <w:proofErr w:type="spellStart"/>
      <w:r w:rsidRPr="00BE63B7">
        <w:rPr>
          <w:rFonts w:ascii="Times New Roman" w:hAnsi="Times New Roman" w:cs="Times New Roman"/>
          <w:sz w:val="24"/>
          <w:szCs w:val="24"/>
        </w:rPr>
        <w:t>Селевко</w:t>
      </w:r>
      <w:proofErr w:type="spellEnd"/>
      <w:r w:rsidRPr="00BE63B7">
        <w:rPr>
          <w:rFonts w:ascii="Times New Roman" w:hAnsi="Times New Roman" w:cs="Times New Roman"/>
          <w:sz w:val="24"/>
          <w:szCs w:val="24"/>
        </w:rPr>
        <w:t xml:space="preserve"> Г.К. Современные образовательные технологии: Учебное пособие. – М.: Народное образование, 1998</w:t>
      </w:r>
    </w:p>
    <w:p w:rsidR="006B7726" w:rsidRDefault="006B7726"/>
    <w:sectPr w:rsidR="006B77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32368"/>
    <w:multiLevelType w:val="hybridMultilevel"/>
    <w:tmpl w:val="F5C40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510613"/>
    <w:multiLevelType w:val="hybridMultilevel"/>
    <w:tmpl w:val="48BE0B6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129B77A6"/>
    <w:multiLevelType w:val="hybridMultilevel"/>
    <w:tmpl w:val="C96CB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A326D2"/>
    <w:multiLevelType w:val="hybridMultilevel"/>
    <w:tmpl w:val="2C8EB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63377B"/>
    <w:multiLevelType w:val="hybridMultilevel"/>
    <w:tmpl w:val="4A3AFE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2CF86A50"/>
    <w:multiLevelType w:val="hybridMultilevel"/>
    <w:tmpl w:val="B5CE4D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DA957FD"/>
    <w:multiLevelType w:val="multilevel"/>
    <w:tmpl w:val="E888592A"/>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4B6937"/>
    <w:multiLevelType w:val="multilevel"/>
    <w:tmpl w:val="4852C92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0F44D7"/>
    <w:multiLevelType w:val="multilevel"/>
    <w:tmpl w:val="0A3E521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120159"/>
    <w:multiLevelType w:val="hybridMultilevel"/>
    <w:tmpl w:val="CD4C81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697147E"/>
    <w:multiLevelType w:val="hybridMultilevel"/>
    <w:tmpl w:val="E592D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6F817EF"/>
    <w:multiLevelType w:val="hybridMultilevel"/>
    <w:tmpl w:val="ABC889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8B64A32"/>
    <w:multiLevelType w:val="hybridMultilevel"/>
    <w:tmpl w:val="572A4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2672551"/>
    <w:multiLevelType w:val="hybridMultilevel"/>
    <w:tmpl w:val="8BB05A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4553921"/>
    <w:multiLevelType w:val="hybridMultilevel"/>
    <w:tmpl w:val="D410EE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6C544E3"/>
    <w:multiLevelType w:val="multilevel"/>
    <w:tmpl w:val="06FEA40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7"/>
  </w:num>
  <w:num w:numId="4">
    <w:abstractNumId w:val="15"/>
  </w:num>
  <w:num w:numId="5">
    <w:abstractNumId w:val="13"/>
  </w:num>
  <w:num w:numId="6">
    <w:abstractNumId w:val="3"/>
  </w:num>
  <w:num w:numId="7">
    <w:abstractNumId w:val="4"/>
  </w:num>
  <w:num w:numId="8">
    <w:abstractNumId w:val="10"/>
  </w:num>
  <w:num w:numId="9">
    <w:abstractNumId w:val="12"/>
  </w:num>
  <w:num w:numId="10">
    <w:abstractNumId w:val="11"/>
  </w:num>
  <w:num w:numId="11">
    <w:abstractNumId w:val="0"/>
  </w:num>
  <w:num w:numId="12">
    <w:abstractNumId w:val="14"/>
  </w:num>
  <w:num w:numId="13">
    <w:abstractNumId w:val="5"/>
  </w:num>
  <w:num w:numId="14">
    <w:abstractNumId w:val="2"/>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80E"/>
    <w:rsid w:val="006B7726"/>
    <w:rsid w:val="00773D1C"/>
    <w:rsid w:val="00CB180E"/>
    <w:rsid w:val="00D24050"/>
    <w:rsid w:val="00F635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80E"/>
  </w:style>
  <w:style w:type="paragraph" w:styleId="1">
    <w:name w:val="heading 1"/>
    <w:basedOn w:val="a"/>
    <w:next w:val="a"/>
    <w:link w:val="10"/>
    <w:uiPriority w:val="9"/>
    <w:qFormat/>
    <w:rsid w:val="00CB18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180E"/>
    <w:rPr>
      <w:rFonts w:asciiTheme="majorHAnsi" w:eastAsiaTheme="majorEastAsia" w:hAnsiTheme="majorHAnsi" w:cstheme="majorBidi"/>
      <w:b/>
      <w:bCs/>
      <w:color w:val="365F91" w:themeColor="accent1" w:themeShade="BF"/>
      <w:sz w:val="28"/>
      <w:szCs w:val="28"/>
    </w:rPr>
  </w:style>
  <w:style w:type="paragraph" w:styleId="a3">
    <w:name w:val="Normal (Web)"/>
    <w:basedOn w:val="a"/>
    <w:unhideWhenUsed/>
    <w:rsid w:val="00CB18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B180E"/>
  </w:style>
  <w:style w:type="paragraph" w:styleId="a4">
    <w:name w:val="List Paragraph"/>
    <w:basedOn w:val="a"/>
    <w:uiPriority w:val="34"/>
    <w:qFormat/>
    <w:rsid w:val="00CB180E"/>
    <w:pPr>
      <w:ind w:left="720"/>
      <w:contextualSpacing/>
    </w:pPr>
  </w:style>
  <w:style w:type="table" w:styleId="a5">
    <w:name w:val="Table Grid"/>
    <w:basedOn w:val="a1"/>
    <w:uiPriority w:val="59"/>
    <w:rsid w:val="00CB1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CB18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80E"/>
  </w:style>
  <w:style w:type="paragraph" w:styleId="1">
    <w:name w:val="heading 1"/>
    <w:basedOn w:val="a"/>
    <w:next w:val="a"/>
    <w:link w:val="10"/>
    <w:uiPriority w:val="9"/>
    <w:qFormat/>
    <w:rsid w:val="00CB18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180E"/>
    <w:rPr>
      <w:rFonts w:asciiTheme="majorHAnsi" w:eastAsiaTheme="majorEastAsia" w:hAnsiTheme="majorHAnsi" w:cstheme="majorBidi"/>
      <w:b/>
      <w:bCs/>
      <w:color w:val="365F91" w:themeColor="accent1" w:themeShade="BF"/>
      <w:sz w:val="28"/>
      <w:szCs w:val="28"/>
    </w:rPr>
  </w:style>
  <w:style w:type="paragraph" w:styleId="a3">
    <w:name w:val="Normal (Web)"/>
    <w:basedOn w:val="a"/>
    <w:unhideWhenUsed/>
    <w:rsid w:val="00CB18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B180E"/>
  </w:style>
  <w:style w:type="paragraph" w:styleId="a4">
    <w:name w:val="List Paragraph"/>
    <w:basedOn w:val="a"/>
    <w:uiPriority w:val="34"/>
    <w:qFormat/>
    <w:rsid w:val="00CB180E"/>
    <w:pPr>
      <w:ind w:left="720"/>
      <w:contextualSpacing/>
    </w:pPr>
  </w:style>
  <w:style w:type="table" w:styleId="a5">
    <w:name w:val="Table Grid"/>
    <w:basedOn w:val="a1"/>
    <w:uiPriority w:val="59"/>
    <w:rsid w:val="00CB1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CB18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3412</Words>
  <Characters>19455</Characters>
  <Application>Microsoft Office Word</Application>
  <DocSecurity>0</DocSecurity>
  <Lines>162</Lines>
  <Paragraphs>45</Paragraphs>
  <ScaleCrop>false</ScaleCrop>
  <Company/>
  <LinksUpToDate>false</LinksUpToDate>
  <CharactersWithSpaces>22822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2021-10-01T18:25:00Z</dcterms:created>
  <dcterms:modified xsi:type="dcterms:W3CDTF">2021-10-01T18:46:00Z</dcterms:modified>
</cp:coreProperties>
</file>