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DC" w:rsidRDefault="00362628" w:rsidP="00362628">
      <w:pPr>
        <w:pStyle w:val="paragraph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Актуальные вопросы ранней диагностики и планирование коррекционно-развивающей работы с детьми младшего школьного возраста с ограниченными возможностями здоровья</w:t>
      </w:r>
    </w:p>
    <w:p w:rsidR="00362628" w:rsidRPr="00D651DC" w:rsidRDefault="00362628" w:rsidP="00362628">
      <w:pPr>
        <w:pStyle w:val="paragraph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>На данный момент в России 70-80 тысяч детей с задержкой психического развития, поэтому</w:t>
      </w:r>
      <w:r w:rsidR="00A87BA5">
        <w:rPr>
          <w:rStyle w:val="normaltextrun"/>
          <w:sz w:val="28"/>
          <w:szCs w:val="28"/>
        </w:rPr>
        <w:t xml:space="preserve"> специальная помощь таким  детям</w:t>
      </w:r>
      <w:r w:rsidRPr="00D651DC">
        <w:rPr>
          <w:rStyle w:val="normaltextrun"/>
          <w:sz w:val="28"/>
          <w:szCs w:val="28"/>
        </w:rPr>
        <w:t xml:space="preserve"> является необходимой.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>Эффективность коррекционно-развивающей работы с детьми, имеющими задержку психического развития, зависит от многих факторов. Среди них учет уровня актуального развития, начало оказания коррекционной помощи, взаимосвязь между специалистами, работающими с ребенком, взаимодействие с родителями.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 xml:space="preserve">Илья 8 л. 2 мес., ЗПР, ОНР 3 уровня. По мнению мамы, мальчик развивался как обычный ребенок, только начал позднее говорить, чем другие дети, был </w:t>
      </w:r>
      <w:proofErr w:type="gramStart"/>
      <w:r w:rsidRPr="00D651DC">
        <w:rPr>
          <w:rStyle w:val="normaltextrun"/>
          <w:sz w:val="28"/>
          <w:szCs w:val="28"/>
        </w:rPr>
        <w:t>очень подвижным</w:t>
      </w:r>
      <w:proofErr w:type="gramEnd"/>
      <w:r w:rsidRPr="00D651DC">
        <w:rPr>
          <w:rStyle w:val="normaltextrun"/>
          <w:sz w:val="28"/>
          <w:szCs w:val="28"/>
        </w:rPr>
        <w:t xml:space="preserve"> и невнимательным. Родители не видели больших проблем и не пытались их решить. В ходе диагностического обследования было выявлено отставание в психическом развитии ребенка по всем критериям развития. У ребенка отмечалось недоразвитие речи, неустойчивость функции внимания, сужение </w:t>
      </w:r>
      <w:r w:rsidR="007B66CB">
        <w:rPr>
          <w:rStyle w:val="spellingerror"/>
          <w:sz w:val="28"/>
          <w:szCs w:val="28"/>
        </w:rPr>
        <w:t>объё</w:t>
      </w:r>
      <w:r w:rsidRPr="00D651DC">
        <w:rPr>
          <w:rStyle w:val="spellingerror"/>
          <w:sz w:val="28"/>
          <w:szCs w:val="28"/>
        </w:rPr>
        <w:t>ма</w:t>
      </w:r>
      <w:r w:rsidRPr="00D651DC">
        <w:rPr>
          <w:rStyle w:val="normaltextrun"/>
          <w:sz w:val="28"/>
          <w:szCs w:val="28"/>
        </w:rPr>
        <w:t> механической памяти, конкретность, наглядность мышления, слабость познавательной активности, эмоционально-личностная незрелость, недостаточность моторных и пространственных функций. В беседе с мамой выяснилось, что в дошкольном возрасте мальчик плохо запоминал стихи, быстро неразборчиво говорил и не любил принимать участие на занятиях в детском саду. Большие трудности проявились при поступлении реб</w:t>
      </w:r>
      <w:r w:rsidR="00BD21D9">
        <w:rPr>
          <w:rStyle w:val="normaltextrun"/>
          <w:sz w:val="28"/>
          <w:szCs w:val="28"/>
        </w:rPr>
        <w:t>енка в школу и как результат не</w:t>
      </w:r>
      <w:r w:rsidR="002742B1">
        <w:rPr>
          <w:rStyle w:val="normaltextrun"/>
          <w:sz w:val="28"/>
          <w:szCs w:val="28"/>
        </w:rPr>
        <w:t xml:space="preserve"> </w:t>
      </w:r>
      <w:r w:rsidRPr="00D651DC">
        <w:rPr>
          <w:rStyle w:val="normaltextrun"/>
          <w:sz w:val="28"/>
          <w:szCs w:val="28"/>
        </w:rPr>
        <w:t xml:space="preserve">усвоение школьной программы. В итоге диагноз «задержка психического развития» был выставлен мальчику лишь к 8 годам. За </w:t>
      </w:r>
      <w:proofErr w:type="gramStart"/>
      <w:r w:rsidRPr="00D651DC">
        <w:rPr>
          <w:rStyle w:val="normaltextrun"/>
          <w:sz w:val="28"/>
          <w:szCs w:val="28"/>
        </w:rPr>
        <w:t>годы, ушедшие на постановку диагноза </w:t>
      </w:r>
      <w:r w:rsidRPr="00D651DC">
        <w:rPr>
          <w:rStyle w:val="contextualspellingandgrammarerror"/>
          <w:sz w:val="28"/>
          <w:szCs w:val="28"/>
        </w:rPr>
        <w:t>у мальчика</w:t>
      </w:r>
      <w:r w:rsidRPr="00D651DC">
        <w:rPr>
          <w:rStyle w:val="normaltextrun"/>
          <w:sz w:val="28"/>
          <w:szCs w:val="28"/>
        </w:rPr>
        <w:t> сформировались</w:t>
      </w:r>
      <w:proofErr w:type="gramEnd"/>
      <w:r w:rsidRPr="00D651DC">
        <w:rPr>
          <w:rStyle w:val="normaltextrun"/>
          <w:sz w:val="28"/>
          <w:szCs w:val="28"/>
        </w:rPr>
        <w:t xml:space="preserve"> вторичные нарушения в </w:t>
      </w:r>
      <w:r w:rsidRPr="00D651DC">
        <w:rPr>
          <w:rStyle w:val="normaltextrun"/>
          <w:sz w:val="28"/>
          <w:szCs w:val="28"/>
        </w:rPr>
        <w:lastRenderedPageBreak/>
        <w:t>виде невротических расстройств, чувства неуверенности в себе, низкой самооценки. Всего этого можно было бы избежать при раннем выявлении проблемы.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>Родители приняли решение обратиться за помощью в ГБУ Центр диагностики и консультирования, приступить к занятиям со специалистом. Сопровождение ребенка с задержкой психического развития в условиях Центра предполагает решение следующих задач: первичная диагностика, разработка индивидуальной коррекционно-развивающей программы, занятие с ребенком, консультирование родителей и педагогов по развитию, обучению и воспитанию ребенка.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>Деятельность специалиста заключается в отборе содержания коррекционно-развивающей работы на основе комплексного изучения ребенка и осуществляется с позиции индивидуально-дифференцированного подхода, учитываются индивидуальные особенности и образовательные потребности ребенка. При выстраивании тактики работы очень важно учитывать и такое явление как зона ближа</w:t>
      </w:r>
      <w:r w:rsidR="002742B1">
        <w:rPr>
          <w:rStyle w:val="normaltextrun"/>
          <w:sz w:val="28"/>
          <w:szCs w:val="28"/>
        </w:rPr>
        <w:t>йшего развития (</w:t>
      </w:r>
      <w:proofErr w:type="spellStart"/>
      <w:r w:rsidR="002742B1">
        <w:rPr>
          <w:rStyle w:val="normaltextrun"/>
          <w:sz w:val="28"/>
          <w:szCs w:val="28"/>
        </w:rPr>
        <w:t>Выготский</w:t>
      </w:r>
      <w:proofErr w:type="spellEnd"/>
      <w:r w:rsidR="002742B1">
        <w:rPr>
          <w:rStyle w:val="normaltextrun"/>
          <w:sz w:val="28"/>
          <w:szCs w:val="28"/>
        </w:rPr>
        <w:t xml:space="preserve"> Л.С.)</w:t>
      </w:r>
      <w:r w:rsidRPr="00D651DC">
        <w:rPr>
          <w:rStyle w:val="normaltextrun"/>
          <w:sz w:val="28"/>
          <w:szCs w:val="28"/>
        </w:rPr>
        <w:t xml:space="preserve"> Оно определяется как различие между уровнем сложности задач, доступным </w:t>
      </w:r>
      <w:r w:rsidRPr="00D651DC">
        <w:rPr>
          <w:rStyle w:val="contextualspellingandgrammarerror"/>
          <w:sz w:val="28"/>
          <w:szCs w:val="28"/>
        </w:rPr>
        <w:t>ребенку  при</w:t>
      </w:r>
      <w:r w:rsidRPr="00D651DC">
        <w:rPr>
          <w:rStyle w:val="normaltextrun"/>
          <w:sz w:val="28"/>
          <w:szCs w:val="28"/>
        </w:rPr>
        <w:t> самостоятельном решении, и тем, которого он способен достичь с помощью взрослых или в группе сверстников.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left="15"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>На основе полученных данных были определены направления работы: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F01638" w:rsidP="00F01638">
      <w:pPr>
        <w:pStyle w:val="paragraph"/>
        <w:spacing w:before="0" w:beforeAutospacing="0" w:after="0" w:afterAutospacing="0" w:line="360" w:lineRule="auto"/>
        <w:ind w:left="72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</w:t>
      </w:r>
      <w:r w:rsidR="00D651DC" w:rsidRPr="00D651DC">
        <w:rPr>
          <w:rStyle w:val="normaltextrun"/>
          <w:sz w:val="28"/>
          <w:szCs w:val="28"/>
        </w:rPr>
        <w:t>Коррекция и развитие высших психических функций:</w:t>
      </w:r>
      <w:r w:rsidR="00D651DC" w:rsidRPr="00D651DC">
        <w:rPr>
          <w:rStyle w:val="eop"/>
          <w:sz w:val="28"/>
          <w:szCs w:val="28"/>
        </w:rPr>
        <w:t> </w:t>
      </w:r>
    </w:p>
    <w:p w:rsidR="00FA4076" w:rsidRDefault="00D651DC" w:rsidP="00E52C35">
      <w:pPr>
        <w:pStyle w:val="paragraph"/>
        <w:spacing w:before="0" w:beforeAutospacing="0" w:after="0" w:afterAutospacing="0" w:line="360" w:lineRule="auto"/>
        <w:ind w:left="15" w:firstLine="709"/>
        <w:jc w:val="both"/>
        <w:textAlignment w:val="baseline"/>
        <w:rPr>
          <w:rStyle w:val="normaltextrun"/>
          <w:sz w:val="28"/>
          <w:szCs w:val="28"/>
        </w:rPr>
      </w:pPr>
      <w:r w:rsidRPr="00D651DC">
        <w:rPr>
          <w:rStyle w:val="normaltextrun"/>
          <w:sz w:val="28"/>
          <w:szCs w:val="28"/>
        </w:rPr>
        <w:t>-развитие устойчивости</w:t>
      </w:r>
      <w:r w:rsidR="00FA4076">
        <w:rPr>
          <w:rStyle w:val="normaltextrun"/>
          <w:sz w:val="28"/>
          <w:szCs w:val="28"/>
        </w:rPr>
        <w:t>, концентрации</w:t>
      </w:r>
      <w:r w:rsidRPr="00D651DC">
        <w:rPr>
          <w:rStyle w:val="normaltextrun"/>
          <w:sz w:val="28"/>
          <w:szCs w:val="28"/>
        </w:rPr>
        <w:t xml:space="preserve"> и переключаемости внимания</w:t>
      </w:r>
      <w:r w:rsidR="00FA4076">
        <w:rPr>
          <w:rStyle w:val="normaltextrun"/>
          <w:sz w:val="28"/>
          <w:szCs w:val="28"/>
        </w:rPr>
        <w:t xml:space="preserve"> с помощью специальных игр и упражнений</w:t>
      </w:r>
      <w:r w:rsidR="00220AB4">
        <w:rPr>
          <w:rStyle w:val="normaltextrun"/>
          <w:sz w:val="28"/>
          <w:szCs w:val="28"/>
        </w:rPr>
        <w:t>;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left="15"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>-</w:t>
      </w:r>
      <w:r w:rsidR="00220AB4">
        <w:rPr>
          <w:rStyle w:val="normaltextrun"/>
          <w:sz w:val="28"/>
          <w:szCs w:val="28"/>
        </w:rPr>
        <w:t>развитие умения следовать</w:t>
      </w:r>
      <w:r w:rsidRPr="00D651DC">
        <w:rPr>
          <w:rStyle w:val="normaltextrun"/>
          <w:sz w:val="28"/>
          <w:szCs w:val="28"/>
        </w:rPr>
        <w:t xml:space="preserve"> инструкции при выполнении заданий;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left="15"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>-совершенствование зрительного восприятия, путем узнавания предметов, букв, цифр, находящихся в непривычном положении, контурных, схематичных изображений;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left="15"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>-развитие памяти, при запоминании картинок, слов, простейших считалок, скороговорок, стихов, пересказе рассказов;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left="15"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lastRenderedPageBreak/>
        <w:t>-развитие аналитико-синтетической деятельности в процессе группирования предметов по определенным признакам, нахождения их</w:t>
      </w:r>
      <w:r w:rsidR="00B944D1">
        <w:rPr>
          <w:rStyle w:val="normaltextrun"/>
          <w:sz w:val="28"/>
          <w:szCs w:val="28"/>
        </w:rPr>
        <w:t xml:space="preserve"> сходства и различия, пополнение</w:t>
      </w:r>
      <w:r w:rsidR="007B66CB">
        <w:rPr>
          <w:rStyle w:val="normaltextrun"/>
          <w:sz w:val="28"/>
          <w:szCs w:val="28"/>
        </w:rPr>
        <w:t xml:space="preserve"> обобщающих представлений, </w:t>
      </w:r>
      <w:r w:rsidRPr="00D651DC">
        <w:rPr>
          <w:rStyle w:val="normaltextrun"/>
          <w:sz w:val="28"/>
          <w:szCs w:val="28"/>
        </w:rPr>
        <w:t>анализа пространственных отношений между предметами, достраивания простейших закономерностей, умозаключений, причинно-следственных связей;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>-развитие коммуника</w:t>
      </w:r>
      <w:r w:rsidR="002742B1">
        <w:rPr>
          <w:rStyle w:val="normaltextrun"/>
          <w:sz w:val="28"/>
          <w:szCs w:val="28"/>
        </w:rPr>
        <w:t xml:space="preserve">тивной функции речи, </w:t>
      </w:r>
      <w:r w:rsidRPr="00D651DC">
        <w:rPr>
          <w:rStyle w:val="normaltextrun"/>
          <w:sz w:val="28"/>
          <w:szCs w:val="28"/>
        </w:rPr>
        <w:t>обогащение словарного запаса, составление рассказа по серии сюжетных картинок.</w:t>
      </w:r>
      <w:r w:rsidRPr="00D651DC">
        <w:rPr>
          <w:rStyle w:val="eop"/>
          <w:sz w:val="28"/>
          <w:szCs w:val="28"/>
        </w:rPr>
        <w:t> </w:t>
      </w:r>
    </w:p>
    <w:p w:rsidR="00D651DC" w:rsidRPr="00D651DC" w:rsidRDefault="00F01638" w:rsidP="00F01638">
      <w:pPr>
        <w:pStyle w:val="paragraph"/>
        <w:spacing w:before="0" w:beforeAutospacing="0" w:after="0" w:afterAutospacing="0" w:line="360" w:lineRule="auto"/>
        <w:ind w:left="72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2.</w:t>
      </w:r>
      <w:r w:rsidR="00D651DC" w:rsidRPr="00D651DC">
        <w:rPr>
          <w:rStyle w:val="normaltextrun"/>
          <w:sz w:val="28"/>
          <w:szCs w:val="28"/>
        </w:rPr>
        <w:t>Коррекция пространственно-временных представлений путем развития ориентировки в схеме собственного тела, в пространстве, на листе бумаги, закрепления знаний о частях суток, днях недели, месяцев в году.</w:t>
      </w:r>
      <w:r w:rsidR="00D651DC" w:rsidRPr="00D651DC">
        <w:rPr>
          <w:rStyle w:val="eop"/>
          <w:sz w:val="28"/>
          <w:szCs w:val="28"/>
        </w:rPr>
        <w:t> </w:t>
      </w:r>
    </w:p>
    <w:p w:rsidR="00D651DC" w:rsidRPr="00D651DC" w:rsidRDefault="00F01638" w:rsidP="00F01638">
      <w:pPr>
        <w:pStyle w:val="paragraph"/>
        <w:spacing w:before="0" w:beforeAutospacing="0" w:after="0" w:afterAutospacing="0" w:line="360" w:lineRule="auto"/>
        <w:ind w:left="72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3.</w:t>
      </w:r>
      <w:r w:rsidR="006521A9">
        <w:rPr>
          <w:rStyle w:val="normaltextrun"/>
          <w:sz w:val="28"/>
          <w:szCs w:val="28"/>
        </w:rPr>
        <w:t>Уточнение и р</w:t>
      </w:r>
      <w:r w:rsidR="00D651DC" w:rsidRPr="00D651DC">
        <w:rPr>
          <w:rStyle w:val="normaltextrun"/>
          <w:sz w:val="28"/>
          <w:szCs w:val="28"/>
        </w:rPr>
        <w:t>асширение круга представлений о предметах и явлениях окружающей действительности</w:t>
      </w:r>
      <w:r w:rsidR="00FB2CC7">
        <w:rPr>
          <w:rStyle w:val="normaltextrun"/>
          <w:sz w:val="28"/>
          <w:szCs w:val="28"/>
        </w:rPr>
        <w:t xml:space="preserve"> (осведомленность о себе и своей семье, название городов, рек, столицы нашей Родины и др.)</w:t>
      </w:r>
      <w:r w:rsidR="00D651DC" w:rsidRPr="00D651DC">
        <w:rPr>
          <w:rStyle w:val="normaltextrun"/>
          <w:sz w:val="28"/>
          <w:szCs w:val="28"/>
        </w:rPr>
        <w:t>, которые позволяют ребенку осознанно воспринимать учебный материал.</w:t>
      </w:r>
      <w:r w:rsidR="00D651DC" w:rsidRPr="00D651DC">
        <w:rPr>
          <w:rStyle w:val="eop"/>
          <w:sz w:val="28"/>
          <w:szCs w:val="28"/>
        </w:rPr>
        <w:t> </w:t>
      </w:r>
    </w:p>
    <w:p w:rsidR="00D651DC" w:rsidRPr="00D651DC" w:rsidRDefault="00F01638" w:rsidP="00F01638">
      <w:pPr>
        <w:pStyle w:val="paragraph"/>
        <w:spacing w:before="0" w:beforeAutospacing="0" w:after="0" w:afterAutospacing="0" w:line="360" w:lineRule="auto"/>
        <w:ind w:left="72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4.</w:t>
      </w:r>
      <w:r w:rsidR="00D651DC" w:rsidRPr="00D651DC">
        <w:rPr>
          <w:rStyle w:val="normaltextrun"/>
          <w:sz w:val="28"/>
          <w:szCs w:val="28"/>
        </w:rPr>
        <w:t>Развитие мелкой моторики при выполнении упражнений на регулирование силы нажима на карандаш в зависимости от формы изображенного предмета, штрихование и раскрашивание рисунков, не выходя за контуры.</w:t>
      </w:r>
      <w:r w:rsidR="00D651DC" w:rsidRPr="00D651DC">
        <w:rPr>
          <w:rStyle w:val="eop"/>
          <w:sz w:val="28"/>
          <w:szCs w:val="28"/>
        </w:rPr>
        <w:t> </w:t>
      </w:r>
    </w:p>
    <w:p w:rsidR="00011DF6" w:rsidRDefault="00FB2CC7" w:rsidP="00E52C3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  </w:t>
      </w:r>
      <w:r w:rsidR="00D651DC" w:rsidRPr="00D651DC">
        <w:rPr>
          <w:rStyle w:val="normaltextrun"/>
          <w:sz w:val="28"/>
          <w:szCs w:val="28"/>
        </w:rPr>
        <w:t xml:space="preserve">Младший школьный возраст является одним из </w:t>
      </w:r>
      <w:r w:rsidR="00230D08">
        <w:rPr>
          <w:rStyle w:val="normaltextrun"/>
          <w:sz w:val="28"/>
          <w:szCs w:val="28"/>
        </w:rPr>
        <w:t>сенс</w:t>
      </w:r>
      <w:r>
        <w:rPr>
          <w:rStyle w:val="normaltextrun"/>
          <w:sz w:val="28"/>
          <w:szCs w:val="28"/>
        </w:rPr>
        <w:t xml:space="preserve">итивных </w:t>
      </w:r>
      <w:r w:rsidR="00D651DC" w:rsidRPr="00D651DC">
        <w:rPr>
          <w:rStyle w:val="normaltextrun"/>
          <w:sz w:val="28"/>
          <w:szCs w:val="28"/>
        </w:rPr>
        <w:t>периодов</w:t>
      </w:r>
      <w:r>
        <w:rPr>
          <w:rStyle w:val="normaltextrun"/>
          <w:sz w:val="28"/>
          <w:szCs w:val="28"/>
        </w:rPr>
        <w:t>,</w:t>
      </w:r>
      <w:r w:rsidR="00286465">
        <w:rPr>
          <w:rStyle w:val="normaltextrun"/>
          <w:sz w:val="28"/>
          <w:szCs w:val="28"/>
        </w:rPr>
        <w:t xml:space="preserve"> это такой этап </w:t>
      </w:r>
      <w:r w:rsidR="00C15620">
        <w:rPr>
          <w:rStyle w:val="normaltextrun"/>
          <w:sz w:val="28"/>
          <w:szCs w:val="28"/>
        </w:rPr>
        <w:t>восприимчивости</w:t>
      </w:r>
      <w:r w:rsidR="00286465">
        <w:rPr>
          <w:rStyle w:val="normaltextrun"/>
          <w:sz w:val="28"/>
          <w:szCs w:val="28"/>
        </w:rPr>
        <w:t xml:space="preserve"> ребенка к определенным действиям, который способствует максимально быстрому обучению и усвоению им каких-либо знаний и навыков. П</w:t>
      </w:r>
      <w:r w:rsidR="00D651DC" w:rsidRPr="00D651DC">
        <w:rPr>
          <w:rStyle w:val="normaltextrun"/>
          <w:sz w:val="28"/>
          <w:szCs w:val="28"/>
        </w:rPr>
        <w:t>оэтому дети отличаются гибкостью психических процессов и их компенсаторные возможности наиболее развиты, чем в более поздне</w:t>
      </w:r>
      <w:r w:rsidR="00286465">
        <w:rPr>
          <w:rStyle w:val="normaltextrun"/>
          <w:sz w:val="28"/>
          <w:szCs w:val="28"/>
        </w:rPr>
        <w:t xml:space="preserve">м возрасте. Они могут обучаться </w:t>
      </w:r>
      <w:r w:rsidR="00D651DC" w:rsidRPr="00D651DC">
        <w:rPr>
          <w:rStyle w:val="normaltextrun"/>
          <w:sz w:val="28"/>
          <w:szCs w:val="28"/>
        </w:rPr>
        <w:t xml:space="preserve">новым занятиям, при этом велика роль родителей в совместной деятельности с ребенком. 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51DC">
        <w:rPr>
          <w:rStyle w:val="normaltextrun"/>
          <w:sz w:val="28"/>
          <w:szCs w:val="28"/>
        </w:rPr>
        <w:t xml:space="preserve">Определенная просветительская работа была проведена с родителями Ильи, поскольку важнейшим компонентом любой программы помощи для </w:t>
      </w:r>
      <w:r w:rsidRPr="00D651DC">
        <w:rPr>
          <w:rStyle w:val="normaltextrun"/>
          <w:sz w:val="28"/>
          <w:szCs w:val="28"/>
        </w:rPr>
        <w:lastRenderedPageBreak/>
        <w:t>ребенка с ограниченными возможностями здоровья является поддержка семьи. Родители как участники образовательного процесса, нуждаются в актуальной и достоверной информации, в расширении знаний об особенностях задержки психического разв</w:t>
      </w:r>
      <w:r w:rsidR="00011DF6">
        <w:rPr>
          <w:rStyle w:val="normaltextrun"/>
          <w:sz w:val="28"/>
          <w:szCs w:val="28"/>
        </w:rPr>
        <w:t xml:space="preserve">ития и дальнейших рекомендациях по развитию, обучению и воспитанию ребенка. </w:t>
      </w:r>
      <w:r w:rsidRPr="00D651DC">
        <w:rPr>
          <w:rStyle w:val="normaltextrun"/>
          <w:sz w:val="28"/>
          <w:szCs w:val="28"/>
        </w:rPr>
        <w:t>Не менее важным направлением семейного воспитания является распространение</w:t>
      </w:r>
      <w:r w:rsidR="00075380">
        <w:rPr>
          <w:rStyle w:val="normaltextrun"/>
          <w:sz w:val="28"/>
          <w:szCs w:val="28"/>
        </w:rPr>
        <w:t xml:space="preserve"> </w:t>
      </w:r>
      <w:r w:rsidR="00011DF6">
        <w:rPr>
          <w:rStyle w:val="normaltextrun"/>
          <w:sz w:val="28"/>
          <w:szCs w:val="28"/>
        </w:rPr>
        <w:t>в повседневной жизни</w:t>
      </w:r>
      <w:r w:rsidRPr="00D651DC">
        <w:rPr>
          <w:rStyle w:val="normaltextrun"/>
          <w:sz w:val="28"/>
          <w:szCs w:val="28"/>
        </w:rPr>
        <w:t xml:space="preserve"> тех умений, которые ребенок осваивает на занятиях со специалистом. Таким образом, задача родителей состоит в создании «естественных» ситуаций, в которых Илья сможет закрепить освоенные знания, преобразуя их в навык.</w:t>
      </w:r>
      <w:r w:rsidRPr="00D651DC">
        <w:rPr>
          <w:rStyle w:val="eop"/>
          <w:sz w:val="28"/>
          <w:szCs w:val="28"/>
        </w:rPr>
        <w:t> </w:t>
      </w:r>
    </w:p>
    <w:p w:rsidR="0085513D" w:rsidRDefault="00D651DC" w:rsidP="00E52C35">
      <w:pPr>
        <w:pStyle w:val="paragraph"/>
        <w:spacing w:before="0" w:beforeAutospacing="0" w:after="0" w:afterAutospacing="0" w:line="360" w:lineRule="auto"/>
        <w:ind w:left="15" w:firstLine="709"/>
        <w:jc w:val="both"/>
        <w:textAlignment w:val="baseline"/>
        <w:rPr>
          <w:rStyle w:val="normaltextrun"/>
          <w:sz w:val="28"/>
          <w:szCs w:val="28"/>
        </w:rPr>
      </w:pPr>
      <w:r w:rsidRPr="00D651DC">
        <w:rPr>
          <w:rStyle w:val="normaltextrun"/>
          <w:sz w:val="28"/>
          <w:szCs w:val="28"/>
        </w:rPr>
        <w:t>   В ходе диагностического обследования возникла необходимость привлечения специалистов другой направленности: педагога-психоло</w:t>
      </w:r>
      <w:r w:rsidR="0085513D">
        <w:rPr>
          <w:rStyle w:val="normaltextrun"/>
          <w:sz w:val="28"/>
          <w:szCs w:val="28"/>
        </w:rPr>
        <w:t xml:space="preserve">га и учителя-логопеда. </w:t>
      </w:r>
      <w:r w:rsidR="00F11FAE">
        <w:rPr>
          <w:rStyle w:val="normaltextrun"/>
          <w:sz w:val="28"/>
          <w:szCs w:val="28"/>
        </w:rPr>
        <w:t xml:space="preserve">Родители получили рекомендации </w:t>
      </w:r>
      <w:r w:rsidRPr="00D651DC">
        <w:rPr>
          <w:rStyle w:val="normaltextrun"/>
          <w:sz w:val="28"/>
          <w:szCs w:val="28"/>
        </w:rPr>
        <w:t xml:space="preserve">по развитию </w:t>
      </w:r>
      <w:r w:rsidR="00F11FAE">
        <w:rPr>
          <w:rStyle w:val="normaltextrun"/>
          <w:sz w:val="28"/>
          <w:szCs w:val="28"/>
        </w:rPr>
        <w:t>у мальчика познавательной активности, самостоятельности, произвольности, по преодолению</w:t>
      </w:r>
      <w:r w:rsidRPr="00D651DC">
        <w:rPr>
          <w:rStyle w:val="normaltextrun"/>
          <w:sz w:val="28"/>
          <w:szCs w:val="28"/>
        </w:rPr>
        <w:t xml:space="preserve"> интеллектуальной пассивности, осуществлению самоконтроля, самооценки и мотивации к обучению через похвалу, поощрение ребенка за успехи в </w:t>
      </w:r>
      <w:r w:rsidR="00F11FAE">
        <w:rPr>
          <w:rStyle w:val="normaltextrun"/>
          <w:sz w:val="28"/>
          <w:szCs w:val="28"/>
        </w:rPr>
        <w:t xml:space="preserve">любой </w:t>
      </w:r>
      <w:r w:rsidR="00F11FAE">
        <w:rPr>
          <w:rStyle w:val="contextualspellingandgrammarerror"/>
          <w:sz w:val="28"/>
          <w:szCs w:val="28"/>
        </w:rPr>
        <w:t>деятельности. </w:t>
      </w:r>
      <w:r w:rsidR="0085513D">
        <w:rPr>
          <w:rStyle w:val="contextualspellingandgrammarerror"/>
          <w:sz w:val="28"/>
          <w:szCs w:val="28"/>
        </w:rPr>
        <w:t xml:space="preserve">Проинформированы </w:t>
      </w:r>
      <w:r w:rsidRPr="00D651DC">
        <w:rPr>
          <w:rStyle w:val="normaltextrun"/>
          <w:sz w:val="28"/>
          <w:szCs w:val="28"/>
        </w:rPr>
        <w:t>по коррек</w:t>
      </w:r>
      <w:r w:rsidR="00F11FAE">
        <w:rPr>
          <w:rStyle w:val="normaltextrun"/>
          <w:sz w:val="28"/>
          <w:szCs w:val="28"/>
        </w:rPr>
        <w:t>ции нарушений письменной речи. </w:t>
      </w:r>
    </w:p>
    <w:p w:rsidR="00A104E2" w:rsidRDefault="00D651DC" w:rsidP="00E52C35">
      <w:pPr>
        <w:pStyle w:val="paragraph"/>
        <w:spacing w:before="0" w:beforeAutospacing="0" w:after="0" w:afterAutospacing="0" w:line="360" w:lineRule="auto"/>
        <w:ind w:left="15" w:firstLine="709"/>
        <w:jc w:val="both"/>
        <w:textAlignment w:val="baseline"/>
        <w:rPr>
          <w:rStyle w:val="normaltextrun"/>
          <w:sz w:val="28"/>
          <w:szCs w:val="28"/>
        </w:rPr>
      </w:pPr>
      <w:r w:rsidRPr="00D651DC">
        <w:rPr>
          <w:rStyle w:val="normaltextrun"/>
          <w:sz w:val="28"/>
          <w:szCs w:val="28"/>
        </w:rPr>
        <w:t>Педагог</w:t>
      </w:r>
      <w:r w:rsidR="000D403C">
        <w:rPr>
          <w:rStyle w:val="normaltextrun"/>
          <w:sz w:val="28"/>
          <w:szCs w:val="28"/>
        </w:rPr>
        <w:t xml:space="preserve"> </w:t>
      </w:r>
      <w:r w:rsidRPr="00D651DC">
        <w:rPr>
          <w:rStyle w:val="normaltextrun"/>
          <w:sz w:val="28"/>
          <w:szCs w:val="28"/>
        </w:rPr>
        <w:t>образовательной организации, в которой </w:t>
      </w:r>
      <w:r w:rsidRPr="00D651DC">
        <w:rPr>
          <w:rStyle w:val="contextualspellingandgrammarerror"/>
          <w:sz w:val="28"/>
          <w:szCs w:val="28"/>
        </w:rPr>
        <w:t>обучается  Илья</w:t>
      </w:r>
      <w:r w:rsidRPr="00D651DC">
        <w:rPr>
          <w:rStyle w:val="normaltextrun"/>
          <w:sz w:val="28"/>
          <w:szCs w:val="28"/>
        </w:rPr>
        <w:t>,</w:t>
      </w:r>
      <w:r w:rsidR="000D403C">
        <w:rPr>
          <w:rStyle w:val="normaltextrun"/>
          <w:sz w:val="28"/>
          <w:szCs w:val="28"/>
        </w:rPr>
        <w:t xml:space="preserve"> получила консультативную помощь</w:t>
      </w:r>
      <w:r w:rsidRPr="00D651DC">
        <w:rPr>
          <w:rStyle w:val="normaltextrun"/>
          <w:sz w:val="28"/>
          <w:szCs w:val="28"/>
        </w:rPr>
        <w:t xml:space="preserve"> о том, что мальчику в данный период недоступно </w:t>
      </w:r>
      <w:proofErr w:type="gramStart"/>
      <w:r w:rsidRPr="00D651DC">
        <w:rPr>
          <w:rStyle w:val="normaltextrun"/>
          <w:sz w:val="28"/>
          <w:szCs w:val="28"/>
        </w:rPr>
        <w:t>обучение по программе</w:t>
      </w:r>
      <w:proofErr w:type="gramEnd"/>
      <w:r w:rsidRPr="00D651DC">
        <w:rPr>
          <w:rStyle w:val="normaltextrun"/>
          <w:sz w:val="28"/>
          <w:szCs w:val="28"/>
        </w:rPr>
        <w:t xml:space="preserve"> массовой школы, усвоение которой не соответствует темпу и индивидуальному развитию ребенка.  Даны рекомендации по обучению и воспитанию ребенка по Адаптированной образовательной программе начального общего образования обучающихся с задержкой психического развития, </w:t>
      </w:r>
      <w:proofErr w:type="gramStart"/>
      <w:r w:rsidRPr="00D651DC">
        <w:rPr>
          <w:rStyle w:val="normaltextrun"/>
          <w:sz w:val="28"/>
          <w:szCs w:val="28"/>
        </w:rPr>
        <w:t>обеспечивающая</w:t>
      </w:r>
      <w:proofErr w:type="gramEnd"/>
      <w:r w:rsidRPr="00D651DC">
        <w:rPr>
          <w:rStyle w:val="normaltextrun"/>
          <w:sz w:val="28"/>
          <w:szCs w:val="28"/>
        </w:rPr>
        <w:t xml:space="preserve"> коррекцию нарушений развития и социальную адаптацию.</w:t>
      </w:r>
    </w:p>
    <w:p w:rsidR="00D651DC" w:rsidRPr="00D651DC" w:rsidRDefault="00D651DC" w:rsidP="00A104E2">
      <w:pPr>
        <w:pStyle w:val="paragraph"/>
        <w:spacing w:before="0" w:beforeAutospacing="0" w:after="0" w:afterAutospacing="0" w:line="360" w:lineRule="auto"/>
        <w:ind w:left="15" w:firstLine="709"/>
        <w:jc w:val="both"/>
        <w:textAlignment w:val="baseline"/>
        <w:rPr>
          <w:sz w:val="28"/>
          <w:szCs w:val="28"/>
        </w:rPr>
      </w:pPr>
      <w:r w:rsidRPr="00D651DC">
        <w:rPr>
          <w:rStyle w:val="eop"/>
          <w:sz w:val="28"/>
          <w:szCs w:val="28"/>
        </w:rPr>
        <w:t> </w:t>
      </w:r>
      <w:r w:rsidR="00A104E2">
        <w:rPr>
          <w:rStyle w:val="eop"/>
          <w:sz w:val="28"/>
          <w:szCs w:val="28"/>
        </w:rPr>
        <w:t>Ранняя диагностика, своевременное и комплексное планирование коррекционно-развивающей помощи детям, имеющим задержку психического развития</w:t>
      </w:r>
      <w:r w:rsidR="000D403C">
        <w:rPr>
          <w:rStyle w:val="normaltextrun"/>
          <w:sz w:val="28"/>
          <w:szCs w:val="28"/>
        </w:rPr>
        <w:t xml:space="preserve">, позволяют значительно </w:t>
      </w:r>
      <w:r w:rsidR="0010323E">
        <w:rPr>
          <w:rStyle w:val="normaltextrun"/>
          <w:sz w:val="28"/>
          <w:szCs w:val="28"/>
        </w:rPr>
        <w:t>снизить риск</w:t>
      </w:r>
      <w:r w:rsidRPr="00D651DC">
        <w:rPr>
          <w:rStyle w:val="normaltextrun"/>
          <w:sz w:val="28"/>
          <w:szCs w:val="28"/>
        </w:rPr>
        <w:t xml:space="preserve"> возникновения проблем в об</w:t>
      </w:r>
      <w:r w:rsidR="0010323E">
        <w:rPr>
          <w:rStyle w:val="normaltextrun"/>
          <w:sz w:val="28"/>
          <w:szCs w:val="28"/>
        </w:rPr>
        <w:t xml:space="preserve">учении. В условиях современного образования </w:t>
      </w:r>
      <w:r w:rsidRPr="00D651DC">
        <w:rPr>
          <w:rStyle w:val="normaltextrun"/>
          <w:sz w:val="28"/>
          <w:szCs w:val="28"/>
        </w:rPr>
        <w:t xml:space="preserve">все более важная </w:t>
      </w:r>
      <w:r w:rsidRPr="00D651DC">
        <w:rPr>
          <w:rStyle w:val="normaltextrun"/>
          <w:sz w:val="28"/>
          <w:szCs w:val="28"/>
        </w:rPr>
        <w:lastRenderedPageBreak/>
        <w:t>роль отводится психолого-педагогическому сопровождению детей с особыми образовательными потребностями.</w:t>
      </w:r>
    </w:p>
    <w:p w:rsidR="00D651DC" w:rsidRPr="00D651DC" w:rsidRDefault="00D651DC" w:rsidP="00E52C3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651DC">
        <w:rPr>
          <w:rStyle w:val="eop"/>
          <w:sz w:val="28"/>
          <w:szCs w:val="28"/>
        </w:rPr>
        <w:t> </w:t>
      </w:r>
    </w:p>
    <w:p w:rsidR="00EE26B2" w:rsidRPr="00D651DC" w:rsidRDefault="00EE26B2" w:rsidP="00E52C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26B2" w:rsidRPr="00D651DC" w:rsidSect="00D651D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6855"/>
    <w:multiLevelType w:val="multilevel"/>
    <w:tmpl w:val="C954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24EEE"/>
    <w:multiLevelType w:val="multilevel"/>
    <w:tmpl w:val="7C565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94AC9"/>
    <w:multiLevelType w:val="multilevel"/>
    <w:tmpl w:val="9EEE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B2D1E"/>
    <w:multiLevelType w:val="multilevel"/>
    <w:tmpl w:val="14DA4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1DC"/>
    <w:rsid w:val="00011DF6"/>
    <w:rsid w:val="00075380"/>
    <w:rsid w:val="000D403C"/>
    <w:rsid w:val="0010323E"/>
    <w:rsid w:val="00220AB4"/>
    <w:rsid w:val="00230D08"/>
    <w:rsid w:val="002742B1"/>
    <w:rsid w:val="00286465"/>
    <w:rsid w:val="00362628"/>
    <w:rsid w:val="0064600E"/>
    <w:rsid w:val="006521A9"/>
    <w:rsid w:val="007B66CB"/>
    <w:rsid w:val="00851E1A"/>
    <w:rsid w:val="0085513D"/>
    <w:rsid w:val="00A104E2"/>
    <w:rsid w:val="00A87BA5"/>
    <w:rsid w:val="00AB5F2B"/>
    <w:rsid w:val="00AC02FC"/>
    <w:rsid w:val="00B944D1"/>
    <w:rsid w:val="00BD21D9"/>
    <w:rsid w:val="00C15620"/>
    <w:rsid w:val="00C732C0"/>
    <w:rsid w:val="00D651DC"/>
    <w:rsid w:val="00E52C35"/>
    <w:rsid w:val="00EE26B2"/>
    <w:rsid w:val="00F01638"/>
    <w:rsid w:val="00F11FAE"/>
    <w:rsid w:val="00F8511D"/>
    <w:rsid w:val="00FA4076"/>
    <w:rsid w:val="00FB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6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651DC"/>
  </w:style>
  <w:style w:type="character" w:customStyle="1" w:styleId="eop">
    <w:name w:val="eop"/>
    <w:basedOn w:val="a0"/>
    <w:rsid w:val="00D651DC"/>
  </w:style>
  <w:style w:type="character" w:customStyle="1" w:styleId="spellingerror">
    <w:name w:val="spellingerror"/>
    <w:basedOn w:val="a0"/>
    <w:rsid w:val="00D651DC"/>
  </w:style>
  <w:style w:type="character" w:customStyle="1" w:styleId="contextualspellingandgrammarerror">
    <w:name w:val="contextualspellingandgrammarerror"/>
    <w:basedOn w:val="a0"/>
    <w:rsid w:val="00D65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C194-D4F5-4E6D-A3DC-04215D0E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user-pc22</cp:lastModifiedBy>
  <cp:revision>2</cp:revision>
  <dcterms:created xsi:type="dcterms:W3CDTF">2021-01-28T10:27:00Z</dcterms:created>
  <dcterms:modified xsi:type="dcterms:W3CDTF">2021-01-28T10:27:00Z</dcterms:modified>
</cp:coreProperties>
</file>