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60" w:rsidRDefault="00BC2C22" w:rsidP="008F2F60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8F2F60">
        <w:rPr>
          <w:b/>
          <w:sz w:val="28"/>
        </w:rPr>
        <w:t>Регио</w:t>
      </w:r>
      <w:r w:rsidR="008F2F60">
        <w:rPr>
          <w:b/>
          <w:sz w:val="28"/>
        </w:rPr>
        <w:t xml:space="preserve">нальный компонент </w:t>
      </w:r>
    </w:p>
    <w:p w:rsidR="008F2F60" w:rsidRDefault="008F2F60" w:rsidP="008F2F60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в работе с воспитанниками</w:t>
      </w:r>
      <w:r w:rsidR="00BC2C22" w:rsidRPr="008F2F60">
        <w:rPr>
          <w:b/>
          <w:sz w:val="28"/>
        </w:rPr>
        <w:t xml:space="preserve"> </w:t>
      </w:r>
      <w:r w:rsidR="00BC1303">
        <w:rPr>
          <w:b/>
          <w:sz w:val="28"/>
        </w:rPr>
        <w:t xml:space="preserve">сельского </w:t>
      </w:r>
      <w:r w:rsidR="00BC2C22" w:rsidRPr="008F2F60">
        <w:rPr>
          <w:b/>
          <w:sz w:val="28"/>
        </w:rPr>
        <w:t>детского сада по экологии</w:t>
      </w:r>
    </w:p>
    <w:p w:rsidR="008F2F60" w:rsidRPr="008F2F60" w:rsidRDefault="008F2F60" w:rsidP="008F2F60">
      <w:pPr>
        <w:pStyle w:val="a3"/>
        <w:spacing w:before="0" w:beforeAutospacing="0" w:after="0" w:afterAutospacing="0"/>
        <w:jc w:val="center"/>
        <w:rPr>
          <w:b/>
        </w:rPr>
      </w:pPr>
      <w:proofErr w:type="gramStart"/>
      <w:r w:rsidRPr="008F2F60">
        <w:rPr>
          <w:b/>
        </w:rPr>
        <w:t xml:space="preserve">(из опыта работы МБДОУ – детского сада «Сказка» </w:t>
      </w:r>
      <w:proofErr w:type="gramEnd"/>
    </w:p>
    <w:p w:rsidR="008F2F60" w:rsidRPr="008F2F60" w:rsidRDefault="008F2F60" w:rsidP="008F2F60">
      <w:pPr>
        <w:pStyle w:val="a3"/>
        <w:spacing w:before="0" w:beforeAutospacing="0" w:after="0" w:afterAutospacing="0"/>
        <w:jc w:val="center"/>
        <w:rPr>
          <w:b/>
        </w:rPr>
      </w:pPr>
      <w:r w:rsidRPr="008F2F60">
        <w:rPr>
          <w:b/>
        </w:rPr>
        <w:t>села Шипуново Шипуновского района Алтайского края)</w:t>
      </w:r>
    </w:p>
    <w:p w:rsidR="008F2F60" w:rsidRPr="008F2F60" w:rsidRDefault="008F2F60" w:rsidP="008F2F60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8F2F60" w:rsidRDefault="008F2F60" w:rsidP="008F2F60">
      <w:pPr>
        <w:pStyle w:val="a3"/>
        <w:spacing w:before="0" w:beforeAutospacing="0" w:after="0" w:afterAutospacing="0"/>
        <w:jc w:val="center"/>
        <w:rPr>
          <w:i/>
        </w:rPr>
      </w:pPr>
      <w:r w:rsidRPr="008F2F60">
        <w:rPr>
          <w:i/>
        </w:rPr>
        <w:t>Виканова Татьяна Алексеевна, заведующий МБДОУ – детского сада «Сказка» с</w:t>
      </w:r>
      <w:proofErr w:type="gramStart"/>
      <w:r w:rsidRPr="008F2F60">
        <w:rPr>
          <w:i/>
        </w:rPr>
        <w:t>.Ш</w:t>
      </w:r>
      <w:proofErr w:type="gramEnd"/>
      <w:r w:rsidRPr="008F2F60">
        <w:rPr>
          <w:i/>
        </w:rPr>
        <w:t>ипуново Алтайского края</w:t>
      </w:r>
    </w:p>
    <w:p w:rsidR="008F2F60" w:rsidRPr="008F2F60" w:rsidRDefault="008F2F60" w:rsidP="008F2F60">
      <w:pPr>
        <w:pStyle w:val="a3"/>
        <w:spacing w:before="0" w:beforeAutospacing="0" w:after="0" w:afterAutospacing="0"/>
        <w:jc w:val="right"/>
        <w:rPr>
          <w:i/>
        </w:rPr>
      </w:pPr>
    </w:p>
    <w:p w:rsidR="00BC2C22" w:rsidRPr="008F2F60" w:rsidRDefault="00BC2C22" w:rsidP="00BC2C22">
      <w:pPr>
        <w:jc w:val="both"/>
        <w:rPr>
          <w:sz w:val="28"/>
          <w:shd w:val="clear" w:color="auto" w:fill="FFFFFF"/>
        </w:rPr>
      </w:pPr>
      <w:r w:rsidRPr="00B25E4E">
        <w:rPr>
          <w:rFonts w:ascii="Trebuchet MS" w:hAnsi="Trebuchet MS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rebuchet MS" w:hAnsi="Trebuchet MS"/>
          <w:color w:val="000000"/>
          <w:sz w:val="26"/>
          <w:szCs w:val="26"/>
          <w:shd w:val="clear" w:color="auto" w:fill="FFFFFF"/>
        </w:rPr>
        <w:tab/>
      </w:r>
      <w:r w:rsidRPr="008F2F60">
        <w:rPr>
          <w:color w:val="000000"/>
          <w:sz w:val="28"/>
          <w:szCs w:val="26"/>
          <w:shd w:val="clear" w:color="auto" w:fill="FFFFFF"/>
        </w:rPr>
        <w:t>О</w:t>
      </w:r>
      <w:r w:rsidRPr="008F2F60">
        <w:rPr>
          <w:sz w:val="28"/>
          <w:shd w:val="clear" w:color="auto" w:fill="FFFFFF"/>
        </w:rPr>
        <w:t>бразовательная деятельность в ДОУ «Сказка» по экологии основана на адекватных возрасту</w:t>
      </w:r>
      <w:r w:rsidR="00BC1303">
        <w:rPr>
          <w:sz w:val="28"/>
          <w:shd w:val="clear" w:color="auto" w:fill="FFFFFF"/>
        </w:rPr>
        <w:t xml:space="preserve"> формах работы с дошкольниками:</w:t>
      </w:r>
      <w:r w:rsidRPr="008F2F60">
        <w:rPr>
          <w:sz w:val="28"/>
          <w:shd w:val="clear" w:color="auto" w:fill="FFFFFF"/>
        </w:rPr>
        <w:t xml:space="preserve"> экспериментировании, наблюдениях, введении проблемных ситуаций </w:t>
      </w:r>
      <w:r w:rsidRPr="00BC1303">
        <w:rPr>
          <w:b/>
          <w:sz w:val="28"/>
          <w:shd w:val="clear" w:color="auto" w:fill="FFFFFF"/>
        </w:rPr>
        <w:t>-</w:t>
      </w:r>
      <w:r w:rsidRPr="008F2F60">
        <w:rPr>
          <w:sz w:val="28"/>
          <w:shd w:val="clear" w:color="auto" w:fill="FFFFFF"/>
        </w:rPr>
        <w:t xml:space="preserve"> дидактический смысл такой деятельности заключается в том, что она помогает связать обучение с жизнью. </w:t>
      </w:r>
    </w:p>
    <w:p w:rsidR="00BC2C22" w:rsidRPr="008F2F60" w:rsidRDefault="00BC2C22" w:rsidP="00BC2C22">
      <w:pPr>
        <w:ind w:firstLine="708"/>
        <w:jc w:val="both"/>
        <w:rPr>
          <w:color w:val="000000"/>
          <w:sz w:val="28"/>
        </w:rPr>
      </w:pPr>
      <w:r w:rsidRPr="008F2F60">
        <w:rPr>
          <w:sz w:val="28"/>
          <w:shd w:val="clear" w:color="auto" w:fill="FFFFFF"/>
        </w:rPr>
        <w:t xml:space="preserve">Структура экологического образования в детском саду «Сказка» предусматривает: </w:t>
      </w:r>
      <w:r w:rsidRPr="008F2F60">
        <w:rPr>
          <w:sz w:val="28"/>
        </w:rPr>
        <w:t>просветительскую деятельность среди родительской общественности, приобретение теоретических и практических навыков организации работы по экологическому обучению и воспитанию дошкольников, освоение педагогами социально-педагогического пространства. Положительные результаты работы по экологии</w:t>
      </w:r>
      <w:r w:rsidRPr="008F2F60">
        <w:rPr>
          <w:sz w:val="28"/>
          <w:shd w:val="clear" w:color="auto" w:fill="FFFFFF"/>
        </w:rPr>
        <w:t xml:space="preserve"> </w:t>
      </w:r>
      <w:proofErr w:type="gramStart"/>
      <w:r w:rsidRPr="008F2F60">
        <w:rPr>
          <w:sz w:val="28"/>
          <w:shd w:val="clear" w:color="auto" w:fill="FFFFFF"/>
        </w:rPr>
        <w:t>обобщались</w:t>
      </w:r>
      <w:proofErr w:type="gramEnd"/>
      <w:r w:rsidRPr="008F2F60">
        <w:rPr>
          <w:sz w:val="28"/>
          <w:shd w:val="clear" w:color="auto" w:fill="FFFFFF"/>
        </w:rPr>
        <w:t xml:space="preserve"> и распространялась среди дошкольных учреждений района, получили оценку на краевом </w:t>
      </w:r>
      <w:r w:rsidRPr="008F2F60">
        <w:rPr>
          <w:color w:val="000000"/>
          <w:sz w:val="28"/>
        </w:rPr>
        <w:t>смотре-конкурсе образовательных организаций по экологическому образованию и воспитанию детей дошкольного возраста в номинации «Муниципальные дошкольные образовательные организации».</w:t>
      </w:r>
      <w:r w:rsidRPr="008F2F60">
        <w:rPr>
          <w:color w:val="FF0000"/>
          <w:sz w:val="28"/>
          <w:shd w:val="clear" w:color="auto" w:fill="FFFFFF"/>
        </w:rPr>
        <w:t xml:space="preserve"> </w:t>
      </w:r>
    </w:p>
    <w:p w:rsidR="00BC2C22" w:rsidRPr="008F2F60" w:rsidRDefault="00BC2C22" w:rsidP="00BC2C22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8F2F60">
        <w:rPr>
          <w:color w:val="000000"/>
          <w:sz w:val="28"/>
          <w:shd w:val="clear" w:color="auto" w:fill="FFFFFF"/>
        </w:rPr>
        <w:t>П</w:t>
      </w:r>
      <w:r w:rsidRPr="008F2F60">
        <w:rPr>
          <w:sz w:val="28"/>
        </w:rPr>
        <w:t xml:space="preserve">реимущество сельского детского сада при </w:t>
      </w:r>
      <w:r w:rsidRPr="008F2F60">
        <w:rPr>
          <w:color w:val="000000"/>
          <w:sz w:val="28"/>
          <w:shd w:val="clear" w:color="auto" w:fill="FFFFFF"/>
        </w:rPr>
        <w:t>организации экологического образования</w:t>
      </w:r>
      <w:r w:rsidRPr="008F2F60">
        <w:rPr>
          <w:sz w:val="28"/>
        </w:rPr>
        <w:t xml:space="preserve"> </w:t>
      </w:r>
      <w:r w:rsidRPr="008F2F60">
        <w:rPr>
          <w:color w:val="000000"/>
          <w:sz w:val="28"/>
          <w:shd w:val="clear" w:color="auto" w:fill="FFFFFF"/>
        </w:rPr>
        <w:t>в</w:t>
      </w:r>
      <w:r w:rsidRPr="008F2F60">
        <w:rPr>
          <w:sz w:val="28"/>
        </w:rPr>
        <w:t xml:space="preserve"> наличие естественных условий, способствующих активному взаимодействию ребенка с миром природы.  Обогащению эмоционального мира его через общение с живой природой – лесом, полем, рекой, где дети учатся слушать голоса родной природы, чувствовать запахи, смотреть и видеть первозданную красоту.</w:t>
      </w:r>
    </w:p>
    <w:p w:rsidR="00BC2C22" w:rsidRPr="008F2F60" w:rsidRDefault="008F2F60" w:rsidP="00BC2C22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8F2F60">
        <w:rPr>
          <w:sz w:val="28"/>
        </w:rPr>
        <w:t>В ц</w:t>
      </w:r>
      <w:r w:rsidR="00BC2C22" w:rsidRPr="008F2F60">
        <w:rPr>
          <w:sz w:val="28"/>
        </w:rPr>
        <w:t>елях ознакомления с региональным компонентом, на территории детского сада разработан «Образовательный маршрут». Он включает тринадцать природных объектов, характерных для Шипуновского района. Уголок сада, поля, огород, зона лекарственных растений, птичья столовая, лес, цве</w:t>
      </w:r>
      <w:r w:rsidRPr="008F2F60">
        <w:rPr>
          <w:sz w:val="28"/>
        </w:rPr>
        <w:t>тники и др. Дети не</w:t>
      </w:r>
      <w:r w:rsidR="00BC2C22" w:rsidRPr="008F2F60">
        <w:rPr>
          <w:sz w:val="28"/>
        </w:rPr>
        <w:t xml:space="preserve"> только изучают природный мир малой родины, но и самостоятельно ухаживают за растениями - поливают, высаживают, собирают урожай и пр.  Совместная трудовая деятельность детей  в детском саду, формирует их нравственные качества – взаимопомощь, дружба, целеустремленность, умение беречь и преумножать природу малой родины.</w:t>
      </w:r>
      <w:r w:rsidR="00BC2C22" w:rsidRPr="008F2F60">
        <w:rPr>
          <w:color w:val="FF0000"/>
          <w:sz w:val="28"/>
        </w:rPr>
        <w:t xml:space="preserve"> </w:t>
      </w:r>
    </w:p>
    <w:p w:rsidR="00BC2C22" w:rsidRPr="008F2F60" w:rsidRDefault="00BC2C22" w:rsidP="00BC2C22">
      <w:pPr>
        <w:jc w:val="both"/>
        <w:rPr>
          <w:sz w:val="28"/>
        </w:rPr>
      </w:pPr>
      <w:r w:rsidRPr="008F2F60">
        <w:rPr>
          <w:sz w:val="28"/>
        </w:rPr>
        <w:tab/>
        <w:t xml:space="preserve"> В условиях сельской жизни дети – непосредственные участники заготовки природного материала (шишек, камней, мха и т.д.) для использования в продуктивных видах деятельности (ручной труд, конструирование). А принимая участие в различных конкурсах и выставках</w:t>
      </w:r>
      <w:r w:rsidR="00BC1303">
        <w:rPr>
          <w:sz w:val="28"/>
        </w:rPr>
        <w:t xml:space="preserve"> декоративно-прикладного искусства </w:t>
      </w:r>
      <w:r w:rsidRPr="008F2F60">
        <w:rPr>
          <w:sz w:val="28"/>
        </w:rPr>
        <w:t xml:space="preserve"> «Созвездие чудес рукотворных», «</w:t>
      </w:r>
      <w:proofErr w:type="spellStart"/>
      <w:r w:rsidRPr="008F2F60">
        <w:rPr>
          <w:sz w:val="28"/>
        </w:rPr>
        <w:t>Сибириада</w:t>
      </w:r>
      <w:proofErr w:type="spellEnd"/>
      <w:r w:rsidRPr="008F2F60">
        <w:rPr>
          <w:sz w:val="28"/>
        </w:rPr>
        <w:t xml:space="preserve">»,      «Рождественская звезда» </w:t>
      </w:r>
      <w:r w:rsidRPr="008F2F60">
        <w:rPr>
          <w:szCs w:val="22"/>
        </w:rPr>
        <w:t xml:space="preserve"> </w:t>
      </w:r>
      <w:r w:rsidRPr="008F2F60">
        <w:rPr>
          <w:sz w:val="28"/>
        </w:rPr>
        <w:t xml:space="preserve">в рамках сотрудничества с </w:t>
      </w:r>
      <w:r w:rsidRPr="008F2F60">
        <w:rPr>
          <w:sz w:val="28"/>
        </w:rPr>
        <w:lastRenderedPageBreak/>
        <w:t xml:space="preserve">Центром детского творчества, дети дают вторую жизнь растениям, которая радует их в изготовленных собственными руками панно и композициях. </w:t>
      </w:r>
    </w:p>
    <w:p w:rsidR="00BC2C22" w:rsidRPr="008F2F60" w:rsidRDefault="00BC2C22" w:rsidP="00BC2C22">
      <w:pPr>
        <w:pStyle w:val="a3"/>
        <w:spacing w:before="0" w:beforeAutospacing="0" w:after="0" w:afterAutospacing="0"/>
        <w:jc w:val="both"/>
        <w:rPr>
          <w:color w:val="0000FF"/>
          <w:sz w:val="28"/>
          <w:u w:val="single"/>
          <w:shd w:val="clear" w:color="auto" w:fill="FFFFFF"/>
        </w:rPr>
      </w:pPr>
      <w:r w:rsidRPr="008F2F60">
        <w:rPr>
          <w:sz w:val="28"/>
        </w:rPr>
        <w:tab/>
      </w:r>
      <w:r w:rsidRPr="008F2F60">
        <w:rPr>
          <w:sz w:val="28"/>
          <w:shd w:val="clear" w:color="auto" w:fill="FFFFFF"/>
        </w:rPr>
        <w:t xml:space="preserve">С введением в действие ФГОС </w:t>
      </w:r>
      <w:proofErr w:type="gramStart"/>
      <w:r w:rsidRPr="008F2F60">
        <w:rPr>
          <w:sz w:val="28"/>
          <w:shd w:val="clear" w:color="auto" w:fill="FFFFFF"/>
        </w:rPr>
        <w:t>ДО</w:t>
      </w:r>
      <w:proofErr w:type="gramEnd"/>
      <w:r w:rsidR="00BC1303">
        <w:rPr>
          <w:sz w:val="28"/>
          <w:shd w:val="clear" w:color="auto" w:fill="FFFFFF"/>
        </w:rPr>
        <w:t>,</w:t>
      </w:r>
      <w:r w:rsidRPr="008F2F60">
        <w:rPr>
          <w:sz w:val="28"/>
          <w:shd w:val="clear" w:color="auto" w:fill="FFFFFF"/>
        </w:rPr>
        <w:t xml:space="preserve">  </w:t>
      </w:r>
      <w:proofErr w:type="gramStart"/>
      <w:r w:rsidRPr="008F2F60">
        <w:rPr>
          <w:sz w:val="28"/>
          <w:shd w:val="clear" w:color="auto" w:fill="FFFFFF"/>
        </w:rPr>
        <w:t>ключевым</w:t>
      </w:r>
      <w:proofErr w:type="gramEnd"/>
      <w:r w:rsidRPr="008F2F60">
        <w:rPr>
          <w:sz w:val="28"/>
          <w:shd w:val="clear" w:color="auto" w:fill="FFFFFF"/>
        </w:rPr>
        <w:t xml:space="preserve"> становится принцип интеграции образовательного процесса, предполагающий совместную деятельность взрослых и детей.</w:t>
      </w:r>
      <w:r w:rsidR="008F2F60" w:rsidRPr="008F2F60">
        <w:rPr>
          <w:sz w:val="28"/>
          <w:shd w:val="clear" w:color="auto" w:fill="FFFFFF"/>
        </w:rPr>
        <w:t xml:space="preserve"> Н</w:t>
      </w:r>
      <w:r w:rsidRPr="008F2F60">
        <w:rPr>
          <w:sz w:val="28"/>
          <w:shd w:val="clear" w:color="auto" w:fill="FFFFFF"/>
        </w:rPr>
        <w:t>аправле</w:t>
      </w:r>
      <w:r w:rsidR="008F2F60" w:rsidRPr="008F2F60">
        <w:rPr>
          <w:sz w:val="28"/>
          <w:shd w:val="clear" w:color="auto" w:fill="FFFFFF"/>
        </w:rPr>
        <w:t>ние работы по экологии согласовано</w:t>
      </w:r>
      <w:r w:rsidRPr="008F2F60">
        <w:rPr>
          <w:sz w:val="28"/>
          <w:shd w:val="clear" w:color="auto" w:fill="FFFFFF"/>
        </w:rPr>
        <w:t xml:space="preserve">  с комитетом по экологии </w:t>
      </w:r>
      <w:r w:rsidR="008F2F60" w:rsidRPr="008F2F60">
        <w:rPr>
          <w:sz w:val="28"/>
          <w:shd w:val="clear" w:color="auto" w:fill="FFFFFF"/>
        </w:rPr>
        <w:t xml:space="preserve">администрации района, налажены </w:t>
      </w:r>
      <w:r w:rsidRPr="008F2F60">
        <w:rPr>
          <w:sz w:val="28"/>
          <w:shd w:val="clear" w:color="auto" w:fill="FFFFFF"/>
        </w:rPr>
        <w:t xml:space="preserve"> партнерские отношения с </w:t>
      </w:r>
      <w:proofErr w:type="spellStart"/>
      <w:r w:rsidRPr="008F2F60">
        <w:rPr>
          <w:sz w:val="28"/>
          <w:shd w:val="clear" w:color="auto" w:fill="FFFFFF"/>
        </w:rPr>
        <w:t>Шипуновским</w:t>
      </w:r>
      <w:proofErr w:type="spellEnd"/>
      <w:r w:rsidRPr="008F2F60">
        <w:rPr>
          <w:sz w:val="28"/>
          <w:shd w:val="clear" w:color="auto" w:fill="FFFFFF"/>
        </w:rPr>
        <w:t xml:space="preserve">  лесничеством,  краеведческим музеем.  </w:t>
      </w:r>
    </w:p>
    <w:p w:rsidR="00BC2C22" w:rsidRPr="008F2F60" w:rsidRDefault="00BC2C22" w:rsidP="00BC2C22">
      <w:pPr>
        <w:pStyle w:val="a3"/>
        <w:spacing w:before="0" w:beforeAutospacing="0" w:after="0" w:afterAutospacing="0"/>
        <w:jc w:val="both"/>
        <w:rPr>
          <w:sz w:val="28"/>
        </w:rPr>
      </w:pPr>
      <w:r w:rsidRPr="008F2F60">
        <w:rPr>
          <w:sz w:val="28"/>
          <w:shd w:val="clear" w:color="auto" w:fill="FFFFFF"/>
        </w:rPr>
        <w:tab/>
        <w:t>В рамках взаимодействия с лесничеством и музеем популярной формой образовательной деятельности по экологии стало детское проектирование. Темы проектов отвечают задачам программы «С чего начинается Родина?»:</w:t>
      </w:r>
      <w:r w:rsidRPr="008F2F60">
        <w:rPr>
          <w:sz w:val="28"/>
        </w:rPr>
        <w:t xml:space="preserve"> «Животный мир Алтайского края», </w:t>
      </w:r>
      <w:r w:rsidRPr="008F2F60">
        <w:rPr>
          <w:b/>
          <w:sz w:val="28"/>
        </w:rPr>
        <w:t>«</w:t>
      </w:r>
      <w:r w:rsidRPr="008F2F60">
        <w:rPr>
          <w:sz w:val="28"/>
        </w:rPr>
        <w:t xml:space="preserve">Лесная аптека»,  «Жалобная книга природы»,  «Цветы в нашей жизни» и др. Участвуя в проектах совместно с родителями, работниками музея, лесхоза, у детей формируется представление о труде взрослых нашего посёлка, формируется  уважительное отношение к ним. </w:t>
      </w:r>
    </w:p>
    <w:p w:rsidR="00BC2C22" w:rsidRPr="008F2F60" w:rsidRDefault="008F2F60" w:rsidP="00BC2C22">
      <w:pPr>
        <w:pStyle w:val="a3"/>
        <w:spacing w:before="0" w:beforeAutospacing="0" w:after="0" w:afterAutospacing="0"/>
        <w:jc w:val="both"/>
        <w:rPr>
          <w:sz w:val="28"/>
        </w:rPr>
      </w:pPr>
      <w:r w:rsidRPr="008F2F60">
        <w:rPr>
          <w:sz w:val="28"/>
        </w:rPr>
        <w:tab/>
        <w:t>Б</w:t>
      </w:r>
      <w:r w:rsidR="00BC2C22" w:rsidRPr="008F2F60">
        <w:rPr>
          <w:sz w:val="28"/>
        </w:rPr>
        <w:t>ольшой популярностью пользуются массовые мероприятия, которые проводятся с педагогами и родителями: акции «Украсим землю цветами», «Помоги зимующим птицам», смотры-конкурсы «Цветочный калейдоскоп» (на лучшую клумбу), «Кормушка своими руками» (для птичьей столовой). Педагогическая значимость такой работы освещается на станицах районной газеты «Степная новь», и служит примером для других дошкольных учреждений района.</w:t>
      </w:r>
    </w:p>
    <w:p w:rsidR="00BC2C22" w:rsidRPr="008F2F60" w:rsidRDefault="00BC2C22" w:rsidP="00BC2C22">
      <w:pPr>
        <w:pStyle w:val="a3"/>
        <w:spacing w:before="0" w:beforeAutospacing="0" w:after="0" w:afterAutospacing="0"/>
        <w:jc w:val="both"/>
        <w:rPr>
          <w:sz w:val="28"/>
        </w:rPr>
      </w:pPr>
      <w:r w:rsidRPr="008F2F60">
        <w:rPr>
          <w:sz w:val="28"/>
        </w:rPr>
        <w:t xml:space="preserve"> </w:t>
      </w:r>
      <w:r w:rsidRPr="008F2F60">
        <w:rPr>
          <w:sz w:val="28"/>
        </w:rPr>
        <w:tab/>
        <w:t>Реализован долгосрочный, коллективный проект «Природная фантазия»</w:t>
      </w:r>
      <w:r w:rsidR="008F2F60" w:rsidRPr="008F2F60">
        <w:rPr>
          <w:sz w:val="28"/>
        </w:rPr>
        <w:t>,</w:t>
      </w:r>
      <w:r w:rsidRPr="008F2F60">
        <w:rPr>
          <w:sz w:val="28"/>
        </w:rPr>
        <w:t xml:space="preserve"> по благоустройству и озеленению территории детского сада. Он стал хорошим примером того, как должна выглядеть территория для комфортного и эмоционального благополучия воспитанников, во время пребывания в детском саду. Цветники и клумбы, на территории ДОУ «Сказка», уже много лет радуют детей, родителей, односельчан и гостей села.</w:t>
      </w:r>
    </w:p>
    <w:p w:rsidR="00BC2C22" w:rsidRPr="008F2F60" w:rsidRDefault="00BC2C22" w:rsidP="00BC2C22">
      <w:pPr>
        <w:jc w:val="both"/>
        <w:rPr>
          <w:sz w:val="28"/>
        </w:rPr>
      </w:pPr>
      <w:r w:rsidRPr="008F2F60">
        <w:rPr>
          <w:sz w:val="28"/>
        </w:rPr>
        <w:tab/>
        <w:t xml:space="preserve">«Прекрасный ландшафт имеет такое воспитательное влияние на развитие  молодой души, с которым трудно соперничать влиянию педагога» писал  К.Д.Ушинский. И действительно, дети ценят и берегут окружающую красоту. Им нравиться детский сад, а в этом заключается привязанность и любовь к малой родине.  </w:t>
      </w:r>
    </w:p>
    <w:p w:rsidR="00BC2C22" w:rsidRPr="008F2F60" w:rsidRDefault="00BC2C22" w:rsidP="00BC2C22">
      <w:pPr>
        <w:jc w:val="both"/>
        <w:rPr>
          <w:color w:val="FF0000"/>
          <w:sz w:val="28"/>
        </w:rPr>
      </w:pPr>
      <w:r w:rsidRPr="008F2F60">
        <w:rPr>
          <w:sz w:val="28"/>
        </w:rPr>
        <w:tab/>
        <w:t xml:space="preserve">Среди образовательных учреждений Алтайского края детский сад «Сказка» занял второе место по благоустройству и озеленению, а администрацией села </w:t>
      </w:r>
      <w:proofErr w:type="gramStart"/>
      <w:r w:rsidRPr="008F2F60">
        <w:rPr>
          <w:sz w:val="28"/>
        </w:rPr>
        <w:t>Шипуново</w:t>
      </w:r>
      <w:proofErr w:type="gramEnd"/>
      <w:r w:rsidRPr="008F2F60">
        <w:rPr>
          <w:sz w:val="28"/>
        </w:rPr>
        <w:t xml:space="preserve"> присвоенное почётное звание «Территория образцового содержания» - это оценка за труд детей, родителей, работников образовательного учреждения, за их любовь к детскому саду и своему селу. </w:t>
      </w:r>
    </w:p>
    <w:p w:rsidR="00BC2C22" w:rsidRPr="008F2F60" w:rsidRDefault="00BC2C22" w:rsidP="00BC2C22">
      <w:pPr>
        <w:pStyle w:val="a3"/>
        <w:spacing w:before="0" w:beforeAutospacing="0" w:after="0" w:afterAutospacing="0"/>
        <w:jc w:val="both"/>
        <w:rPr>
          <w:sz w:val="28"/>
        </w:rPr>
      </w:pPr>
    </w:p>
    <w:p w:rsidR="00951716" w:rsidRPr="008F2F60" w:rsidRDefault="00951716">
      <w:pPr>
        <w:rPr>
          <w:sz w:val="28"/>
        </w:rPr>
      </w:pPr>
    </w:p>
    <w:sectPr w:rsidR="00951716" w:rsidRPr="008F2F60" w:rsidSect="00951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C22"/>
    <w:rsid w:val="001B67CE"/>
    <w:rsid w:val="008F2F60"/>
    <w:rsid w:val="00951716"/>
    <w:rsid w:val="00BC1303"/>
    <w:rsid w:val="00BC2C22"/>
    <w:rsid w:val="00E163B6"/>
    <w:rsid w:val="00F3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C2C22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rsid w:val="00BC2C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2016-11-18T13:55:00Z</dcterms:created>
  <dcterms:modified xsi:type="dcterms:W3CDTF">2016-11-19T14:23:00Z</dcterms:modified>
</cp:coreProperties>
</file>