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98E5E" w14:textId="77777777" w:rsidR="000C0D23" w:rsidRDefault="00673A9C" w:rsidP="00E64FFE">
      <w:pPr>
        <w:shd w:val="clear" w:color="auto" w:fill="FFFFFF"/>
        <w:spacing w:after="0" w:line="360" w:lineRule="auto"/>
        <w:ind w:right="150"/>
      </w:pPr>
      <w:r>
        <w:t xml:space="preserve">                                               </w:t>
      </w:r>
      <w:r w:rsidR="00E64FFE">
        <w:t xml:space="preserve">   </w:t>
      </w:r>
    </w:p>
    <w:p w14:paraId="34F14E1C" w14:textId="77777777" w:rsidR="00831856" w:rsidRDefault="00831856" w:rsidP="00BC2D15">
      <w:pPr>
        <w:shd w:val="clear" w:color="auto" w:fill="FFFFFF"/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ГБОУ СОШ пос. Просвет СП «Детский сад «Мишутка»</w:t>
      </w:r>
    </w:p>
    <w:p w14:paraId="1D34C3F0" w14:textId="77777777" w:rsidR="00831856" w:rsidRDefault="00831856" w:rsidP="00BC2D15">
      <w:pPr>
        <w:shd w:val="clear" w:color="auto" w:fill="FFFFFF"/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 Донскова Наталья Александровна</w:t>
      </w:r>
    </w:p>
    <w:p w14:paraId="48A1E87E" w14:textId="0C4DA2DC" w:rsidR="003E5BF9" w:rsidRPr="003E5BF9" w:rsidRDefault="00E64FFE" w:rsidP="00BC2D15">
      <w:pPr>
        <w:shd w:val="clear" w:color="auto" w:fill="FFFFFF"/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ДИСКУССИЯ </w:t>
      </w:r>
      <w:r w:rsidR="003E5BF9" w:rsidRPr="003E5B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“КОМПЬЮТЕР: ЗА И ПРОТИВ»</w:t>
      </w:r>
    </w:p>
    <w:p w14:paraId="0660F621" w14:textId="1B191AEB" w:rsidR="00972A84" w:rsidRPr="00972A84" w:rsidRDefault="00972A84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Pr="00972A84">
        <w:rPr>
          <w:rStyle w:val="a4"/>
          <w:color w:val="111111"/>
          <w:sz w:val="28"/>
          <w:szCs w:val="28"/>
          <w:bdr w:val="none" w:sz="0" w:space="0" w:color="auto" w:frame="1"/>
        </w:rPr>
        <w:t>Компьютер</w:t>
      </w:r>
      <w:r w:rsidRPr="00972A84">
        <w:rPr>
          <w:color w:val="111111"/>
          <w:sz w:val="28"/>
          <w:szCs w:val="28"/>
        </w:rPr>
        <w:t> является неотъемлемой частью в современном мире. Поэтому ребенок при загруженности родителей все чаще и чаще остается с </w:t>
      </w:r>
      <w:r w:rsidRPr="00972A84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 один на один</w:t>
      </w:r>
      <w:r w:rsidRPr="00972A84">
        <w:rPr>
          <w:color w:val="111111"/>
          <w:sz w:val="28"/>
          <w:szCs w:val="28"/>
        </w:rPr>
        <w:t>. Мы, воспитатели</w:t>
      </w:r>
      <w:r w:rsidR="009D542D">
        <w:rPr>
          <w:color w:val="111111"/>
          <w:sz w:val="28"/>
          <w:szCs w:val="28"/>
        </w:rPr>
        <w:t xml:space="preserve"> и родители</w:t>
      </w:r>
      <w:r w:rsidRPr="00972A84">
        <w:rPr>
          <w:color w:val="111111"/>
          <w:sz w:val="28"/>
          <w:szCs w:val="28"/>
        </w:rPr>
        <w:t>, должны идти в ногу со временем, стать для ребенка проводником в мир новых технологий.</w:t>
      </w:r>
    </w:p>
    <w:p w14:paraId="50CF06FC" w14:textId="77777777" w:rsidR="00972A84" w:rsidRPr="00972A84" w:rsidRDefault="00972A84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72A84">
        <w:rPr>
          <w:rStyle w:val="a4"/>
          <w:color w:val="111111"/>
          <w:sz w:val="28"/>
          <w:szCs w:val="28"/>
          <w:bdr w:val="none" w:sz="0" w:space="0" w:color="auto" w:frame="1"/>
        </w:rPr>
        <w:t>Страсть детей к компьютеру</w:t>
      </w:r>
      <w:r w:rsidRPr="00972A84">
        <w:rPr>
          <w:color w:val="111111"/>
          <w:sz w:val="28"/>
          <w:szCs w:val="28"/>
        </w:rPr>
        <w:t> – одна из главных проблем современного мира.</w:t>
      </w:r>
    </w:p>
    <w:p w14:paraId="314BD7D3" w14:textId="77777777" w:rsidR="003E5BF9" w:rsidRPr="003E5BF9" w:rsidRDefault="00972A84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3E5BF9"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Широкое использование компьютеров в системе образования привело к необходимости проведения специальных исследований влияния компьютерной техники на детский организм. Этот вопрос особенно актуален в последнее время в связи с повсеместным внедрением </w:t>
      </w:r>
      <w:proofErr w:type="spellStart"/>
      <w:r w:rsidR="003E5BF9"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3E5BF9"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14:paraId="45A3912B" w14:textId="22597382" w:rsidR="003E5BF9" w:rsidRPr="003E5BF9" w:rsidRDefault="003E5BF9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тех самых пор, как впервые ребенок сел к монитору компьютера, ведутся споры о пользе и вреде раннего обучения детей играм по определенным правилам и аза</w:t>
      </w:r>
      <w:r w:rsidR="00BC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компьютерной грамотности.</w:t>
      </w:r>
      <w:r w:rsidR="00BC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Аргументы «за», имеющие научное обоснование и подтверждение, выдвигают многие педагоги и родители, говоря о том, что компьютер способствует интеллектуальному росту ребенка, так как развивает важнейшие операции мышления.</w:t>
      </w:r>
    </w:p>
    <w:p w14:paraId="2F04FE75" w14:textId="0E69AE10" w:rsidR="003E5BF9" w:rsidRDefault="00BC0886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3E5BF9"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детей, периодически проводящих время за компьютером, очень рано развивается так называемая «знаковая функция сознания», улучшаются произвольная память и внимание, формируется познавательная мотивация, моторная координация и координация совместной деятельности зрительного и моторного анализаторов. А развитие этих качеств во многом обеспечивает психологическую готовность ребенка к школе.</w:t>
      </w:r>
    </w:p>
    <w:p w14:paraId="3A154C25" w14:textId="77777777" w:rsidR="000C0D23" w:rsidRDefault="00A11D75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11D75">
        <w:rPr>
          <w:color w:val="111111"/>
          <w:sz w:val="28"/>
          <w:szCs w:val="28"/>
        </w:rPr>
        <w:lastRenderedPageBreak/>
        <w:t xml:space="preserve">Информационные технологии, имеющие, несомненно, большое значение для развития общества, делают дошкольников </w:t>
      </w:r>
      <w:proofErr w:type="spellStart"/>
      <w:r w:rsidRPr="00A11D75">
        <w:rPr>
          <w:color w:val="111111"/>
          <w:sz w:val="28"/>
          <w:szCs w:val="28"/>
        </w:rPr>
        <w:t>киберзависимыми</w:t>
      </w:r>
      <w:proofErr w:type="spellEnd"/>
      <w:r w:rsidRPr="00A11D75">
        <w:rPr>
          <w:color w:val="111111"/>
          <w:sz w:val="28"/>
          <w:szCs w:val="28"/>
        </w:rPr>
        <w:t>. Между тем любой предмет в руках ребёнка может стать опасным.</w:t>
      </w:r>
    </w:p>
    <w:p w14:paraId="1035D6C7" w14:textId="074751D7" w:rsidR="00A11D75" w:rsidRPr="00A11D75" w:rsidRDefault="00A11D75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11D75">
        <w:rPr>
          <w:color w:val="111111"/>
          <w:sz w:val="28"/>
          <w:szCs w:val="28"/>
        </w:rPr>
        <w:t xml:space="preserve"> Если его не научить правильно с ним обращаться. Так и общение дошкольника с </w:t>
      </w:r>
      <w:r w:rsidRPr="00A11D75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A11D75">
        <w:rPr>
          <w:color w:val="111111"/>
          <w:sz w:val="28"/>
          <w:szCs w:val="28"/>
        </w:rPr>
        <w:t> путём творческого подхода к этому процессу можно превратить в созидательную деятельность.</w:t>
      </w:r>
    </w:p>
    <w:p w14:paraId="7C7D5633" w14:textId="77777777" w:rsidR="00A11D75" w:rsidRDefault="00A11D75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11D75">
        <w:rPr>
          <w:color w:val="111111"/>
          <w:sz w:val="28"/>
          <w:szCs w:val="28"/>
        </w:rPr>
        <w:t>Несмотря на все доводы и предупреждения врачей о вреде, причиняемом </w:t>
      </w:r>
      <w:r w:rsidRPr="00A11D75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 здоровью</w:t>
      </w:r>
      <w:r w:rsidRPr="00A11D75">
        <w:rPr>
          <w:color w:val="111111"/>
          <w:sz w:val="28"/>
          <w:szCs w:val="28"/>
        </w:rPr>
        <w:t>, резко возросший в 21 веке уровень </w:t>
      </w:r>
      <w:r w:rsidRPr="00A11D75">
        <w:rPr>
          <w:rStyle w:val="a4"/>
          <w:color w:val="111111"/>
          <w:sz w:val="28"/>
          <w:szCs w:val="28"/>
          <w:bdr w:val="none" w:sz="0" w:space="0" w:color="auto" w:frame="1"/>
        </w:rPr>
        <w:t>компьютеризации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11D75">
        <w:rPr>
          <w:color w:val="111111"/>
          <w:sz w:val="28"/>
          <w:szCs w:val="28"/>
        </w:rPr>
        <w:t>жизнедеятельности человека продолжает повышаться. Так, </w:t>
      </w:r>
      <w:r w:rsidRPr="00A11D75">
        <w:rPr>
          <w:rStyle w:val="a4"/>
          <w:color w:val="111111"/>
          <w:sz w:val="28"/>
          <w:szCs w:val="28"/>
          <w:bdr w:val="none" w:sz="0" w:space="0" w:color="auto" w:frame="1"/>
        </w:rPr>
        <w:t>компьютер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11D75">
        <w:rPr>
          <w:color w:val="111111"/>
          <w:sz w:val="28"/>
          <w:szCs w:val="28"/>
        </w:rPr>
        <w:t>становится спасением для многих </w:t>
      </w:r>
      <w:r w:rsidRPr="00A11D75">
        <w:rPr>
          <w:color w:val="111111"/>
          <w:sz w:val="28"/>
          <w:szCs w:val="28"/>
          <w:u w:val="single"/>
          <w:bdr w:val="none" w:sz="0" w:space="0" w:color="auto" w:frame="1"/>
        </w:rPr>
        <w:t>родителей</w:t>
      </w:r>
      <w:r w:rsidRPr="00A11D75">
        <w:rPr>
          <w:color w:val="111111"/>
          <w:sz w:val="28"/>
          <w:szCs w:val="28"/>
        </w:rPr>
        <w:t>: купив его, они облегченно вздыхают, т. к. теперь ребёнок будет занят бесконечным просмотром мультфильмов или увлеченно играть в любимые </w:t>
      </w:r>
      <w:r w:rsidRPr="00A11D75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 игры</w:t>
      </w:r>
      <w:r w:rsidRPr="00A11D75">
        <w:rPr>
          <w:color w:val="111111"/>
          <w:sz w:val="28"/>
          <w:szCs w:val="28"/>
        </w:rPr>
        <w:t>. В результате дошкольники всё больше времени проводят один на один с </w:t>
      </w:r>
      <w:r w:rsidRPr="00A11D75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A11D75">
        <w:rPr>
          <w:color w:val="111111"/>
          <w:sz w:val="28"/>
          <w:szCs w:val="28"/>
        </w:rPr>
        <w:t>, целиком погружаясь в виртуальный мир. При этом детский интерес к </w:t>
      </w:r>
      <w:r w:rsidRPr="00A11D75">
        <w:rPr>
          <w:rStyle w:val="a4"/>
          <w:color w:val="111111"/>
          <w:sz w:val="28"/>
          <w:szCs w:val="28"/>
          <w:bdr w:val="none" w:sz="0" w:space="0" w:color="auto" w:frame="1"/>
        </w:rPr>
        <w:t>компьютеру</w:t>
      </w:r>
      <w:r w:rsidRPr="00A11D75">
        <w:rPr>
          <w:color w:val="111111"/>
          <w:sz w:val="28"/>
          <w:szCs w:val="28"/>
        </w:rPr>
        <w:t> ограничивается лишь всевозможными играми в виде </w:t>
      </w:r>
      <w:r w:rsidRPr="00A11D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11D75">
        <w:rPr>
          <w:i/>
          <w:iCs/>
          <w:color w:val="111111"/>
          <w:sz w:val="28"/>
          <w:szCs w:val="28"/>
          <w:bdr w:val="none" w:sz="0" w:space="0" w:color="auto" w:frame="1"/>
        </w:rPr>
        <w:t>бродилок</w:t>
      </w:r>
      <w:proofErr w:type="spellEnd"/>
      <w:r w:rsidRPr="00A11D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11D75">
        <w:rPr>
          <w:color w:val="111111"/>
          <w:sz w:val="28"/>
          <w:szCs w:val="28"/>
        </w:rPr>
        <w:t> и </w:t>
      </w:r>
      <w:r w:rsidRPr="00A11D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11D75">
        <w:rPr>
          <w:i/>
          <w:iCs/>
          <w:color w:val="111111"/>
          <w:sz w:val="28"/>
          <w:szCs w:val="28"/>
          <w:bdr w:val="none" w:sz="0" w:space="0" w:color="auto" w:frame="1"/>
        </w:rPr>
        <w:t>стрелялок</w:t>
      </w:r>
      <w:proofErr w:type="spellEnd"/>
      <w:r w:rsidRPr="00A11D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6F60CE6C" w14:textId="77777777" w:rsidR="006747ED" w:rsidRPr="006747ED" w:rsidRDefault="006747ED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747ED">
        <w:rPr>
          <w:color w:val="111111"/>
          <w:sz w:val="28"/>
          <w:szCs w:val="28"/>
        </w:rPr>
        <w:t>Экран заменяет малышам бабушкины сказки, мамины колыбельные, разговоры с отцом, то есть он становится главным воспитателем </w:t>
      </w:r>
      <w:r w:rsidRPr="006747E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6747ED">
        <w:rPr>
          <w:color w:val="111111"/>
          <w:sz w:val="28"/>
          <w:szCs w:val="28"/>
        </w:rPr>
        <w:t>. Это влечет за собой весьма печальные последствия, как для физического, так и психического здоровья детей.</w:t>
      </w:r>
    </w:p>
    <w:p w14:paraId="6FDBF4A6" w14:textId="77777777" w:rsidR="006747ED" w:rsidRPr="006747ED" w:rsidRDefault="006747ED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747ED">
        <w:rPr>
          <w:color w:val="111111"/>
          <w:sz w:val="28"/>
          <w:szCs w:val="28"/>
        </w:rPr>
        <w:t>Одно из них – отставание в развитии речи. </w:t>
      </w:r>
      <w:r w:rsidRPr="006747ED">
        <w:rPr>
          <w:i/>
          <w:iCs/>
          <w:color w:val="111111"/>
          <w:sz w:val="28"/>
          <w:szCs w:val="28"/>
          <w:bdr w:val="none" w:sz="0" w:space="0" w:color="auto" w:frame="1"/>
        </w:rPr>
        <w:t>«Экранные»</w:t>
      </w:r>
      <w:r w:rsidRPr="006747ED">
        <w:rPr>
          <w:color w:val="111111"/>
          <w:sz w:val="28"/>
          <w:szCs w:val="28"/>
        </w:rPr>
        <w:t> дети поздно начинают говорить, их речь бедна и примитивна, так как овладение речью в раннем возрасте происходит только в их общении с экраном.</w:t>
      </w:r>
    </w:p>
    <w:p w14:paraId="64458867" w14:textId="77777777" w:rsidR="006747ED" w:rsidRPr="006747ED" w:rsidRDefault="006747ED" w:rsidP="00BC2D1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6747ED">
        <w:rPr>
          <w:color w:val="111111"/>
          <w:sz w:val="28"/>
          <w:szCs w:val="28"/>
        </w:rPr>
        <w:t>Малышам надо больше читать книги и не только читать, но и беседовать с ними о прочитанном, задавать вопросы, обсуждать поступки героев, вместе рассматривать иллюстрации.</w:t>
      </w:r>
    </w:p>
    <w:p w14:paraId="5A8EBA3F" w14:textId="00689609" w:rsidR="006747ED" w:rsidRPr="006747ED" w:rsidRDefault="006747ED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747ED">
        <w:rPr>
          <w:color w:val="111111"/>
          <w:sz w:val="28"/>
          <w:szCs w:val="28"/>
        </w:rPr>
        <w:t xml:space="preserve">К сожалению, в процессе своей работы воспитатели часто замечают, что многие дети почти совсем не знают детскую художественную литературу. Они не знакомы со стихами таких классиков детской литературы, как К. Чуковский, </w:t>
      </w:r>
      <w:r w:rsidRPr="006747ED">
        <w:rPr>
          <w:color w:val="111111"/>
          <w:sz w:val="28"/>
          <w:szCs w:val="28"/>
        </w:rPr>
        <w:lastRenderedPageBreak/>
        <w:t xml:space="preserve">С. Маршак, А. </w:t>
      </w:r>
      <w:proofErr w:type="spellStart"/>
      <w:r w:rsidRPr="006747ED">
        <w:rPr>
          <w:color w:val="111111"/>
          <w:sz w:val="28"/>
          <w:szCs w:val="28"/>
        </w:rPr>
        <w:t>Барто</w:t>
      </w:r>
      <w:proofErr w:type="spellEnd"/>
      <w:r w:rsidRPr="006747ED">
        <w:rPr>
          <w:color w:val="111111"/>
          <w:sz w:val="28"/>
          <w:szCs w:val="28"/>
        </w:rPr>
        <w:t>, С. Михалков, на творчестве которых выросли многие поколения. Ребята говорят, что </w:t>
      </w:r>
      <w:r w:rsidRPr="006747E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6747ED">
        <w:rPr>
          <w:color w:val="111111"/>
          <w:sz w:val="28"/>
          <w:szCs w:val="28"/>
        </w:rPr>
        <w:t> не часто находят время, чтобы почитать им сказку, так как вечерами они сидят в интернете. Появилось даже такое расхожее выражение «в руках </w:t>
      </w:r>
      <w:r w:rsidRPr="006747ED">
        <w:rPr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 w:rsidRPr="006747ED">
        <w:rPr>
          <w:color w:val="111111"/>
          <w:sz w:val="28"/>
          <w:szCs w:val="28"/>
        </w:rPr>
        <w:t> - зачем книжка?»</w:t>
      </w:r>
    </w:p>
    <w:p w14:paraId="308BF321" w14:textId="77777777" w:rsidR="006747ED" w:rsidRPr="006747ED" w:rsidRDefault="006747ED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747ED">
        <w:rPr>
          <w:color w:val="111111"/>
          <w:sz w:val="28"/>
          <w:szCs w:val="28"/>
        </w:rPr>
        <w:t>В результате </w:t>
      </w:r>
      <w:r w:rsidRPr="006747ED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компьютерный</w:t>
      </w:r>
      <w:r w:rsidRPr="006747ED">
        <w:rPr>
          <w:color w:val="111111"/>
          <w:sz w:val="28"/>
          <w:szCs w:val="28"/>
        </w:rPr>
        <w:t> герой представляется </w:t>
      </w:r>
      <w:r w:rsidRPr="006747ED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6747ED">
        <w:rPr>
          <w:color w:val="111111"/>
          <w:sz w:val="28"/>
          <w:szCs w:val="28"/>
        </w:rPr>
        <w:t> гораздо более ярким и привлекательным, чем словесно обрисованная Красная Шапочка. Такие </w:t>
      </w:r>
      <w:r w:rsidRPr="006747ED">
        <w:rPr>
          <w:i/>
          <w:iCs/>
          <w:color w:val="111111"/>
          <w:sz w:val="28"/>
          <w:szCs w:val="28"/>
          <w:bdr w:val="none" w:sz="0" w:space="0" w:color="auto" w:frame="1"/>
        </w:rPr>
        <w:t>«электронные»</w:t>
      </w:r>
      <w:r w:rsidRPr="006747ED">
        <w:rPr>
          <w:color w:val="111111"/>
          <w:sz w:val="28"/>
          <w:szCs w:val="28"/>
        </w:rPr>
        <w:t> дети трудно воспринимают информацию на слух. Они не способны удержать в памяти короткие предложения.</w:t>
      </w:r>
    </w:p>
    <w:p w14:paraId="03FB1694" w14:textId="77777777" w:rsidR="006747ED" w:rsidRPr="006747ED" w:rsidRDefault="006747ED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747ED">
        <w:rPr>
          <w:color w:val="111111"/>
          <w:sz w:val="28"/>
          <w:szCs w:val="28"/>
        </w:rPr>
        <w:t>Как отмечают педагоги и психологи, происходит резкое снижение фантазии таких детей. Их ничего больше не интересует и не увлекает. Они предпочитают включить телевизор или </w:t>
      </w:r>
      <w:r w:rsidRPr="006747ED">
        <w:rPr>
          <w:rStyle w:val="a4"/>
          <w:color w:val="111111"/>
          <w:sz w:val="28"/>
          <w:szCs w:val="28"/>
          <w:bdr w:val="none" w:sz="0" w:space="0" w:color="auto" w:frame="1"/>
        </w:rPr>
        <w:t>компьютер</w:t>
      </w:r>
      <w:r w:rsidRPr="006747ED">
        <w:rPr>
          <w:color w:val="111111"/>
          <w:sz w:val="28"/>
          <w:szCs w:val="28"/>
        </w:rPr>
        <w:t> и смотреть уже готовые развлечения, не требующие никакой работы мысли.</w:t>
      </w:r>
    </w:p>
    <w:p w14:paraId="529DDA38" w14:textId="77777777" w:rsidR="006747ED" w:rsidRPr="006747ED" w:rsidRDefault="006747ED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747ED">
        <w:rPr>
          <w:color w:val="111111"/>
          <w:sz w:val="28"/>
          <w:szCs w:val="28"/>
        </w:rPr>
        <w:t>Но самое явное свидетельство нарастания внутренней пустоты – это детская жестокость и агрессивность. Подростки бьют и убивают друг друга, потому что теряют чувство меры, подражая героям тупых боевиков и </w:t>
      </w:r>
      <w:r w:rsidRPr="006747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747ED">
        <w:rPr>
          <w:i/>
          <w:iCs/>
          <w:color w:val="111111"/>
          <w:sz w:val="28"/>
          <w:szCs w:val="28"/>
          <w:bdr w:val="none" w:sz="0" w:space="0" w:color="auto" w:frame="1"/>
        </w:rPr>
        <w:t>стрелялок</w:t>
      </w:r>
      <w:proofErr w:type="spellEnd"/>
      <w:r w:rsidRPr="006747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747ED">
        <w:rPr>
          <w:color w:val="111111"/>
          <w:sz w:val="28"/>
          <w:szCs w:val="28"/>
        </w:rPr>
        <w:t>, так как они оторваны от реальной жизни и живут в виртуальном мире.</w:t>
      </w:r>
    </w:p>
    <w:p w14:paraId="0CC987DD" w14:textId="77777777" w:rsidR="006747ED" w:rsidRPr="006747ED" w:rsidRDefault="006747ED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747ED">
        <w:rPr>
          <w:color w:val="111111"/>
          <w:sz w:val="28"/>
          <w:szCs w:val="28"/>
        </w:rPr>
        <w:t>Это результат влияния </w:t>
      </w:r>
      <w:r w:rsidRPr="006747ED">
        <w:rPr>
          <w:rStyle w:val="a4"/>
          <w:color w:val="111111"/>
          <w:sz w:val="28"/>
          <w:szCs w:val="28"/>
          <w:bdr w:val="none" w:sz="0" w:space="0" w:color="auto" w:frame="1"/>
        </w:rPr>
        <w:t>компьютера на ребенка с раннего возраста</w:t>
      </w:r>
      <w:r w:rsidRPr="006747ED">
        <w:rPr>
          <w:color w:val="111111"/>
          <w:sz w:val="28"/>
          <w:szCs w:val="28"/>
        </w:rPr>
        <w:t>, который полностью поглощает внимание детей, подменяя собой общение с взрослыми.</w:t>
      </w:r>
    </w:p>
    <w:p w14:paraId="2A6DE3E1" w14:textId="77777777" w:rsidR="009A23A4" w:rsidRDefault="006747ED" w:rsidP="00BC2D1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11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BF9"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Озабоченность здоровьем детей высказывают медики, приводя немало аргументов «против»: воздействие электромагнитного излучения монитора, сидячее положение в течение длительного времени и как следствие этого - появление утомления, нервно-эмоционального напряжения, эмоциональных стрессов, ухудшение зрения и осанки.</w:t>
      </w:r>
      <w:r w:rsidR="009A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CC0A3A" w14:textId="77777777" w:rsidR="009A23A4" w:rsidRPr="009A23A4" w:rsidRDefault="009A23A4" w:rsidP="00BC2D1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color w:val="111111"/>
          <w:sz w:val="28"/>
          <w:szCs w:val="28"/>
        </w:rPr>
        <w:t xml:space="preserve"> </w:t>
      </w:r>
      <w:r w:rsidRPr="009A23A4">
        <w:rPr>
          <w:rFonts w:ascii="Times New Roman" w:hAnsi="Times New Roman" w:cs="Times New Roman"/>
          <w:color w:val="111111"/>
          <w:sz w:val="28"/>
          <w:szCs w:val="28"/>
        </w:rPr>
        <w:t>Маленький ребенок – это бурно развивающийся, очень чувствительный организм. Формируется осанка и кости кисти рук, произвольное внимание, нормальная работа глаза. Очень чувствительна и уязвима психика ребенка.</w:t>
      </w:r>
    </w:p>
    <w:p w14:paraId="73C8D08C" w14:textId="77777777" w:rsidR="000C0D23" w:rsidRDefault="009A23A4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A23A4">
        <w:rPr>
          <w:color w:val="111111"/>
          <w:sz w:val="28"/>
          <w:szCs w:val="28"/>
        </w:rPr>
        <w:t>На фоне постоянной увеличивающейся нагрузки при обучении нерегламентированная работа на </w:t>
      </w:r>
      <w:r w:rsidRPr="009A23A4">
        <w:rPr>
          <w:rStyle w:val="a4"/>
          <w:color w:val="111111"/>
          <w:sz w:val="28"/>
          <w:szCs w:val="28"/>
          <w:bdr w:val="none" w:sz="0" w:space="0" w:color="auto" w:frame="1"/>
        </w:rPr>
        <w:t>компьютере</w:t>
      </w:r>
      <w:r w:rsidRPr="009A23A4">
        <w:rPr>
          <w:color w:val="111111"/>
          <w:sz w:val="28"/>
          <w:szCs w:val="28"/>
        </w:rPr>
        <w:t xml:space="preserve"> может ускорить неблагоприятные изменения в самочувствии ребенка. Перегрузки могут </w:t>
      </w:r>
    </w:p>
    <w:p w14:paraId="5AA2C50B" w14:textId="77777777" w:rsidR="000C0D23" w:rsidRDefault="000C0D23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14:paraId="32B12498" w14:textId="79F582AB" w:rsidR="009A23A4" w:rsidRPr="009A23A4" w:rsidRDefault="009A23A4" w:rsidP="00BC2D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A23A4">
        <w:rPr>
          <w:color w:val="111111"/>
          <w:sz w:val="28"/>
          <w:szCs w:val="28"/>
        </w:rPr>
        <w:t>привести к </w:t>
      </w:r>
      <w:r w:rsidRPr="009A23A4">
        <w:rPr>
          <w:i/>
          <w:iCs/>
          <w:color w:val="111111"/>
          <w:sz w:val="28"/>
          <w:szCs w:val="28"/>
          <w:bdr w:val="none" w:sz="0" w:space="0" w:color="auto" w:frame="1"/>
        </w:rPr>
        <w:t>«поломке»</w:t>
      </w:r>
      <w:r w:rsidRPr="009A23A4">
        <w:rPr>
          <w:color w:val="111111"/>
          <w:sz w:val="28"/>
          <w:szCs w:val="28"/>
        </w:rPr>
        <w:t> как физической, так и психологической.</w:t>
      </w:r>
    </w:p>
    <w:p w14:paraId="50D5A6AC" w14:textId="77777777" w:rsidR="003E5BF9" w:rsidRPr="003E5BF9" w:rsidRDefault="003E5BF9" w:rsidP="00BC2D1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напрямую следует, что «виртуальный мир» скорее опасен для физического и</w:t>
      </w:r>
      <w:r w:rsidR="009A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психического здоровья ребенка, чем 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полезен.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="009A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прав в этих бесконечных спорах и дискуссиях? Подпускать или нет дошкольников к компьютеру? Благо это для растущих малышей или вред? Вопрос остается открытым. Конечно, нельзя бездумно идти на поводу бурно развивающегося прогресса, принося на его алтарь здоровье будущего поколения, но вместе с тем нельзя забывать, что компьютеры - это наше будущее. Иными словами, нужна «золотая середина».</w:t>
      </w:r>
    </w:p>
    <w:p w14:paraId="2F67EAF4" w14:textId="77777777" w:rsidR="003E5BF9" w:rsidRPr="003E5BF9" w:rsidRDefault="003E5BF9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чтобы найти эту «середину», необходимо</w:t>
      </w:r>
      <w:r w:rsidRPr="003E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учитывать следующие рекомендации: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Для ребенка 6 лет максимальный предел одноразовой работы на компьютере – 10 минут. При этом периодичность занятий с одним ребенком должна быть не более 2 раз в неделю. Детям до трех лет работать за компьютером и играть в компьютерные игры не рекомендуется</w:t>
      </w:r>
    </w:p>
    <w:p w14:paraId="40AD5DA5" w14:textId="77777777" w:rsidR="003E5BF9" w:rsidRPr="003E5BF9" w:rsidRDefault="003E5BF9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2.Важную роль в уменьшении физической нагрузки на ребенка при работе с компьютером является правильно подобранная мебель, соответствующая возрасту и росту ребенка. Хороший стул снижает нагрузку вдвое. Подойдет специальный операторский стул на роликах, с регулируемой спинкой, без подлокотников, вращающийся вокруг своей оси. Он позволяет изменять позу во время работы. Дети с удовольствием ерзают на таких стульях, а значит, их грудная клетка и позвоночник работают. Стол должен быть компьютерным, со специальной выдвижной доской под клавиатуру. Когда ребенок рисует или играет, ему нужен высокий стол. Для печатания клавиатура должна располагаться на 7-10 см ниже. Выдвижная доска позволяет соблюсти эти требования, к тому же заставляет ребенка периодически изменять позу.</w:t>
      </w:r>
    </w:p>
    <w:p w14:paraId="55EE55F6" w14:textId="77777777" w:rsidR="003E5BF9" w:rsidRPr="003E5BF9" w:rsidRDefault="003E5BF9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время работы за компьютером нужно сидеть прямо напротив экрана, так, чтобы верхняя часть экрана находилась на уровне глаз.</w:t>
      </w:r>
      <w:r w:rsidRPr="003E5BF9">
        <w:rPr>
          <w:rFonts w:ascii="Verdana" w:eastAsia="Times New Roman" w:hAnsi="Verdana" w:cs="Times New Roman"/>
          <w:color w:val="4C5256"/>
          <w:sz w:val="28"/>
          <w:szCs w:val="28"/>
          <w:lang w:eastAsia="ru-RU"/>
        </w:rPr>
        <w:t>  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r w:rsidRPr="003E5BF9">
        <w:rPr>
          <w:rFonts w:ascii="Verdana" w:eastAsia="Times New Roman" w:hAnsi="Verdana" w:cs="Times New Roman"/>
          <w:color w:val="4C5256"/>
          <w:sz w:val="28"/>
          <w:szCs w:val="28"/>
          <w:lang w:eastAsia="ru-RU"/>
        </w:rPr>
        <w:t> 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глаз до монитора должно составлять 45-60 см</w:t>
      </w:r>
    </w:p>
    <w:p w14:paraId="3364A219" w14:textId="77777777" w:rsidR="003E5BF9" w:rsidRPr="003E5BF9" w:rsidRDefault="003E5BF9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Очень полезно принимать в пищу витамин A. Он отвечает за чувствительность глаз к яркому свету и резкой смене изображения.</w:t>
      </w:r>
    </w:p>
    <w:p w14:paraId="36AB69DB" w14:textId="77777777" w:rsidR="003E5BF9" w:rsidRPr="003E5BF9" w:rsidRDefault="003E5BF9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 в коем случае нельзя работать за компьютером лежа. Нельзя работать за компьютером во время еды, а также сидеть, ссутулившись, иначе нарушится нормальная работа внутренних органов</w:t>
      </w:r>
      <w:r w:rsidRPr="003E5BF9">
        <w:rPr>
          <w:rFonts w:ascii="Times New Roman" w:eastAsia="Times New Roman" w:hAnsi="Times New Roman" w:cs="Times New Roman"/>
          <w:color w:val="4C5256"/>
          <w:sz w:val="28"/>
          <w:szCs w:val="28"/>
          <w:lang w:eastAsia="ru-RU"/>
        </w:rPr>
        <w:t>.</w:t>
      </w:r>
    </w:p>
    <w:p w14:paraId="6908C90D" w14:textId="77777777" w:rsidR="003E5BF9" w:rsidRPr="003E5BF9" w:rsidRDefault="003E5BF9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Компьютер должен устанавливаться в хорошо проветриваемом помещении, где регулярно проводится влажная уборка.</w:t>
      </w:r>
    </w:p>
    <w:p w14:paraId="1115F767" w14:textId="77777777" w:rsidR="003E5BF9" w:rsidRPr="003E5BF9" w:rsidRDefault="003E5BF9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Комната должна иметь хорошее, равномерное освещение, не допускающее бликов на экране монитора.</w:t>
      </w:r>
    </w:p>
    <w:p w14:paraId="12C0F1AE" w14:textId="77777777" w:rsidR="003E5BF9" w:rsidRPr="003E5BF9" w:rsidRDefault="003E5BF9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Нельзя работать за компьютером в болезненном или ослабленном состоянии. Это еще больше утомит организм и замедлит процесс выздоровления.</w:t>
      </w:r>
      <w:r w:rsidRPr="003E5BF9">
        <w:rPr>
          <w:rFonts w:ascii="Verdana" w:eastAsia="Times New Roman" w:hAnsi="Verdana" w:cs="Times New Roman"/>
          <w:color w:val="4C5256"/>
          <w:sz w:val="28"/>
          <w:szCs w:val="28"/>
          <w:lang w:eastAsia="ru-RU"/>
        </w:rPr>
        <w:t> </w:t>
      </w:r>
    </w:p>
    <w:p w14:paraId="0F0449B9" w14:textId="77777777" w:rsidR="003E5BF9" w:rsidRPr="003E5BF9" w:rsidRDefault="003E5BF9" w:rsidP="00BC2D15">
      <w:pPr>
        <w:shd w:val="clear" w:color="auto" w:fill="FFFFFF"/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3E5BF9">
        <w:rPr>
          <w:rFonts w:ascii="Verdana" w:eastAsia="Times New Roman" w:hAnsi="Verdana" w:cs="Times New Roman"/>
          <w:color w:val="4C5256"/>
          <w:sz w:val="28"/>
          <w:szCs w:val="28"/>
          <w:lang w:eastAsia="ru-RU"/>
        </w:rPr>
        <w:t> 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жесткие требования необходимо предъявлять к монитору. Монитор должен соответствовать международным стандартам безопасности. На современном этапе лучшими по безопасности признаются мониторы на жидких кристаллах. В связи с этим желательно, чтобы дети (особенно дошкольники) пользовались компьютером, оснащенным именно таким монитором.</w:t>
      </w:r>
      <w:r w:rsidRPr="003E5BF9">
        <w:rPr>
          <w:rFonts w:ascii="Verdana" w:eastAsia="Times New Roman" w:hAnsi="Verdana" w:cs="Times New Roman"/>
          <w:color w:val="4C5256"/>
          <w:sz w:val="28"/>
          <w:szCs w:val="28"/>
          <w:lang w:eastAsia="ru-RU"/>
        </w:rPr>
        <w:t> 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использовать высокочастотные мониторы (с частотой регенерации не менее 75 Гц и размером зерна не более 0,28 мм). Старайтесь сделать изображение максимально четким.</w:t>
      </w:r>
      <w:r w:rsidRPr="003E5BF9">
        <w:rPr>
          <w:rFonts w:ascii="Verdana" w:eastAsia="Times New Roman" w:hAnsi="Verdana" w:cs="Times New Roman"/>
          <w:color w:val="4C5256"/>
          <w:sz w:val="28"/>
          <w:szCs w:val="28"/>
          <w:lang w:eastAsia="ru-RU"/>
        </w:rPr>
        <w:t> </w:t>
      </w:r>
      <w:r w:rsidR="0097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всех современных 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мониторах есть специальная функция регулировки четкости. И не забывайте протирать экран монитора специальными салфетками. Слой пыли и грязи может быть одной из причин низкого качества изображения.</w:t>
      </w:r>
    </w:p>
    <w:p w14:paraId="328D09D0" w14:textId="2ED805E4" w:rsidR="003E5BF9" w:rsidRPr="003E5BF9" w:rsidRDefault="003E5BF9" w:rsidP="00BC2D15">
      <w:p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Покупая новую игру для компьютера, </w:t>
      </w:r>
      <w:r w:rsidRPr="003E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внимание: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ее совместимость с вашей моделью компьютера, на то, с какой скоростью она будет загружаться и запускаться, как открывается;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проверьте, соответствует ли она возрасту ребенка, уровню знаний;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достаточно ли привлекательна по оформлению и содержанию;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посмотрите, какие именно знания будут приобретаться в ходе игры;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важно, чтобы этическое содержание игры, типы положительных и отрицательных героев, характер их взаимодейств</w:t>
      </w:r>
      <w:r w:rsidR="00BC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друг с другом отвечали вашим моральным установкам;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для ребенка будет иметь значение, чтобы в игре были разные этапы и уровни сложности, чтобы она требовала сосредоточенности, анализа ситуации, способности комбинировать различные элементы и была занимательной;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хорошо, если игра или задание таковы, что за компьютером может сидеть сразу 2-3 человека, потому что при работе возникает много достаточно скучных пауз, и в эти моменты можно разговаривать друг с другом;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длительные задания должны чередоваться с краткосрочными;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 конце работы необходимо проводить гимнастику для глаз.          </w:t>
      </w:r>
    </w:p>
    <w:p w14:paraId="67BE2E9A" w14:textId="77777777" w:rsidR="003E5BF9" w:rsidRPr="003E5BF9" w:rsidRDefault="003E5BF9" w:rsidP="00BC2D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14:paraId="060EB313" w14:textId="77777777" w:rsidR="003E5BF9" w:rsidRDefault="003E5BF9" w:rsidP="00BC2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4C5256"/>
          <w:sz w:val="28"/>
          <w:szCs w:val="28"/>
          <w:lang w:eastAsia="ru-RU"/>
        </w:rPr>
        <w:t>     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работаем за компьютером, наши глаза моргают в 6 раз меньше, чем в обычных условиях, и, следовательно, реже омываются слезной жидкостью. Это чревато пересыханием роговицы глаза.</w:t>
      </w:r>
      <w:r w:rsidRPr="003E5BF9">
        <w:rPr>
          <w:rFonts w:ascii="Verdana" w:eastAsia="Times New Roman" w:hAnsi="Verdana" w:cs="Times New Roman"/>
          <w:color w:val="4C5256"/>
          <w:sz w:val="28"/>
          <w:szCs w:val="28"/>
          <w:lang w:eastAsia="ru-RU"/>
        </w:rPr>
        <w:t> </w:t>
      </w: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Зрительное переутомление может привести к устойчивому снижению остроты зрения и возникновение глазных болезней. Ради справедливости стоит отметить: не только компьютер является причиной развития близорукости у ребенка. Огромную роль здесь играют наследственность, телевизор, чтение при плохом освещении и многие другие факторы.</w:t>
      </w:r>
    </w:p>
    <w:p w14:paraId="7CF88D4E" w14:textId="77777777" w:rsidR="003D5C03" w:rsidRPr="003D5C03" w:rsidRDefault="003D5C03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D5C03">
        <w:rPr>
          <w:color w:val="111111"/>
          <w:sz w:val="28"/>
          <w:szCs w:val="28"/>
        </w:rPr>
        <w:t>Подводя итоги, хочу напомнить вам, уважаемые </w:t>
      </w:r>
      <w:r w:rsidRPr="003D5C03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3D5C03">
        <w:rPr>
          <w:color w:val="111111"/>
          <w:sz w:val="28"/>
          <w:szCs w:val="28"/>
        </w:rPr>
        <w:t>, что естественная среда развития </w:t>
      </w:r>
      <w:r w:rsidRPr="003D5C03">
        <w:rPr>
          <w:rStyle w:val="a4"/>
          <w:color w:val="111111"/>
          <w:sz w:val="28"/>
          <w:szCs w:val="28"/>
          <w:bdr w:val="none" w:sz="0" w:space="0" w:color="auto" w:frame="1"/>
        </w:rPr>
        <w:t>ребёнка – это игра</w:t>
      </w:r>
      <w:r w:rsidRPr="003D5C03">
        <w:rPr>
          <w:color w:val="111111"/>
          <w:sz w:val="28"/>
          <w:szCs w:val="28"/>
        </w:rPr>
        <w:t>. Малыша не нужно учить или заставлять играть. Он играет спонтанно, с удовольствием, не жалея времени и не преследуя определённых целей. Поэтому имеет большое значение разнообразие детских игр, в том числе и </w:t>
      </w:r>
      <w:r w:rsidRPr="003D5C03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</w:t>
      </w:r>
      <w:r w:rsidRPr="003D5C03">
        <w:rPr>
          <w:color w:val="111111"/>
          <w:sz w:val="28"/>
          <w:szCs w:val="28"/>
        </w:rPr>
        <w:t>.</w:t>
      </w:r>
    </w:p>
    <w:p w14:paraId="6651EC62" w14:textId="47508128" w:rsidR="003D5C03" w:rsidRPr="003D5C03" w:rsidRDefault="00BC0886" w:rsidP="00BC2D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3D5C03" w:rsidRPr="003D5C03">
        <w:rPr>
          <w:color w:val="111111"/>
          <w:sz w:val="28"/>
          <w:szCs w:val="28"/>
        </w:rPr>
        <w:t>Вам, </w:t>
      </w:r>
      <w:r w:rsidR="003D5C03" w:rsidRPr="003D5C03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="003D5C03" w:rsidRPr="003D5C03">
        <w:rPr>
          <w:color w:val="111111"/>
          <w:sz w:val="28"/>
          <w:szCs w:val="28"/>
        </w:rPr>
        <w:t>, уже решать, как его </w:t>
      </w:r>
      <w:r w:rsidR="003D5C03" w:rsidRPr="003D5C0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D5C03" w:rsidRPr="003D5C0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компьютер</w:t>
      </w:r>
      <w:r w:rsidR="003D5C03" w:rsidRPr="003D5C0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3D5C03" w:rsidRPr="003D5C03">
        <w:rPr>
          <w:color w:val="111111"/>
          <w:sz w:val="28"/>
          <w:szCs w:val="28"/>
        </w:rPr>
        <w:t> использовать,</w:t>
      </w:r>
      <w:r w:rsidR="003D5C03">
        <w:rPr>
          <w:color w:val="111111"/>
          <w:sz w:val="28"/>
          <w:szCs w:val="28"/>
        </w:rPr>
        <w:t xml:space="preserve"> </w:t>
      </w:r>
      <w:r w:rsidR="003D5C03" w:rsidRPr="003D5C03">
        <w:rPr>
          <w:color w:val="111111"/>
          <w:sz w:val="28"/>
          <w:szCs w:val="28"/>
        </w:rPr>
        <w:t>чтобы не навредить своему ребенку.</w:t>
      </w:r>
    </w:p>
    <w:p w14:paraId="6FE65FF6" w14:textId="60FAB66C" w:rsidR="006747ED" w:rsidRPr="006747ED" w:rsidRDefault="003D5C03" w:rsidP="00BC2D1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47ED" w:rsidRPr="006747ED">
        <w:rPr>
          <w:color w:val="111111"/>
          <w:sz w:val="28"/>
          <w:szCs w:val="28"/>
        </w:rPr>
        <w:t>А главное – больше общайтесь со своим </w:t>
      </w:r>
      <w:r w:rsidR="006747ED" w:rsidRPr="006747ED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="006747ED" w:rsidRPr="006747ED">
        <w:rPr>
          <w:color w:val="111111"/>
          <w:sz w:val="28"/>
          <w:szCs w:val="28"/>
        </w:rPr>
        <w:t>, обсуждайте свои и его чувства, так как основной</w:t>
      </w:r>
      <w:r w:rsidR="00BC0886">
        <w:rPr>
          <w:color w:val="111111"/>
          <w:sz w:val="28"/>
          <w:szCs w:val="28"/>
        </w:rPr>
        <w:t xml:space="preserve"> причиной возникновения компьютерной </w:t>
      </w:r>
      <w:proofErr w:type="gramStart"/>
      <w:r w:rsidR="00BC0886">
        <w:rPr>
          <w:color w:val="111111"/>
          <w:sz w:val="28"/>
          <w:szCs w:val="28"/>
        </w:rPr>
        <w:t xml:space="preserve">зависимости </w:t>
      </w:r>
      <w:r w:rsidR="006747ED" w:rsidRPr="006747ED">
        <w:rPr>
          <w:color w:val="111111"/>
          <w:sz w:val="28"/>
          <w:szCs w:val="28"/>
        </w:rPr>
        <w:t xml:space="preserve"> у</w:t>
      </w:r>
      <w:proofErr w:type="gramEnd"/>
      <w:r w:rsidR="006747ED" w:rsidRPr="006747ED">
        <w:rPr>
          <w:color w:val="111111"/>
          <w:sz w:val="28"/>
          <w:szCs w:val="28"/>
        </w:rPr>
        <w:t xml:space="preserve"> детей является дефицит общения.</w:t>
      </w:r>
    </w:p>
    <w:p w14:paraId="3492ECE4" w14:textId="44AF0947" w:rsidR="006747ED" w:rsidRPr="006747ED" w:rsidRDefault="006747ED" w:rsidP="00BC2D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747ED">
        <w:rPr>
          <w:color w:val="111111"/>
          <w:sz w:val="28"/>
          <w:szCs w:val="28"/>
        </w:rPr>
        <w:lastRenderedPageBreak/>
        <w:t>И помните, что дошкольный возраст – это период становления личности. Наверстать упущенное в этом возрасте практически невозможно, как нельзя поменять фундамент уже построенного здания. Полное развитие </w:t>
      </w:r>
      <w:r w:rsidRPr="006747E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747ED">
        <w:rPr>
          <w:color w:val="111111"/>
          <w:sz w:val="28"/>
          <w:szCs w:val="28"/>
        </w:rPr>
        <w:t>возможно только в тесном и непрерывном общении с близкими взрослыми.</w:t>
      </w:r>
      <w:r w:rsidR="00BC0886">
        <w:rPr>
          <w:color w:val="111111"/>
          <w:sz w:val="28"/>
          <w:szCs w:val="28"/>
        </w:rPr>
        <w:t xml:space="preserve"> </w:t>
      </w:r>
      <w:r w:rsidRPr="006747ED">
        <w:rPr>
          <w:color w:val="111111"/>
          <w:sz w:val="28"/>
          <w:szCs w:val="28"/>
        </w:rPr>
        <w:t>Никакие технические средства не способны заменить живого человека.</w:t>
      </w:r>
    </w:p>
    <w:p w14:paraId="0396C6AA" w14:textId="77777777" w:rsidR="006747ED" w:rsidRPr="003E5BF9" w:rsidRDefault="006747ED" w:rsidP="00BC2D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E18A1" w14:textId="77777777" w:rsidR="000C0D23" w:rsidRDefault="000C0D23" w:rsidP="00BC2D1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3A5F6" w14:textId="77777777" w:rsidR="000C0D23" w:rsidRDefault="000C0D23" w:rsidP="00BC2D1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F2C786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DD54DF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0DA5CA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DE165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DC9D35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87D8F7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B45FD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D8AE9C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AF7D41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4CD47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23EC25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71FA3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55BAC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CABCD0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BA3DA0" w14:textId="77777777" w:rsidR="000C0D23" w:rsidRDefault="000C0D23" w:rsidP="003D5C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78647" w14:textId="39C504BB" w:rsidR="003D5C03" w:rsidRDefault="003D5C03" w:rsidP="0083185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</w:rPr>
      </w:pPr>
    </w:p>
    <w:p w14:paraId="57971527" w14:textId="77777777" w:rsidR="003E5BF9" w:rsidRPr="003E5BF9" w:rsidRDefault="003E5BF9" w:rsidP="008F1A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35E52" w14:textId="77777777" w:rsidR="006747ED" w:rsidRDefault="00773779" w:rsidP="009A23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46D20679" w14:textId="77777777" w:rsidR="00831856" w:rsidRDefault="00831856" w:rsidP="00673A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24F1858" w14:textId="77777777" w:rsidR="00831856" w:rsidRDefault="00831856" w:rsidP="00673A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213FC3" w14:textId="534CDD48" w:rsidR="000C0D23" w:rsidRDefault="00673A9C" w:rsidP="00673A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E506586" w14:textId="08D24244" w:rsidR="00673A9C" w:rsidRDefault="000C0D23" w:rsidP="00673A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="00673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Приложение</w:t>
      </w:r>
    </w:p>
    <w:p w14:paraId="4BD6572F" w14:textId="1D53B7A6" w:rsidR="003E5BF9" w:rsidRPr="003E5BF9" w:rsidRDefault="003E5BF9" w:rsidP="00673A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упражнений для утомленных глаз</w:t>
      </w:r>
    </w:p>
    <w:p w14:paraId="78DB73EC" w14:textId="77777777" w:rsidR="003E5BF9" w:rsidRPr="003E5BF9" w:rsidRDefault="003E5BF9" w:rsidP="008F1ACB">
      <w:pPr>
        <w:numPr>
          <w:ilvl w:val="0"/>
          <w:numId w:val="1"/>
        </w:numPr>
        <w:shd w:val="clear" w:color="auto" w:fill="FFFFFF"/>
        <w:spacing w:after="0" w:line="360" w:lineRule="auto"/>
        <w:ind w:left="360"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зажмурить глаза на 3-5 сек., затем открыть глаза (6-8 раз). Укрепляет мышцы век, способствует улучшению кровообращения и расслаблению мышц.</w:t>
      </w:r>
    </w:p>
    <w:p w14:paraId="15FB1A60" w14:textId="77777777" w:rsidR="003E5BF9" w:rsidRPr="003E5BF9" w:rsidRDefault="003E5BF9" w:rsidP="008F1ACB">
      <w:pPr>
        <w:numPr>
          <w:ilvl w:val="0"/>
          <w:numId w:val="1"/>
        </w:numPr>
        <w:shd w:val="clear" w:color="auto" w:fill="FFFFFF"/>
        <w:spacing w:after="0" w:line="360" w:lineRule="auto"/>
        <w:ind w:left="360"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моргания в течение 1-2 минут. Способствует улучшению кровообращения.</w:t>
      </w:r>
    </w:p>
    <w:p w14:paraId="5D2F8F3E" w14:textId="77777777" w:rsidR="003E5BF9" w:rsidRPr="003E5BF9" w:rsidRDefault="003E5BF9" w:rsidP="008F1ACB">
      <w:pPr>
        <w:numPr>
          <w:ilvl w:val="0"/>
          <w:numId w:val="1"/>
        </w:numPr>
        <w:shd w:val="clear" w:color="auto" w:fill="FFFFFF"/>
        <w:spacing w:after="0" w:line="360" w:lineRule="auto"/>
        <w:ind w:left="360"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меткой на стекле: смотреть вдаль 2-3 сек; перевести взгляд на метку, расположенную на расстоянии 20-30 см, смотреть 3-5 сек. (19-12 раз). Снижает утомление глаз, облегчает зрительную работу на близком расстоянии.</w:t>
      </w:r>
    </w:p>
    <w:p w14:paraId="04972A79" w14:textId="77777777" w:rsidR="003E5BF9" w:rsidRPr="003E5BF9" w:rsidRDefault="003E5BF9" w:rsidP="008F1ACB">
      <w:pPr>
        <w:numPr>
          <w:ilvl w:val="0"/>
          <w:numId w:val="1"/>
        </w:numPr>
        <w:shd w:val="clear" w:color="auto" w:fill="FFFFFF"/>
        <w:spacing w:after="0" w:line="360" w:lineRule="auto"/>
        <w:ind w:left="360"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сидя. Тремя пальцами каждой руки легко нажать на верхнее веко. Через 1-2 сек снять пальцы с века (3-4 раза). Улучшает циркуляцию внутриглазной жидкости.</w:t>
      </w:r>
    </w:p>
    <w:p w14:paraId="36451B7B" w14:textId="77777777" w:rsidR="003E5BF9" w:rsidRPr="003E5BF9" w:rsidRDefault="003E5BF9" w:rsidP="008F1ACB">
      <w:pPr>
        <w:numPr>
          <w:ilvl w:val="0"/>
          <w:numId w:val="1"/>
        </w:numPr>
        <w:shd w:val="clear" w:color="auto" w:fill="FFFFFF"/>
        <w:spacing w:after="0" w:line="360" w:lineRule="auto"/>
        <w:ind w:left="360"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веки и массировать их указательными пальцами круговыми движениями в течение 1 минуты. Расслабляет мышцы и улучшает кровообращение.</w:t>
      </w:r>
    </w:p>
    <w:p w14:paraId="143C0804" w14:textId="77777777" w:rsidR="003E5BF9" w:rsidRPr="003E5BF9" w:rsidRDefault="003E5BF9" w:rsidP="009A23A4">
      <w:pPr>
        <w:shd w:val="clear" w:color="auto" w:fill="FFFFFF"/>
        <w:spacing w:after="0" w:line="36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упражнений для снятия глазного напряжения</w:t>
      </w:r>
    </w:p>
    <w:p w14:paraId="5E0C3C1F" w14:textId="77777777" w:rsidR="003E5BF9" w:rsidRPr="003E5BF9" w:rsidRDefault="003E5BF9" w:rsidP="008F1ACB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закрыть глаза, затем широко открыть их (5-6 раз, интервал – 30сек).</w:t>
      </w:r>
    </w:p>
    <w:p w14:paraId="166B53B8" w14:textId="77777777" w:rsidR="003E5BF9" w:rsidRPr="003E5BF9" w:rsidRDefault="003E5BF9" w:rsidP="008F1ACB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сидя с закрытыми и открытыми глазами. Смотреть, не поворачивая головы, влево-вправо, вниз-вверх, (6-8 раз).</w:t>
      </w:r>
    </w:p>
    <w:p w14:paraId="2E77873F" w14:textId="77777777" w:rsidR="003E5BF9" w:rsidRPr="003E5BF9" w:rsidRDefault="003E5BF9" w:rsidP="008F1ACB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сидя с закрытыми и открытыми глазами. Вращать глазами по кругу по часовой стрелке (вниз-влево, вверх-вправо), против часовой стрелки (вниз-вправо, вверх-влево) (6-8 раз).</w:t>
      </w:r>
    </w:p>
    <w:p w14:paraId="3A8C47B7" w14:textId="77777777" w:rsidR="003E5BF9" w:rsidRPr="008F1ACB" w:rsidRDefault="003E5BF9" w:rsidP="008F1ACB">
      <w:pPr>
        <w:spacing w:line="360" w:lineRule="auto"/>
        <w:rPr>
          <w:sz w:val="28"/>
          <w:szCs w:val="28"/>
        </w:rPr>
      </w:pPr>
    </w:p>
    <w:p w14:paraId="32A80A6D" w14:textId="77777777" w:rsidR="003E5BF9" w:rsidRPr="008F1ACB" w:rsidRDefault="003E5BF9" w:rsidP="008F1ACB">
      <w:pPr>
        <w:spacing w:line="360" w:lineRule="auto"/>
        <w:rPr>
          <w:sz w:val="28"/>
          <w:szCs w:val="28"/>
        </w:rPr>
      </w:pPr>
    </w:p>
    <w:p w14:paraId="73A4D45B" w14:textId="77777777" w:rsidR="003E5BF9" w:rsidRPr="008F1ACB" w:rsidRDefault="003E5BF9" w:rsidP="008F1ACB">
      <w:pPr>
        <w:spacing w:line="360" w:lineRule="auto"/>
        <w:rPr>
          <w:sz w:val="28"/>
          <w:szCs w:val="28"/>
        </w:rPr>
      </w:pPr>
    </w:p>
    <w:p w14:paraId="1573A252" w14:textId="77777777" w:rsidR="003E5BF9" w:rsidRPr="008F1ACB" w:rsidRDefault="003E5BF9" w:rsidP="008F1ACB">
      <w:pPr>
        <w:spacing w:line="360" w:lineRule="auto"/>
        <w:rPr>
          <w:sz w:val="28"/>
          <w:szCs w:val="28"/>
        </w:rPr>
      </w:pPr>
    </w:p>
    <w:p w14:paraId="1026CFA0" w14:textId="77777777" w:rsidR="003E5BF9" w:rsidRPr="008F1ACB" w:rsidRDefault="003E5BF9" w:rsidP="008F1ACB">
      <w:pPr>
        <w:spacing w:line="360" w:lineRule="auto"/>
        <w:rPr>
          <w:sz w:val="28"/>
          <w:szCs w:val="28"/>
        </w:rPr>
      </w:pPr>
    </w:p>
    <w:sectPr w:rsidR="003E5BF9" w:rsidRPr="008F1ACB" w:rsidSect="00C31867">
      <w:footerReference w:type="default" r:id="rId7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83340" w14:textId="77777777" w:rsidR="005D6D20" w:rsidRDefault="005D6D20" w:rsidP="00673A9C">
      <w:pPr>
        <w:spacing w:after="0" w:line="240" w:lineRule="auto"/>
      </w:pPr>
      <w:r>
        <w:separator/>
      </w:r>
    </w:p>
  </w:endnote>
  <w:endnote w:type="continuationSeparator" w:id="0">
    <w:p w14:paraId="0BD0D445" w14:textId="77777777" w:rsidR="005D6D20" w:rsidRDefault="005D6D20" w:rsidP="0067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366788"/>
      <w:docPartObj>
        <w:docPartGallery w:val="Page Numbers (Bottom of Page)"/>
        <w:docPartUnique/>
      </w:docPartObj>
    </w:sdtPr>
    <w:sdtEndPr/>
    <w:sdtContent>
      <w:p w14:paraId="56223CC1" w14:textId="5678BE71" w:rsidR="000C0D23" w:rsidRDefault="000C0D2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856">
          <w:rPr>
            <w:noProof/>
          </w:rPr>
          <w:t>9</w:t>
        </w:r>
        <w:r>
          <w:fldChar w:fldCharType="end"/>
        </w:r>
      </w:p>
    </w:sdtContent>
  </w:sdt>
  <w:p w14:paraId="5CC236E7" w14:textId="77777777" w:rsidR="00673A9C" w:rsidRDefault="00673A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27257" w14:textId="77777777" w:rsidR="005D6D20" w:rsidRDefault="005D6D20" w:rsidP="00673A9C">
      <w:pPr>
        <w:spacing w:after="0" w:line="240" w:lineRule="auto"/>
      </w:pPr>
      <w:r>
        <w:separator/>
      </w:r>
    </w:p>
  </w:footnote>
  <w:footnote w:type="continuationSeparator" w:id="0">
    <w:p w14:paraId="5735F1AC" w14:textId="77777777" w:rsidR="005D6D20" w:rsidRDefault="005D6D20" w:rsidP="0067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1110"/>
    <w:multiLevelType w:val="hybridMultilevel"/>
    <w:tmpl w:val="00B2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2489"/>
    <w:multiLevelType w:val="multilevel"/>
    <w:tmpl w:val="BFF6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40D71"/>
    <w:multiLevelType w:val="multilevel"/>
    <w:tmpl w:val="C5E0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F9"/>
    <w:rsid w:val="00041556"/>
    <w:rsid w:val="000C0D23"/>
    <w:rsid w:val="002C56F0"/>
    <w:rsid w:val="00380D10"/>
    <w:rsid w:val="003B58F1"/>
    <w:rsid w:val="003D5C03"/>
    <w:rsid w:val="003E5BF9"/>
    <w:rsid w:val="00454E89"/>
    <w:rsid w:val="005D6D20"/>
    <w:rsid w:val="00673A9C"/>
    <w:rsid w:val="006747ED"/>
    <w:rsid w:val="00720536"/>
    <w:rsid w:val="00773779"/>
    <w:rsid w:val="00831856"/>
    <w:rsid w:val="008652C7"/>
    <w:rsid w:val="008F1ACB"/>
    <w:rsid w:val="009135D1"/>
    <w:rsid w:val="00972A84"/>
    <w:rsid w:val="009A23A4"/>
    <w:rsid w:val="009D542D"/>
    <w:rsid w:val="00A11D75"/>
    <w:rsid w:val="00B26B79"/>
    <w:rsid w:val="00BC0886"/>
    <w:rsid w:val="00BC2D15"/>
    <w:rsid w:val="00C20CF1"/>
    <w:rsid w:val="00C31867"/>
    <w:rsid w:val="00E64FFE"/>
    <w:rsid w:val="00E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BBC11"/>
  <w15:chartTrackingRefBased/>
  <w15:docId w15:val="{1871FA5D-2F6E-401D-8155-4356A140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A84"/>
    <w:rPr>
      <w:b/>
      <w:bCs/>
    </w:rPr>
  </w:style>
  <w:style w:type="paragraph" w:styleId="a5">
    <w:name w:val="No Spacing"/>
    <w:uiPriority w:val="1"/>
    <w:qFormat/>
    <w:rsid w:val="00041556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3D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C03"/>
  </w:style>
  <w:style w:type="character" w:styleId="a6">
    <w:name w:val="annotation reference"/>
    <w:basedOn w:val="a0"/>
    <w:uiPriority w:val="99"/>
    <w:semiHidden/>
    <w:unhideWhenUsed/>
    <w:rsid w:val="007737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737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737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737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7377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7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377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7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73A9C"/>
  </w:style>
  <w:style w:type="paragraph" w:styleId="af">
    <w:name w:val="footer"/>
    <w:basedOn w:val="a"/>
    <w:link w:val="af0"/>
    <w:uiPriority w:val="99"/>
    <w:unhideWhenUsed/>
    <w:rsid w:val="0067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7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Донскова</dc:creator>
  <cp:keywords/>
  <dc:description/>
  <cp:lastModifiedBy>Наталья Донскова</cp:lastModifiedBy>
  <cp:revision>19</cp:revision>
  <cp:lastPrinted>2020-01-19T08:24:00Z</cp:lastPrinted>
  <dcterms:created xsi:type="dcterms:W3CDTF">2020-01-11T07:54:00Z</dcterms:created>
  <dcterms:modified xsi:type="dcterms:W3CDTF">2020-06-26T05:02:00Z</dcterms:modified>
</cp:coreProperties>
</file>