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FA" w:rsidRPr="00B75743" w:rsidRDefault="008967F4" w:rsidP="00B75743">
      <w:pPr>
        <w:pStyle w:val="51"/>
        <w:shd w:val="clear" w:color="auto" w:fill="auto"/>
        <w:spacing w:before="0" w:after="653"/>
        <w:jc w:val="center"/>
      </w:pPr>
      <w:r>
        <w:t>СКАЗКА КАК СРЕДС</w:t>
      </w:r>
      <w:r w:rsidR="00633297">
        <w:t xml:space="preserve">ТВО ФОРМИРОВАНИЕ У ДЕТЕЙ 4-5ЛЕТ </w:t>
      </w:r>
      <w:r>
        <w:t>ПРЕДСТАВЛЕНИЙ О НОРМАХ ПОВЕДЕНИЯ</w:t>
      </w:r>
    </w:p>
    <w:p w:rsidR="00A71EFA" w:rsidRPr="0002605B" w:rsidRDefault="00A71EFA" w:rsidP="00A71E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обществе все чаще происходят случаи проявления у детей таких качеств как агрессивность, жестокость, </w:t>
      </w:r>
      <w:proofErr w:type="spell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демонстративность</w:t>
      </w:r>
      <w:proofErr w:type="spell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возникают по отношению к сверстникам и взрослым. На данное поведение ребенка влияет множество факторов, но одна из причин - это отсутствие положительного примера по соблюдению морально </w:t>
      </w:r>
      <w:proofErr w:type="gram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-э</w:t>
      </w:r>
      <w:proofErr w:type="gram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тических норм. Современные мультипликации и комиксы несут в себе не только яркость и динамичность сюжета, но и пагубно влияющие на детскую психику элементы единоборств, споров, конкуренции и даже жестокости.</w:t>
      </w:r>
    </w:p>
    <w:p w:rsidR="00A71EFA" w:rsidRPr="0002605B" w:rsidRDefault="00A71EFA" w:rsidP="00A71E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Под влиянием современной культуры в мышлении ребенка зарождаются неправильные представления о морально-этических нормах. Данный негативный эффект подтверждает, что вопросы моральных ценностей как никогда актуальны, особенно в дошкольном возрасте, когда закладываются основы отношения ребенка к миру и к окружающим (родителям, сверстникам и т.д.). Для решения данной задачи эффективным средством является чтение сказок.</w:t>
      </w:r>
    </w:p>
    <w:p w:rsidR="00A71EFA" w:rsidRPr="0002605B" w:rsidRDefault="00A71EFA" w:rsidP="00A71E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Федеральные государственные стандарты дошкольного образования, определяющие содержание и методику дошкольного образования, в качестве одной из задач педагогической деятельности определяют задачу воспитания детей на основе духовно-нравственных и </w:t>
      </w:r>
      <w:proofErr w:type="spell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социокультурных</w:t>
      </w:r>
      <w:proofErr w:type="spell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 и на этой основе формирование общей культуры личности детей, в частности, развития их социальных, нравственных качеств, ответственности ребенка.</w:t>
      </w:r>
      <w:proofErr w:type="gramEnd"/>
    </w:p>
    <w:p w:rsidR="00A71EFA" w:rsidRPr="0002605B" w:rsidRDefault="00A71EFA" w:rsidP="00A71E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Педагогической практикой дошкольного образования накоплен значительный опыт формирования культуры поведения у детей. Классические литературные произведения всегда считались эталоном высоких норм и ценностей, они благоприятно влияют на ребенка и выступают как средство умственного, эстетического и нравственного воспитания.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Но, не менее важно, что сказки вызывают у детей неподдельный интерес, их сюжет не менее яр</w:t>
      </w:r>
      <w:bookmarkStart w:id="0" w:name="_GoBack"/>
      <w:bookmarkEnd w:id="0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ок по сравнению с современными мультипликациями и комиксами, а смысловая нагрузка намного насыщеннее. Морально-этические нормы передаются в сказках за счет представления образцов положительных и отрицательных поступков героев, раскрывают простые и сложные ситуации взаимоотношений, из которых герои ищут совместный выход без проявлений жестокости, помогая друг другу.</w:t>
      </w:r>
    </w:p>
    <w:p w:rsidR="00A71EFA" w:rsidRPr="0002605B" w:rsidRDefault="00A71EFA" w:rsidP="00A71E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Через сказки детям передается </w:t>
      </w:r>
      <w:proofErr w:type="gram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качеств, как доброта, искренность, взаимопомощь, целеустремленность, понимание и пр. Примеры ситуаций в сказочной форме помогают детям справиться с аналогичными ситуациями в реальной жизни, избегая агрессивных действий и споров. С помощью чтения сказок воспитатель может помочь детям в усвоении и принятии норм общества. Главное, чтобы воспитатель создавал все необходимые условия для восприятия сказок детьми и способствовал возникновению интереса у детей к прочтению сказочных сюжетов [26].</w:t>
      </w:r>
    </w:p>
    <w:p w:rsidR="00A71EFA" w:rsidRPr="0002605B" w:rsidRDefault="00A71EFA" w:rsidP="00A71E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Данный эффект достигается за счет выразительного чтения, разбора ситуаций. После того, как у ребенка возникнет интерес к изучению сказок, с каждым новым прочитанным сюжетом у него будут формироваться важные моральные качества, а также он будет избегать проявления негативных качеств, которые усвоил на примере сказочных персонажей.</w:t>
      </w:r>
    </w:p>
    <w:p w:rsidR="00A71EFA" w:rsidRPr="0002605B" w:rsidRDefault="00A71EFA" w:rsidP="00A71E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чтение сказок - это не просто воспроизведение образов главных героев, и передача сюжетных линий произведений. Чтение сказок - это, в первую очередь, эффективное средство воспитания, способствующее передаче в занимательной форме морально-этических норм, благоприятно влияющих на поведение ребенка.</w:t>
      </w:r>
    </w:p>
    <w:p w:rsidR="00A71EFA" w:rsidRPr="0002605B" w:rsidRDefault="00A71EFA" w:rsidP="00A71E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Мораль</w:t>
      </w:r>
      <w:r w:rsidRPr="0002605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- в узком смысле слова значит учение </w:t>
      </w:r>
      <w:proofErr w:type="gramStart"/>
      <w:r w:rsidRPr="0002605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02605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нравственном.</w:t>
      </w:r>
    </w:p>
    <w:p w:rsidR="00A71EFA" w:rsidRPr="0002605B" w:rsidRDefault="00A71EFA" w:rsidP="00A71E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Мораль</w:t>
      </w:r>
      <w:r w:rsidRPr="0002605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- это принятые в обществе представления о хорошем и плохом, правильном и неправильном, добре и зле, а так же совокупность норм поведения, вытекающих из этих представлений.</w:t>
      </w:r>
    </w:p>
    <w:p w:rsidR="00A71EFA" w:rsidRPr="0002605B" w:rsidRDefault="00A71EFA" w:rsidP="00A71E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Добро - это стремление к гармоничной целостности во внутреннем мире человека и во внутреннем. Если Добро понимается как положительная сторона, то зло - отрицательная. Зло разрушает внутренний мир человека. Разрушение внутреннего мира каждого человека в отдельности приводит к разложению общества. А так же происходит разрушение межличностных связей, вследствие чего происходит разложение общества.</w:t>
      </w:r>
    </w:p>
    <w:p w:rsidR="00A71EFA" w:rsidRPr="0002605B" w:rsidRDefault="00A71EFA" w:rsidP="00A71EFA">
      <w:pPr>
        <w:spacing w:after="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Отвести человека от зла, направить на путь истинный, путь добра - это является целью морали. Каждому человеку важно осознавать необходимость поддержания благодеяния, принимать это как личную задачу. </w:t>
      </w:r>
    </w:p>
    <w:p w:rsidR="00A71EFA" w:rsidRPr="0002605B" w:rsidRDefault="00A71EFA" w:rsidP="00A71E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Но в современном обществе сказкам уделяется все меньше и меньше внимания. Дети предпочитают им современные мультфильмы, комиксы, компьютерные игры. Родители не уделяют прочтению сказок своим детям должного внимания, что пагубно влияет на развитие ребенка и на его взаимоотношения в коллективе сверстников.</w:t>
      </w:r>
    </w:p>
    <w:p w:rsidR="0002605B" w:rsidRPr="0002605B" w:rsidRDefault="0002605B" w:rsidP="000260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писал русский педагог и писатель К.Д. Ушинский: «Книга является великим достижением культуры и могучим средством воспитания ребенка». И сказки, в этом плане, как нельзя лучше отражают воспитывающую силу в 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формировании представлений о нравственном поведении ребенка. Содерж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ние сказок при раскрытии и прочтении оказывает влияние на формирование нравственной оценки и суждений у дошкольников. Сказка преподносит р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бенку первые уроки о понятиях нравственного поведения, закладывает пре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о зле и добре, о взаимопомощи, взаимовыручке и дружбе, о добр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желательности и правдивости, демонстрирует примеры победы добра над злом, торжество справедливости и силу дружбы.</w:t>
      </w:r>
    </w:p>
    <w:p w:rsidR="0002605B" w:rsidRPr="0002605B" w:rsidRDefault="0002605B" w:rsidP="000260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В любой сказке отображается понятие нравственных норм и их проя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в содержании произведения. Например, в сказках «Сестрица </w:t>
      </w:r>
      <w:proofErr w:type="spell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Аленушка</w:t>
      </w:r>
      <w:proofErr w:type="spell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братец Иванушка» и «Гуси-лебеди» показывается важность послушания старших, проявление уважения к их словам. В сказке «Маша и медведь» прослеживается предостережение о том, что детям не стоит отлучаться от </w:t>
      </w:r>
      <w:proofErr w:type="gram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бли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ких</w:t>
      </w:r>
      <w:proofErr w:type="gram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ходить в одиночестве (по лесу), потому что ребенка может ожидать опасность. Но в случае затруднительных ситуаций, сказки всегда показывают пример того, что не стоит опускать руки, нужно верить в себя и стараться найти выход из сложившейся ситуации, помнить о торжестве добра над злом. В таких сказках, как «</w:t>
      </w:r>
      <w:proofErr w:type="spell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Морозко</w:t>
      </w:r>
      <w:proofErr w:type="spell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», «Золушка» и «</w:t>
      </w:r>
      <w:proofErr w:type="spell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Ховрошечка</w:t>
      </w:r>
      <w:proofErr w:type="spell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» раскрываются понятия доброты и трудолюбия, а в сказках «Мужик и медведь» и «Лиса и к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зел» торжествует честность и мудрость. В сказке «Два жадных медвежонка» детям приводится пример последствий качества жадности и поощряется пр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явление щедрости.</w:t>
      </w:r>
    </w:p>
    <w:p w:rsidR="0002605B" w:rsidRPr="0002605B" w:rsidRDefault="0002605B" w:rsidP="000260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оценки поступков и поведения героев сказок у детей форм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руются понятия «хорошо» и «плохо». При прослушивании сказок ребенок оценивает не только действия героя, но и их направленность на других пе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сонажей, а также характер положительного или отрицательного воздействия. В возрасте 4-5 лет у детей возникает по отношению к героям сказок нравс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венная аргументация. Так дети четко прослеживают и сопоставляют героев сказок с нравственными качествами: в сказке «</w:t>
      </w:r>
      <w:proofErr w:type="spell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Хаврошечка</w:t>
      </w:r>
      <w:proofErr w:type="spell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» мачеха несет в себе черты жестокости, а Крошечк</w:t>
      </w:r>
      <w:proofErr w:type="gram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хаврошечка</w:t>
      </w:r>
      <w:proofErr w:type="spell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, напротив, является олиц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творением трудолюбия и доброты. Также, понятным является для детей образ кота в сказке «Кот, петух и лиса», в котором отражаются такие качества, как трудолюбие и помощь ближним, а в лисе раскрывается проявление хитрости и коварства.</w:t>
      </w:r>
    </w:p>
    <w:p w:rsidR="0002605B" w:rsidRPr="0002605B" w:rsidRDefault="0002605B" w:rsidP="000260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детей знакомят с лучшими произведениями народного творчества и за счет этого реализуют ряд взаимосвязанных задач по нравс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венному, эстетическому и познавательному развитию ребенка. Главное, о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слеживать соответствие художественной литературы ее основным критериям и требованиям: тематике, объему и содержанию, а также соблюдать принц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пы грамотного прочтения произведения детям.</w:t>
      </w:r>
    </w:p>
    <w:p w:rsidR="008967F4" w:rsidRPr="0002605B" w:rsidRDefault="0002605B" w:rsidP="000260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«В программе под редакцией В.В. Гербовой, Н.Е. </w:t>
      </w:r>
      <w:proofErr w:type="spell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 рожд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ния до школы» размещены определенные списки художественной литературы для каждой возрастной группы. В данных списках представлено устное н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родное творчество России и зарубежных стран, а также произведения зарубежных и русских авторов. Данные рекомендации по материалам распределяются с учетом воспитательной работы, которая проводится в ходе непр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рывной образовательной деятельности и в режимных моментах. Воспитат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лям необходимо знать с какими произведениями знакомить детей в зависим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от возрастной </w:t>
      </w:r>
      <w:proofErr w:type="gram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группы</w:t>
      </w:r>
      <w:proofErr w:type="gram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</w:t>
      </w:r>
      <w:proofErr w:type="gramStart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какими</w:t>
      </w:r>
      <w:proofErr w:type="gramEnd"/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произведениями дети уже знакомы, чт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бы закреплять нравственные нормы, полученные в ходе прочтения сказок. Грамотное распределение процесса прочтения сказок в непрерывной образовательной деятельности и режимных моментах позволит осуществить восп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2605B">
        <w:rPr>
          <w:rFonts w:ascii="Times New Roman" w:hAnsi="Times New Roman" w:cs="Times New Roman"/>
          <w:color w:val="000000" w:themeColor="text1"/>
          <w:sz w:val="28"/>
          <w:szCs w:val="28"/>
        </w:rPr>
        <w:t>тателю работу по формированию представлений о нравственных качествах комплексно и целенаправленно»</w:t>
      </w:r>
    </w:p>
    <w:sectPr w:rsidR="008967F4" w:rsidRPr="0002605B" w:rsidSect="00C4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967F4"/>
    <w:rsid w:val="0002605B"/>
    <w:rsid w:val="00485095"/>
    <w:rsid w:val="00633297"/>
    <w:rsid w:val="008967F4"/>
    <w:rsid w:val="00A71EFA"/>
    <w:rsid w:val="00A9787B"/>
    <w:rsid w:val="00B75743"/>
    <w:rsid w:val="00C4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uiPriority w:val="99"/>
    <w:locked/>
    <w:rsid w:val="008967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967F4"/>
    <w:pPr>
      <w:widowControl w:val="0"/>
      <w:shd w:val="clear" w:color="auto" w:fill="FFFFFF"/>
      <w:spacing w:before="220" w:after="640" w:line="326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1"/>
    <w:uiPriority w:val="99"/>
    <w:locked/>
    <w:rsid w:val="00A71EF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71EFA"/>
    <w:pPr>
      <w:widowControl w:val="0"/>
      <w:shd w:val="clear" w:color="auto" w:fill="FFFFFF"/>
      <w:spacing w:after="0" w:line="326" w:lineRule="exact"/>
      <w:ind w:hanging="620"/>
    </w:pPr>
    <w:rPr>
      <w:rFonts w:ascii="Times New Roman" w:hAnsi="Times New Roman" w:cs="Times New Roman"/>
      <w:sz w:val="28"/>
      <w:szCs w:val="28"/>
    </w:rPr>
  </w:style>
  <w:style w:type="character" w:styleId="a3">
    <w:name w:val="Emphasis"/>
    <w:basedOn w:val="a0"/>
    <w:qFormat/>
    <w:rsid w:val="00A71EFA"/>
    <w:rPr>
      <w:i/>
      <w:iCs/>
    </w:rPr>
  </w:style>
  <w:style w:type="character" w:customStyle="1" w:styleId="a4">
    <w:name w:val="Основной текст Знак"/>
    <w:link w:val="a5"/>
    <w:uiPriority w:val="99"/>
    <w:locked/>
    <w:rsid w:val="00A71EFA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uiPriority w:val="99"/>
    <w:rsid w:val="00A71EFA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semiHidden/>
    <w:rsid w:val="00A71EFA"/>
  </w:style>
  <w:style w:type="character" w:customStyle="1" w:styleId="a6">
    <w:name w:val="Основной текст + Курсив"/>
    <w:uiPriority w:val="99"/>
    <w:rsid w:val="00A71EFA"/>
    <w:rPr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2020-04-13T08:19:00Z</dcterms:created>
  <dcterms:modified xsi:type="dcterms:W3CDTF">2020-04-13T09:47:00Z</dcterms:modified>
</cp:coreProperties>
</file>