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B5" w:rsidRPr="000007B5" w:rsidRDefault="000007B5" w:rsidP="000007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5"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</w:t>
      </w:r>
    </w:p>
    <w:p w:rsidR="000007B5" w:rsidRPr="000007B5" w:rsidRDefault="000007B5" w:rsidP="000007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5">
        <w:rPr>
          <w:rFonts w:ascii="Times New Roman" w:hAnsi="Times New Roman" w:cs="Times New Roman"/>
          <w:b/>
          <w:sz w:val="28"/>
          <w:szCs w:val="28"/>
        </w:rPr>
        <w:t>завершения дошкольного образования</w:t>
      </w:r>
    </w:p>
    <w:p w:rsidR="00426770" w:rsidRPr="000007B5" w:rsidRDefault="00426770" w:rsidP="000007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7B5">
        <w:rPr>
          <w:rFonts w:ascii="Times New Roman" w:hAnsi="Times New Roman" w:cs="Times New Roman"/>
          <w:b/>
          <w:sz w:val="28"/>
          <w:szCs w:val="28"/>
        </w:rPr>
        <w:t>согласно требований ФГОС</w:t>
      </w:r>
      <w:r w:rsidR="000007B5" w:rsidRPr="000007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007B5" w:rsidRPr="000007B5">
        <w:rPr>
          <w:rFonts w:ascii="Times New Roman" w:hAnsi="Times New Roman" w:cs="Times New Roman"/>
          <w:b/>
          <w:sz w:val="28"/>
          <w:szCs w:val="28"/>
        </w:rPr>
        <w:t>ДО</w:t>
      </w:r>
      <w:bookmarkStart w:id="0" w:name="_GoBack"/>
      <w:bookmarkEnd w:id="0"/>
      <w:proofErr w:type="gramEnd"/>
    </w:p>
    <w:p w:rsidR="00426770" w:rsidRDefault="00426770" w:rsidP="009D362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66AA" w:rsidRPr="009D362D" w:rsidRDefault="00E066AA" w:rsidP="009D36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62D">
        <w:rPr>
          <w:rFonts w:ascii="Times New Roman" w:hAnsi="Times New Roman" w:cs="Times New Roman"/>
          <w:i/>
          <w:sz w:val="28"/>
          <w:szCs w:val="28"/>
        </w:rPr>
        <w:t>« Если твой ребенок живет на берегу океана, лучше научить его плавать, чем строить забор»</w:t>
      </w:r>
      <w:r w:rsidR="009D362D">
        <w:rPr>
          <w:rFonts w:ascii="Times New Roman" w:hAnsi="Times New Roman" w:cs="Times New Roman"/>
          <w:i/>
          <w:sz w:val="28"/>
          <w:szCs w:val="28"/>
        </w:rPr>
        <w:t xml:space="preserve">  (французская мудрость).</w:t>
      </w:r>
    </w:p>
    <w:p w:rsidR="00EE1F41" w:rsidRPr="009D362D" w:rsidRDefault="009D362D" w:rsidP="009D3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1F41" w:rsidRPr="009D362D">
        <w:rPr>
          <w:rFonts w:ascii="Times New Roman" w:hAnsi="Times New Roman" w:cs="Times New Roman"/>
          <w:sz w:val="28"/>
          <w:szCs w:val="28"/>
        </w:rPr>
        <w:t xml:space="preserve">Сегодня многие педагоги поняли: ребенок, приходящий в детский сад,- отнюдь не чистый лист. У него уже есть </w:t>
      </w:r>
      <w:proofErr w:type="spellStart"/>
      <w:r w:rsidR="00EE1F41" w:rsidRPr="009D362D">
        <w:rPr>
          <w:rFonts w:ascii="Times New Roman" w:hAnsi="Times New Roman" w:cs="Times New Roman"/>
          <w:sz w:val="28"/>
          <w:szCs w:val="28"/>
        </w:rPr>
        <w:t>заданность</w:t>
      </w:r>
      <w:proofErr w:type="spellEnd"/>
      <w:r w:rsidR="00EE1F41" w:rsidRPr="009D362D">
        <w:rPr>
          <w:rFonts w:ascii="Times New Roman" w:hAnsi="Times New Roman" w:cs="Times New Roman"/>
          <w:sz w:val="28"/>
          <w:szCs w:val="28"/>
        </w:rPr>
        <w:t xml:space="preserve"> хар</w:t>
      </w:r>
      <w:r>
        <w:rPr>
          <w:rFonts w:ascii="Times New Roman" w:hAnsi="Times New Roman" w:cs="Times New Roman"/>
          <w:sz w:val="28"/>
          <w:szCs w:val="28"/>
        </w:rPr>
        <w:t>актера,</w:t>
      </w:r>
      <w:r w:rsidR="00EE1F41" w:rsidRPr="009D362D">
        <w:rPr>
          <w:rFonts w:ascii="Times New Roman" w:hAnsi="Times New Roman" w:cs="Times New Roman"/>
          <w:sz w:val="28"/>
          <w:szCs w:val="28"/>
        </w:rPr>
        <w:t xml:space="preserve"> выраженная в его наследственности (как биологической, так и социальной). Он имеет свои личностные цели, ценности, надежды - как осознанные, так и неосознанные. И он верит, что они реализуются. Если этого не происходит, то он не любит детский сад, затем школу, работу, да и саму жизнь. Он тяготится всем, что делается в ней.</w:t>
      </w:r>
    </w:p>
    <w:p w:rsidR="00EE1F41" w:rsidRPr="009D362D" w:rsidRDefault="009D362D" w:rsidP="009D3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1F41" w:rsidRPr="009D362D">
        <w:rPr>
          <w:rFonts w:ascii="Times New Roman" w:hAnsi="Times New Roman" w:cs="Times New Roman"/>
          <w:sz w:val="28"/>
          <w:szCs w:val="28"/>
        </w:rPr>
        <w:t>«Время стрессов и страстей» - называют наш век. Оба фактора цивилизованного стресса, информативный и гиподинамический, начинают действовать на человека уже в раннем детстве. Более того, мы, взрослые, специально помещаем детей в среду, где их влияние особенно сильно - в детский сад и школу. У нашего образования склонность к «преждевременному созреванию». В школе дети анализируют Пушкина, Достоевского, Толстого, чьи мысли, возможно, приоткроются им годам к 40-50. В детском саду ребенок читает, считает, пишет буквы и т.д. Он делает то, что для него сейчас не имеет никакого практического и эмоционального значения, а значит не интересно. Детей можно воспитывать и обучать, но нельзя заставить жить и развиваться. Это действие внутреннего механизма. Ребенок должен хотеть жить и развиваться. Значит нужно учить детей не столько решать примеры, сколько выражать свои мысли и отстаивать свои права, быть среди людей и оставаться самим собой.</w:t>
      </w:r>
    </w:p>
    <w:p w:rsidR="00270C99" w:rsidRPr="009D362D" w:rsidRDefault="009D362D" w:rsidP="009D36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1F41" w:rsidRPr="009D362D">
        <w:rPr>
          <w:rFonts w:ascii="Times New Roman" w:hAnsi="Times New Roman" w:cs="Times New Roman"/>
          <w:sz w:val="28"/>
          <w:szCs w:val="28"/>
        </w:rPr>
        <w:t xml:space="preserve">Сейчас в Российской Федерации происходит модернизация системы образования с целью повышения качества образования, его доступности, с целью поддержки и развития таланта каждого ребенка, сохранения его здоровья. Для этого разработан Федеральный государственный образовательный стандарт дошкольного образования. </w:t>
      </w:r>
    </w:p>
    <w:p w:rsidR="00270C99" w:rsidRPr="009D362D" w:rsidRDefault="00FC5896" w:rsidP="009D362D">
      <w:p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Стандарт разработан на основе Конституции РФ и с учетом Конвенц</w:t>
      </w:r>
      <w:proofErr w:type="gramStart"/>
      <w:r w:rsidRPr="009D362D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9D362D">
        <w:rPr>
          <w:rFonts w:ascii="Times New Roman" w:hAnsi="Times New Roman" w:cs="Times New Roman"/>
          <w:sz w:val="28"/>
          <w:szCs w:val="28"/>
        </w:rPr>
        <w:t>Н о правах ребенка, в основе которых заложены  основные принципы:</w:t>
      </w:r>
    </w:p>
    <w:p w:rsidR="00FC5896" w:rsidRPr="009D362D" w:rsidRDefault="00FC5896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 xml:space="preserve">Поддержка разнообразия детства; сохранение уникальности и </w:t>
      </w:r>
      <w:proofErr w:type="spellStart"/>
      <w:r w:rsidRPr="009D362D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9D362D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FC5896" w:rsidRPr="009D362D" w:rsidRDefault="00FC5896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lastRenderedPageBreak/>
        <w:t>Личностно – развивающий и гуманистический характер взаимодействия взрослых: родителей, педагогов и детей;</w:t>
      </w:r>
    </w:p>
    <w:p w:rsidR="00FC5896" w:rsidRPr="009D362D" w:rsidRDefault="00FC5896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Уважение личности ребенка;</w:t>
      </w:r>
    </w:p>
    <w:p w:rsidR="00FC5896" w:rsidRPr="009D362D" w:rsidRDefault="00FC5896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</w:t>
      </w:r>
      <w:r w:rsidR="00766049" w:rsidRPr="009D362D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ребенка.</w:t>
      </w:r>
    </w:p>
    <w:p w:rsidR="00766049" w:rsidRPr="009D362D" w:rsidRDefault="00766049" w:rsidP="009D36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b/>
          <w:sz w:val="28"/>
          <w:szCs w:val="28"/>
        </w:rPr>
        <w:t>В Стандарте учитываются:</w:t>
      </w:r>
    </w:p>
    <w:p w:rsidR="00766049" w:rsidRPr="009D362D" w:rsidRDefault="00766049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Индивидуальные потребности ребенка, связанные с его жизненной ситуацией и  состоянием здоровья, определяющие особые условия получения им образования, индивидуальные потребности отдельных категорий детей, в том числе с ограниченными возможностями здоровья</w:t>
      </w:r>
      <w:r w:rsidR="00930F09" w:rsidRPr="009D362D">
        <w:rPr>
          <w:rFonts w:ascii="Times New Roman" w:hAnsi="Times New Roman" w:cs="Times New Roman"/>
          <w:sz w:val="28"/>
          <w:szCs w:val="28"/>
        </w:rPr>
        <w:t>.</w:t>
      </w:r>
    </w:p>
    <w:p w:rsidR="00766049" w:rsidRPr="009D362D" w:rsidRDefault="00766049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Возможности освоения ребенком Программы на разных этапах её реализации.</w:t>
      </w:r>
    </w:p>
    <w:p w:rsidR="00766049" w:rsidRPr="009D362D" w:rsidRDefault="00332391" w:rsidP="009D36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b/>
          <w:sz w:val="28"/>
          <w:szCs w:val="28"/>
        </w:rPr>
        <w:t>Основные принципы дошкольного образования:</w:t>
      </w:r>
    </w:p>
    <w:p w:rsidR="00332391" w:rsidRPr="009D362D" w:rsidRDefault="00332391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детства, обогащение детского развития;</w:t>
      </w:r>
    </w:p>
    <w:p w:rsidR="00332391" w:rsidRPr="009D362D" w:rsidRDefault="00332391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</w:t>
      </w:r>
      <w:r w:rsidR="00E214C8" w:rsidRPr="009D362D">
        <w:rPr>
          <w:rFonts w:ascii="Times New Roman" w:hAnsi="Times New Roman" w:cs="Times New Roman"/>
          <w:sz w:val="28"/>
          <w:szCs w:val="28"/>
        </w:rPr>
        <w:t>, при котором сам ребенок становится  акт</w:t>
      </w:r>
      <w:r w:rsidR="00930F09" w:rsidRPr="009D362D">
        <w:rPr>
          <w:rFonts w:ascii="Times New Roman" w:hAnsi="Times New Roman" w:cs="Times New Roman"/>
          <w:sz w:val="28"/>
          <w:szCs w:val="28"/>
        </w:rPr>
        <w:t>и</w:t>
      </w:r>
      <w:r w:rsidR="00E214C8" w:rsidRPr="009D362D">
        <w:rPr>
          <w:rFonts w:ascii="Times New Roman" w:hAnsi="Times New Roman" w:cs="Times New Roman"/>
          <w:sz w:val="28"/>
          <w:szCs w:val="28"/>
        </w:rPr>
        <w:t>вным в выборе содержания своего образования;</w:t>
      </w:r>
    </w:p>
    <w:p w:rsidR="00E214C8" w:rsidRPr="009D362D" w:rsidRDefault="00E214C8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E214C8" w:rsidRPr="009D362D" w:rsidRDefault="00E214C8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E214C8" w:rsidRPr="009D362D" w:rsidRDefault="00E214C8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Сотрудничество Организации с семьей;</w:t>
      </w:r>
    </w:p>
    <w:p w:rsidR="00E214C8" w:rsidRPr="009D362D" w:rsidRDefault="00E214C8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</w:t>
      </w:r>
    </w:p>
    <w:p w:rsidR="00766049" w:rsidRPr="009D362D" w:rsidRDefault="00E214C8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образования;</w:t>
      </w:r>
    </w:p>
    <w:p w:rsidR="00E214C8" w:rsidRPr="009D362D" w:rsidRDefault="00E214C8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Учет этнокультурной ситуации развития детей.</w:t>
      </w:r>
    </w:p>
    <w:p w:rsidR="00E214C8" w:rsidRPr="009D362D" w:rsidRDefault="00E214C8" w:rsidP="009D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b/>
          <w:sz w:val="28"/>
          <w:szCs w:val="28"/>
        </w:rPr>
        <w:t>Цель Стандарта:</w:t>
      </w:r>
    </w:p>
    <w:p w:rsidR="00E214C8" w:rsidRPr="009D362D" w:rsidRDefault="00E214C8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Повышение социального статуса дошкольного образования;</w:t>
      </w:r>
    </w:p>
    <w:p w:rsidR="00E214C8" w:rsidRPr="009D362D" w:rsidRDefault="00E214C8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b/>
          <w:sz w:val="28"/>
          <w:szCs w:val="28"/>
        </w:rPr>
        <w:t>Обеспечение государством равенства возможностей для каждого ребенка</w:t>
      </w:r>
      <w:r w:rsidR="00A25BCB" w:rsidRPr="009D362D">
        <w:rPr>
          <w:rFonts w:ascii="Times New Roman" w:hAnsi="Times New Roman" w:cs="Times New Roman"/>
          <w:b/>
          <w:sz w:val="28"/>
          <w:szCs w:val="28"/>
        </w:rPr>
        <w:t xml:space="preserve"> в получении качественного дошкольного образования;</w:t>
      </w:r>
    </w:p>
    <w:p w:rsidR="00A25BCB" w:rsidRPr="009D362D" w:rsidRDefault="00A25BCB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Обеспечение государственных гарантий уровня и качества дошкольного образования;</w:t>
      </w:r>
    </w:p>
    <w:p w:rsidR="00A25BCB" w:rsidRPr="009D362D" w:rsidRDefault="00A25BCB" w:rsidP="009D36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b/>
          <w:sz w:val="28"/>
          <w:szCs w:val="28"/>
        </w:rPr>
        <w:t>Стандарт направлен на решение следующих задач:</w:t>
      </w:r>
    </w:p>
    <w:p w:rsidR="00A25BCB" w:rsidRPr="009D362D" w:rsidRDefault="00A25BCB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A25BCB" w:rsidRPr="009D362D" w:rsidRDefault="00A25BCB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lastRenderedPageBreak/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статуса.</w:t>
      </w:r>
    </w:p>
    <w:p w:rsidR="00A25BCB" w:rsidRPr="009D362D" w:rsidRDefault="00D2322C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О</w:t>
      </w:r>
      <w:r w:rsidR="00A25BCB" w:rsidRPr="009D362D">
        <w:rPr>
          <w:rFonts w:ascii="Times New Roman" w:hAnsi="Times New Roman" w:cs="Times New Roman"/>
          <w:sz w:val="28"/>
          <w:szCs w:val="28"/>
        </w:rPr>
        <w:t>беспечения</w:t>
      </w:r>
      <w:r w:rsidRPr="009D362D">
        <w:rPr>
          <w:rFonts w:ascii="Times New Roman" w:hAnsi="Times New Roman" w:cs="Times New Roman"/>
          <w:sz w:val="28"/>
          <w:szCs w:val="28"/>
        </w:rPr>
        <w:t xml:space="preserve"> преемственности целей, задач и содержания образования, реализуемых в рамках образовательных программ различных </w:t>
      </w:r>
      <w:r w:rsidR="009D362D">
        <w:rPr>
          <w:rFonts w:ascii="Times New Roman" w:hAnsi="Times New Roman" w:cs="Times New Roman"/>
          <w:sz w:val="28"/>
          <w:szCs w:val="28"/>
        </w:rPr>
        <w:t xml:space="preserve">уровней, </w:t>
      </w:r>
      <w:r w:rsidRPr="009D362D">
        <w:rPr>
          <w:rFonts w:ascii="Times New Roman" w:hAnsi="Times New Roman" w:cs="Times New Roman"/>
          <w:sz w:val="28"/>
          <w:szCs w:val="28"/>
        </w:rPr>
        <w:t>(преемственность основных образовательных программ дошкольного и начального общего образования);</w:t>
      </w:r>
    </w:p>
    <w:p w:rsidR="00D2322C" w:rsidRPr="009D362D" w:rsidRDefault="00D2322C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Создания благоприятных условий развития детей  в соответствии с их возрастными и индивидуальными особенностями и склонностями;</w:t>
      </w:r>
    </w:p>
    <w:p w:rsidR="00D2322C" w:rsidRPr="009D362D" w:rsidRDefault="00D2322C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Формирование обще</w:t>
      </w:r>
      <w:r w:rsidR="00391D62" w:rsidRPr="009D362D">
        <w:rPr>
          <w:rFonts w:ascii="Times New Roman" w:hAnsi="Times New Roman" w:cs="Times New Roman"/>
          <w:sz w:val="28"/>
          <w:szCs w:val="28"/>
        </w:rPr>
        <w:t>й культуры личности детей, в то</w:t>
      </w:r>
      <w:r w:rsidRPr="009D362D">
        <w:rPr>
          <w:rFonts w:ascii="Times New Roman" w:hAnsi="Times New Roman" w:cs="Times New Roman"/>
          <w:sz w:val="28"/>
          <w:szCs w:val="28"/>
        </w:rPr>
        <w:t>м числе ценностей здорового образа жизни, инициативности, самостоятельности и ответственности ребенка, формирования предпосылок учебной деятельности;</w:t>
      </w:r>
    </w:p>
    <w:p w:rsidR="00D2322C" w:rsidRPr="009D362D" w:rsidRDefault="00D2322C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Обеспечения вариативности и разнообразия Программ</w:t>
      </w:r>
      <w:r w:rsidR="00391D62" w:rsidRPr="009D362D">
        <w:rPr>
          <w:rFonts w:ascii="Times New Roman" w:hAnsi="Times New Roman" w:cs="Times New Roman"/>
          <w:sz w:val="28"/>
          <w:szCs w:val="28"/>
        </w:rPr>
        <w:t xml:space="preserve"> с учетом образовательных потребностей, способностей и состояния здоровья детей.</w:t>
      </w:r>
    </w:p>
    <w:p w:rsidR="00391D62" w:rsidRPr="009D362D" w:rsidRDefault="00391D62" w:rsidP="009D36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391D62" w:rsidRPr="009D362D" w:rsidRDefault="00391D62" w:rsidP="009D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b/>
          <w:sz w:val="28"/>
          <w:szCs w:val="28"/>
        </w:rPr>
        <w:t>Стандарт является основой для разработки программы</w:t>
      </w:r>
      <w:r w:rsidR="00F5783C" w:rsidRPr="009D36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783C" w:rsidRPr="009D362D">
        <w:rPr>
          <w:rFonts w:ascii="Times New Roman" w:hAnsi="Times New Roman" w:cs="Times New Roman"/>
          <w:sz w:val="28"/>
          <w:szCs w:val="28"/>
        </w:rPr>
        <w:t>которую разрабатывает и утверждает Организация самостоятельно.</w:t>
      </w:r>
    </w:p>
    <w:p w:rsidR="00F5783C" w:rsidRPr="009D362D" w:rsidRDefault="00F5783C" w:rsidP="009D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Содержание Программы должно обеспечивать развитие личности и способностей детей в различных видах деятельности и охватывать следующие образовательные области:</w:t>
      </w:r>
    </w:p>
    <w:p w:rsidR="00F5783C" w:rsidRPr="009D362D" w:rsidRDefault="00F5783C" w:rsidP="009D3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F5783C" w:rsidRPr="009D362D" w:rsidRDefault="00F5783C" w:rsidP="009D3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F5783C" w:rsidRPr="009D362D" w:rsidRDefault="00F5783C" w:rsidP="009D3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F5783C" w:rsidRPr="009D362D" w:rsidRDefault="00F5783C" w:rsidP="009D3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5783C" w:rsidRPr="009D362D" w:rsidRDefault="00F5783C" w:rsidP="009D36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30F09" w:rsidRPr="009D362D" w:rsidRDefault="00A17D9A" w:rsidP="009D36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Для успешной реализации Программы должны быть обеспечены следующие психолого-педагогические условия:</w:t>
      </w:r>
    </w:p>
    <w:p w:rsidR="00A17D9A" w:rsidRPr="009D362D" w:rsidRDefault="00A17D9A" w:rsidP="009D362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17D9A" w:rsidRPr="009D362D" w:rsidRDefault="00A17D9A" w:rsidP="009D362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Использование форм и методов работы с детьми, соответствующих их возрастным и индивидуальным особенностям (</w:t>
      </w:r>
      <w:proofErr w:type="gramStart"/>
      <w:r w:rsidRPr="009D362D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9D362D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искусственного замедления развития детей)</w:t>
      </w:r>
    </w:p>
    <w:p w:rsidR="00A17D9A" w:rsidRPr="009D362D" w:rsidRDefault="00A17D9A" w:rsidP="009D362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lastRenderedPageBreak/>
        <w:t xml:space="preserve"> Поддержка взрослыми положительного, доброжелательного отношения детей друг к другу и взаимодействия детей друг с другом</w:t>
      </w:r>
      <w:r w:rsidR="009A5BD6" w:rsidRPr="009D362D">
        <w:rPr>
          <w:rFonts w:ascii="Times New Roman" w:hAnsi="Times New Roman" w:cs="Times New Roman"/>
          <w:sz w:val="28"/>
          <w:szCs w:val="28"/>
        </w:rPr>
        <w:t xml:space="preserve"> в разных видах деятельности;</w:t>
      </w:r>
    </w:p>
    <w:p w:rsidR="009A5BD6" w:rsidRPr="009D362D" w:rsidRDefault="009A5BD6" w:rsidP="009D362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видах деятельности</w:t>
      </w:r>
    </w:p>
    <w:p w:rsidR="009A5BD6" w:rsidRPr="009D362D" w:rsidRDefault="009A5BD6" w:rsidP="009D362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Возможность выбора детьми мате</w:t>
      </w:r>
      <w:r w:rsidR="009D362D">
        <w:rPr>
          <w:rFonts w:ascii="Times New Roman" w:hAnsi="Times New Roman" w:cs="Times New Roman"/>
          <w:sz w:val="28"/>
          <w:szCs w:val="28"/>
        </w:rPr>
        <w:t>риалов, видов активности, участ</w:t>
      </w:r>
      <w:r w:rsidRPr="009D362D">
        <w:rPr>
          <w:rFonts w:ascii="Times New Roman" w:hAnsi="Times New Roman" w:cs="Times New Roman"/>
          <w:sz w:val="28"/>
          <w:szCs w:val="28"/>
        </w:rPr>
        <w:t>ников совместной деятельности и общения;</w:t>
      </w:r>
    </w:p>
    <w:p w:rsidR="009A5BD6" w:rsidRPr="009D362D" w:rsidRDefault="009A5BD6" w:rsidP="009D362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Защита детей от всех форм физического и психического насилия;</w:t>
      </w:r>
    </w:p>
    <w:p w:rsidR="009A5BD6" w:rsidRPr="009D362D" w:rsidRDefault="009A5BD6" w:rsidP="009D362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Поддержка родителей в воспитании детей, охране и укреплении их здоровья, вовлечение семей непосредственно в образовательную деятельность</w:t>
      </w:r>
    </w:p>
    <w:p w:rsidR="00373D2C" w:rsidRPr="009D362D" w:rsidRDefault="00373D2C" w:rsidP="009D362D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</w:t>
      </w:r>
    </w:p>
    <w:p w:rsidR="00373D2C" w:rsidRPr="009D362D" w:rsidRDefault="00373D2C" w:rsidP="009D362D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62D">
        <w:rPr>
          <w:rFonts w:ascii="Times New Roman" w:hAnsi="Times New Roman" w:cs="Times New Roman"/>
          <w:b/>
          <w:sz w:val="28"/>
          <w:szCs w:val="28"/>
        </w:rPr>
        <w:t>завершения дошкольного образования</w:t>
      </w:r>
    </w:p>
    <w:p w:rsidR="00373D2C" w:rsidRPr="009D362D" w:rsidRDefault="00373D2C" w:rsidP="009D362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– игре, общен</w:t>
      </w:r>
      <w:r w:rsidR="009D362D">
        <w:rPr>
          <w:rFonts w:ascii="Times New Roman" w:hAnsi="Times New Roman" w:cs="Times New Roman"/>
          <w:sz w:val="28"/>
          <w:szCs w:val="28"/>
        </w:rPr>
        <w:t>ии, познавательно-исследователь</w:t>
      </w:r>
      <w:r w:rsidRPr="009D362D">
        <w:rPr>
          <w:rFonts w:ascii="Times New Roman" w:hAnsi="Times New Roman" w:cs="Times New Roman"/>
          <w:sz w:val="28"/>
          <w:szCs w:val="28"/>
        </w:rPr>
        <w:t>ской деятельности, конструировании и др., способен выбирать себе род занятий, участников по совместной деятельности;</w:t>
      </w:r>
    </w:p>
    <w:p w:rsidR="00426770" w:rsidRDefault="00373D2C" w:rsidP="009D362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</w:t>
      </w:r>
    </w:p>
    <w:p w:rsidR="00373D2C" w:rsidRPr="009D362D" w:rsidRDefault="00373D2C" w:rsidP="009D362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62D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</w:t>
      </w:r>
      <w:r w:rsidR="00F15BA4" w:rsidRPr="009D362D">
        <w:rPr>
          <w:rFonts w:ascii="Times New Roman" w:hAnsi="Times New Roman" w:cs="Times New Roman"/>
          <w:sz w:val="28"/>
          <w:szCs w:val="28"/>
        </w:rPr>
        <w:t xml:space="preserve"> чувство веры в себя, старается разрешать конфликты;</w:t>
      </w:r>
      <w:proofErr w:type="gramEnd"/>
    </w:p>
    <w:p w:rsidR="00F15BA4" w:rsidRPr="009D362D" w:rsidRDefault="00F15BA4" w:rsidP="009D362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игре, ребенок владеет разными формами и видами игры, различает условную и реальную ситуации;</w:t>
      </w:r>
    </w:p>
    <w:p w:rsidR="00F15BA4" w:rsidRPr="009D362D" w:rsidRDefault="00F15BA4" w:rsidP="009D362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</w:r>
      <w:proofErr w:type="gramStart"/>
      <w:r w:rsidRPr="009D362D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15BA4" w:rsidRPr="009D362D" w:rsidRDefault="00F15BA4" w:rsidP="009D362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моторика: он подвижен, вынослив, владеет основными движениями, может контролировать свои движения и управлять ими;</w:t>
      </w:r>
    </w:p>
    <w:p w:rsidR="00F15BA4" w:rsidRPr="009D362D" w:rsidRDefault="00F15BA4" w:rsidP="009D362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Ребенок способен к волевым усилиям, может следовать социальным нормам поведения и правилам</w:t>
      </w:r>
      <w:r w:rsidR="002E34A6" w:rsidRPr="009D362D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во взаимоотношениях </w:t>
      </w:r>
      <w:proofErr w:type="gramStart"/>
      <w:r w:rsidR="002E34A6" w:rsidRPr="009D36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2E34A6" w:rsidRPr="009D362D">
        <w:rPr>
          <w:rFonts w:ascii="Times New Roman" w:hAnsi="Times New Roman" w:cs="Times New Roman"/>
          <w:sz w:val="28"/>
          <w:szCs w:val="28"/>
        </w:rPr>
        <w:t xml:space="preserve"> </w:t>
      </w:r>
      <w:r w:rsidR="002E34A6" w:rsidRPr="009D362D">
        <w:rPr>
          <w:rFonts w:ascii="Times New Roman" w:hAnsi="Times New Roman" w:cs="Times New Roman"/>
          <w:sz w:val="28"/>
          <w:szCs w:val="28"/>
        </w:rPr>
        <w:lastRenderedPageBreak/>
        <w:t>взрослыми и сверстниками, может соблюдать правила безопасного поведения и личной гигиены;</w:t>
      </w:r>
    </w:p>
    <w:p w:rsidR="002E34A6" w:rsidRPr="009D362D" w:rsidRDefault="002E34A6" w:rsidP="009D362D">
      <w:pPr>
        <w:pStyle w:val="a3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362D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литературы;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5783C" w:rsidRPr="009D362D" w:rsidRDefault="00F5783C" w:rsidP="009D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1D62" w:rsidRPr="009D362D" w:rsidRDefault="00391D62" w:rsidP="009D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Pr="009D362D" w:rsidRDefault="00270C99" w:rsidP="009D36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C99" w:rsidRDefault="00270C99" w:rsidP="00EE1F41">
      <w:pPr>
        <w:rPr>
          <w:rFonts w:ascii="Times New Roman" w:hAnsi="Times New Roman" w:cs="Times New Roman"/>
          <w:sz w:val="32"/>
          <w:szCs w:val="32"/>
        </w:rPr>
      </w:pPr>
    </w:p>
    <w:p w:rsidR="00270C99" w:rsidRDefault="00270C99" w:rsidP="00EE1F41">
      <w:pPr>
        <w:rPr>
          <w:rFonts w:ascii="Times New Roman" w:hAnsi="Times New Roman" w:cs="Times New Roman"/>
          <w:sz w:val="32"/>
          <w:szCs w:val="32"/>
        </w:rPr>
      </w:pPr>
    </w:p>
    <w:p w:rsidR="00270C99" w:rsidRDefault="00270C99" w:rsidP="00EE1F41">
      <w:pPr>
        <w:rPr>
          <w:rFonts w:ascii="Times New Roman" w:hAnsi="Times New Roman" w:cs="Times New Roman"/>
          <w:sz w:val="32"/>
          <w:szCs w:val="32"/>
        </w:rPr>
      </w:pPr>
    </w:p>
    <w:p w:rsidR="00270C99" w:rsidRDefault="00270C99" w:rsidP="00EE1F41">
      <w:pPr>
        <w:rPr>
          <w:rFonts w:ascii="Times New Roman" w:hAnsi="Times New Roman" w:cs="Times New Roman"/>
          <w:sz w:val="32"/>
          <w:szCs w:val="32"/>
        </w:rPr>
      </w:pPr>
    </w:p>
    <w:p w:rsidR="004C690C" w:rsidRPr="00EE1F41" w:rsidRDefault="004C690C" w:rsidP="00EE1F41">
      <w:pPr>
        <w:rPr>
          <w:rFonts w:ascii="Times New Roman" w:hAnsi="Times New Roman" w:cs="Times New Roman"/>
          <w:sz w:val="32"/>
          <w:szCs w:val="32"/>
        </w:rPr>
      </w:pPr>
    </w:p>
    <w:sectPr w:rsidR="004C690C" w:rsidRPr="00EE1F41" w:rsidSect="00930F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21B"/>
    <w:multiLevelType w:val="hybridMultilevel"/>
    <w:tmpl w:val="0A48A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C62C71"/>
    <w:multiLevelType w:val="hybridMultilevel"/>
    <w:tmpl w:val="511E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14FB1"/>
    <w:multiLevelType w:val="hybridMultilevel"/>
    <w:tmpl w:val="0A20C6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1B39BA"/>
    <w:multiLevelType w:val="hybridMultilevel"/>
    <w:tmpl w:val="E57C6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AA"/>
    <w:rsid w:val="000007B5"/>
    <w:rsid w:val="00270C99"/>
    <w:rsid w:val="002C3638"/>
    <w:rsid w:val="002E34A6"/>
    <w:rsid w:val="00332391"/>
    <w:rsid w:val="00373D2C"/>
    <w:rsid w:val="00391D62"/>
    <w:rsid w:val="00426770"/>
    <w:rsid w:val="004C690C"/>
    <w:rsid w:val="00766049"/>
    <w:rsid w:val="00930F09"/>
    <w:rsid w:val="009905CD"/>
    <w:rsid w:val="009A5BD6"/>
    <w:rsid w:val="009D362D"/>
    <w:rsid w:val="00A17D9A"/>
    <w:rsid w:val="00A25BCB"/>
    <w:rsid w:val="00D2322C"/>
    <w:rsid w:val="00E066AA"/>
    <w:rsid w:val="00E214C8"/>
    <w:rsid w:val="00EE1F41"/>
    <w:rsid w:val="00F15BA4"/>
    <w:rsid w:val="00F5783C"/>
    <w:rsid w:val="00F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6</cp:revision>
  <dcterms:created xsi:type="dcterms:W3CDTF">2016-02-14T03:02:00Z</dcterms:created>
  <dcterms:modified xsi:type="dcterms:W3CDTF">2016-11-24T05:03:00Z</dcterms:modified>
</cp:coreProperties>
</file>