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13" w:rsidRDefault="0026376D" w:rsidP="008A5213">
      <w:pPr>
        <w:jc w:val="center"/>
        <w:rPr>
          <w:rFonts w:ascii="Times New Roman" w:hAnsi="Times New Roman" w:cs="Times New Roman"/>
          <w:sz w:val="28"/>
          <w:szCs w:val="28"/>
        </w:rPr>
      </w:pPr>
      <w:r w:rsidRPr="008A5213">
        <w:rPr>
          <w:rFonts w:ascii="Times New Roman" w:hAnsi="Times New Roman" w:cs="Times New Roman"/>
          <w:b/>
          <w:sz w:val="32"/>
          <w:szCs w:val="32"/>
        </w:rPr>
        <w:t>Передовой педагогический опыт  воспитателя</w:t>
      </w:r>
      <w:r w:rsidR="008A5213">
        <w:rPr>
          <w:rFonts w:ascii="Times New Roman" w:hAnsi="Times New Roman" w:cs="Times New Roman"/>
          <w:sz w:val="28"/>
          <w:szCs w:val="28"/>
        </w:rPr>
        <w:t xml:space="preserve">  </w:t>
      </w:r>
    </w:p>
    <w:p w:rsidR="008A5213" w:rsidRDefault="008A5213" w:rsidP="008A5213">
      <w:pPr>
        <w:jc w:val="center"/>
        <w:rPr>
          <w:rFonts w:ascii="Times New Roman" w:hAnsi="Times New Roman" w:cs="Times New Roman"/>
          <w:sz w:val="28"/>
          <w:szCs w:val="28"/>
        </w:rPr>
      </w:pPr>
    </w:p>
    <w:p w:rsidR="008A5213" w:rsidRDefault="0026376D" w:rsidP="008A5213">
      <w:pPr>
        <w:jc w:val="center"/>
        <w:rPr>
          <w:rFonts w:ascii="Times New Roman" w:hAnsi="Times New Roman" w:cs="Times New Roman"/>
          <w:sz w:val="28"/>
          <w:szCs w:val="28"/>
        </w:rPr>
      </w:pPr>
      <w:r w:rsidRPr="008A5213">
        <w:rPr>
          <w:rFonts w:ascii="Times New Roman" w:hAnsi="Times New Roman" w:cs="Times New Roman"/>
          <w:sz w:val="28"/>
          <w:szCs w:val="28"/>
        </w:rPr>
        <w:t>Муниципального бюджетного дошкольного общеобразовательного учреждения детский сад комбинированного вида 58</w:t>
      </w:r>
      <w:r w:rsidR="008A5213">
        <w:rPr>
          <w:rFonts w:ascii="Times New Roman" w:hAnsi="Times New Roman" w:cs="Times New Roman"/>
          <w:sz w:val="28"/>
          <w:szCs w:val="28"/>
        </w:rPr>
        <w:t xml:space="preserve">  </w:t>
      </w:r>
    </w:p>
    <w:p w:rsidR="0026376D" w:rsidRPr="008A5213" w:rsidRDefault="0026376D" w:rsidP="008A5213">
      <w:pPr>
        <w:jc w:val="center"/>
        <w:rPr>
          <w:rFonts w:ascii="Times New Roman" w:hAnsi="Times New Roman" w:cs="Times New Roman"/>
          <w:sz w:val="28"/>
          <w:szCs w:val="28"/>
        </w:rPr>
      </w:pPr>
      <w:r w:rsidRPr="008A5213">
        <w:rPr>
          <w:rFonts w:ascii="Times New Roman" w:hAnsi="Times New Roman" w:cs="Times New Roman"/>
          <w:sz w:val="28"/>
          <w:szCs w:val="28"/>
        </w:rPr>
        <w:t>Сафоновой Елены Алексеевны</w:t>
      </w:r>
    </w:p>
    <w:p w:rsidR="008A5213" w:rsidRDefault="008A5213" w:rsidP="0026376D">
      <w:pPr>
        <w:jc w:val="center"/>
        <w:rPr>
          <w:rFonts w:ascii="Times New Roman" w:hAnsi="Times New Roman" w:cs="Times New Roman"/>
          <w:b/>
          <w:sz w:val="32"/>
          <w:szCs w:val="32"/>
        </w:rPr>
      </w:pPr>
    </w:p>
    <w:p w:rsidR="008A5213" w:rsidRDefault="008A5213" w:rsidP="0026376D">
      <w:pPr>
        <w:jc w:val="center"/>
        <w:rPr>
          <w:rFonts w:ascii="Times New Roman" w:hAnsi="Times New Roman" w:cs="Times New Roman"/>
          <w:b/>
          <w:sz w:val="32"/>
          <w:szCs w:val="32"/>
        </w:rPr>
      </w:pPr>
    </w:p>
    <w:p w:rsidR="008A5213" w:rsidRDefault="008A5213" w:rsidP="0026376D">
      <w:pPr>
        <w:jc w:val="center"/>
        <w:rPr>
          <w:rFonts w:ascii="Times New Roman" w:hAnsi="Times New Roman" w:cs="Times New Roman"/>
          <w:b/>
          <w:sz w:val="32"/>
          <w:szCs w:val="32"/>
        </w:rPr>
      </w:pPr>
    </w:p>
    <w:p w:rsidR="0026376D" w:rsidRPr="008A5213" w:rsidRDefault="0026376D" w:rsidP="008A5213">
      <w:pPr>
        <w:jc w:val="center"/>
        <w:rPr>
          <w:rFonts w:ascii="Times New Roman" w:eastAsia="Calibri" w:hAnsi="Times New Roman" w:cs="Times New Roman"/>
          <w:b/>
          <w:sz w:val="32"/>
          <w:szCs w:val="32"/>
        </w:rPr>
      </w:pPr>
      <w:r w:rsidRPr="008A5213">
        <w:rPr>
          <w:rFonts w:ascii="Times New Roman" w:hAnsi="Times New Roman" w:cs="Times New Roman"/>
          <w:b/>
          <w:sz w:val="32"/>
          <w:szCs w:val="32"/>
        </w:rPr>
        <w:t>Т</w:t>
      </w:r>
      <w:r w:rsidR="008A5213">
        <w:rPr>
          <w:rFonts w:ascii="Times New Roman" w:hAnsi="Times New Roman" w:cs="Times New Roman"/>
          <w:b/>
          <w:sz w:val="32"/>
          <w:szCs w:val="32"/>
        </w:rPr>
        <w:t>ЕМА</w:t>
      </w:r>
      <w:r w:rsidRPr="008A5213">
        <w:rPr>
          <w:rFonts w:ascii="Times New Roman" w:hAnsi="Times New Roman" w:cs="Times New Roman"/>
          <w:b/>
          <w:sz w:val="32"/>
          <w:szCs w:val="32"/>
        </w:rPr>
        <w:t xml:space="preserve">: </w:t>
      </w:r>
      <w:r w:rsidR="008A5213">
        <w:rPr>
          <w:rFonts w:ascii="Times New Roman" w:eastAsia="Calibri" w:hAnsi="Times New Roman" w:cs="Times New Roman"/>
          <w:b/>
          <w:sz w:val="32"/>
          <w:szCs w:val="32"/>
        </w:rPr>
        <w:t xml:space="preserve"> </w:t>
      </w:r>
      <w:r w:rsidRPr="008A5213">
        <w:rPr>
          <w:rFonts w:ascii="Times New Roman" w:eastAsia="Calibri" w:hAnsi="Times New Roman" w:cs="Times New Roman"/>
          <w:b/>
          <w:sz w:val="32"/>
          <w:szCs w:val="32"/>
        </w:rPr>
        <w:t>ПСИХОЛОГО-ПЕДАГОГИЧЕСКИЕ УСЛОВИЯ ФОРМИРОВАНИЯ НАВЫКОВ РАЗРЕШЕНИЯ КОНФЛИКТНЫХ СИТУАЦИЙ В ПРОЦЕССЕ ОБЩЕНИЯ СТАРШИХ ДОШКОЛЬНИКОВ СО СВЕРСТНИКАМИ</w:t>
      </w:r>
    </w:p>
    <w:p w:rsidR="0026376D" w:rsidRDefault="0026376D"/>
    <w:p w:rsidR="0026376D" w:rsidRDefault="0026376D"/>
    <w:p w:rsidR="0026376D" w:rsidRDefault="0026376D"/>
    <w:p w:rsidR="0026376D" w:rsidRDefault="0026376D"/>
    <w:p w:rsidR="0026376D" w:rsidRDefault="0026376D"/>
    <w:p w:rsidR="0026376D" w:rsidRDefault="0026376D"/>
    <w:p w:rsidR="0026376D" w:rsidRDefault="0026376D"/>
    <w:p w:rsidR="0026376D" w:rsidRDefault="0026376D"/>
    <w:p w:rsidR="0026376D" w:rsidRDefault="0026376D"/>
    <w:p w:rsidR="0026376D" w:rsidRDefault="0026376D"/>
    <w:p w:rsidR="0026376D" w:rsidRDefault="0026376D"/>
    <w:p w:rsidR="0026376D" w:rsidRDefault="0026376D"/>
    <w:p w:rsidR="0026376D" w:rsidRDefault="0026376D"/>
    <w:p w:rsidR="0026376D" w:rsidRDefault="0026376D"/>
    <w:p w:rsidR="008A5213" w:rsidRPr="008A5213" w:rsidRDefault="008A5213" w:rsidP="008A5213">
      <w:pPr>
        <w:jc w:val="center"/>
        <w:rPr>
          <w:rFonts w:ascii="Times New Roman" w:hAnsi="Times New Roman" w:cs="Times New Roman"/>
        </w:rPr>
      </w:pPr>
      <w:r w:rsidRPr="008A5213">
        <w:rPr>
          <w:rFonts w:ascii="Times New Roman" w:hAnsi="Times New Roman" w:cs="Times New Roman"/>
        </w:rPr>
        <w:t>Город Апатиты</w:t>
      </w:r>
    </w:p>
    <w:p w:rsidR="0026376D" w:rsidRPr="008A5213" w:rsidRDefault="008A5213" w:rsidP="008A5213">
      <w:pPr>
        <w:jc w:val="center"/>
        <w:rPr>
          <w:rFonts w:ascii="Times New Roman" w:hAnsi="Times New Roman" w:cs="Times New Roman"/>
        </w:rPr>
      </w:pPr>
      <w:r w:rsidRPr="008A5213">
        <w:rPr>
          <w:rFonts w:ascii="Times New Roman" w:hAnsi="Times New Roman" w:cs="Times New Roman"/>
        </w:rPr>
        <w:t>201</w:t>
      </w:r>
      <w:r w:rsidR="001F2F1E">
        <w:rPr>
          <w:rFonts w:ascii="Times New Roman" w:hAnsi="Times New Roman" w:cs="Times New Roman"/>
        </w:rPr>
        <w:t>9</w:t>
      </w:r>
      <w:r w:rsidRPr="008A5213">
        <w:rPr>
          <w:rFonts w:ascii="Times New Roman" w:hAnsi="Times New Roman" w:cs="Times New Roman"/>
        </w:rPr>
        <w:t xml:space="preserve"> год</w:t>
      </w:r>
    </w:p>
    <w:p w:rsidR="0026376D" w:rsidRDefault="008A5213" w:rsidP="008A5213">
      <w:pPr>
        <w:jc w:val="center"/>
        <w:rPr>
          <w:rFonts w:ascii="Times New Roman" w:hAnsi="Times New Roman" w:cs="Times New Roman"/>
          <w:b/>
          <w:sz w:val="32"/>
          <w:szCs w:val="32"/>
        </w:rPr>
      </w:pPr>
      <w:r w:rsidRPr="008A5213">
        <w:rPr>
          <w:rFonts w:ascii="Times New Roman" w:hAnsi="Times New Roman" w:cs="Times New Roman"/>
          <w:b/>
          <w:sz w:val="32"/>
          <w:szCs w:val="32"/>
        </w:rPr>
        <w:lastRenderedPageBreak/>
        <w:t>Структура описания передового педагогического опыта</w:t>
      </w:r>
    </w:p>
    <w:p w:rsidR="00BE64D5" w:rsidRDefault="008A5213" w:rsidP="00BE64D5">
      <w:pPr>
        <w:pStyle w:val="ad"/>
        <w:numPr>
          <w:ilvl w:val="0"/>
          <w:numId w:val="22"/>
        </w:numPr>
        <w:rPr>
          <w:rFonts w:ascii="Times New Roman" w:hAnsi="Times New Roman"/>
          <w:b/>
          <w:sz w:val="32"/>
          <w:szCs w:val="32"/>
        </w:rPr>
      </w:pPr>
      <w:r>
        <w:rPr>
          <w:rFonts w:ascii="Times New Roman" w:hAnsi="Times New Roman"/>
          <w:b/>
          <w:sz w:val="32"/>
          <w:szCs w:val="32"/>
        </w:rPr>
        <w:t>Актуальность</w:t>
      </w:r>
    </w:p>
    <w:p w:rsidR="00BE64D5" w:rsidRDefault="008A5213" w:rsidP="00BE64D5">
      <w:pPr>
        <w:pStyle w:val="ad"/>
        <w:numPr>
          <w:ilvl w:val="0"/>
          <w:numId w:val="22"/>
        </w:numPr>
        <w:rPr>
          <w:rFonts w:ascii="Times New Roman" w:hAnsi="Times New Roman"/>
          <w:b/>
          <w:sz w:val="32"/>
          <w:szCs w:val="32"/>
        </w:rPr>
      </w:pPr>
      <w:r w:rsidRPr="00BE64D5">
        <w:rPr>
          <w:rFonts w:ascii="Times New Roman" w:hAnsi="Times New Roman"/>
          <w:b/>
          <w:sz w:val="32"/>
          <w:szCs w:val="32"/>
        </w:rPr>
        <w:t>Теоретическая база опыта</w:t>
      </w:r>
    </w:p>
    <w:p w:rsidR="00BE64D5" w:rsidRPr="00BE64D5" w:rsidRDefault="00BE64D5" w:rsidP="00BE64D5">
      <w:pPr>
        <w:pStyle w:val="ad"/>
        <w:numPr>
          <w:ilvl w:val="0"/>
          <w:numId w:val="22"/>
        </w:numPr>
        <w:rPr>
          <w:rFonts w:ascii="Times New Roman" w:hAnsi="Times New Roman"/>
          <w:b/>
          <w:sz w:val="32"/>
          <w:szCs w:val="32"/>
        </w:rPr>
      </w:pPr>
      <w:r w:rsidRPr="00BE64D5">
        <w:rPr>
          <w:rFonts w:ascii="Times New Roman" w:eastAsia="Times New Roman" w:hAnsi="Times New Roman"/>
          <w:color w:val="000000"/>
          <w:sz w:val="28"/>
          <w:szCs w:val="28"/>
          <w:lang w:eastAsia="ru-RU"/>
        </w:rPr>
        <w:t xml:space="preserve">Анализ психолого-педагогических </w:t>
      </w:r>
      <w:r w:rsidRPr="00BE64D5">
        <w:rPr>
          <w:rFonts w:ascii="Times New Roman" w:hAnsi="Times New Roman"/>
          <w:sz w:val="28"/>
          <w:szCs w:val="28"/>
        </w:rPr>
        <w:t>условий формирования навыков разрешения конфликтных ситуаций в процессе общения старших дошкольников со сверстниками</w:t>
      </w:r>
      <w:r w:rsidRPr="00BE64D5">
        <w:rPr>
          <w:rFonts w:ascii="Times New Roman" w:eastAsia="Times New Roman" w:hAnsi="Times New Roman"/>
          <w:color w:val="000000"/>
          <w:sz w:val="28"/>
          <w:szCs w:val="28"/>
          <w:lang w:eastAsia="ru-RU"/>
        </w:rPr>
        <w:t xml:space="preserve"> </w:t>
      </w:r>
    </w:p>
    <w:p w:rsidR="00BE64D5" w:rsidRPr="00BE64D5" w:rsidRDefault="00BE64D5" w:rsidP="00BE64D5">
      <w:pPr>
        <w:pStyle w:val="ad"/>
        <w:numPr>
          <w:ilvl w:val="0"/>
          <w:numId w:val="22"/>
        </w:numPr>
        <w:rPr>
          <w:rFonts w:ascii="Times New Roman" w:hAnsi="Times New Roman"/>
          <w:b/>
          <w:sz w:val="32"/>
          <w:szCs w:val="32"/>
        </w:rPr>
      </w:pPr>
      <w:r w:rsidRPr="00BE64D5">
        <w:rPr>
          <w:rFonts w:ascii="Times New Roman" w:eastAsia="Times New Roman" w:hAnsi="Times New Roman"/>
          <w:color w:val="000000"/>
          <w:sz w:val="28"/>
          <w:szCs w:val="28"/>
          <w:lang w:eastAsia="ru-RU"/>
        </w:rPr>
        <w:t>Причины возникновения конфликтов у старших дошкольников</w:t>
      </w:r>
    </w:p>
    <w:p w:rsidR="00BE64D5" w:rsidRPr="00BE64D5" w:rsidRDefault="00BE64D5" w:rsidP="00BE64D5">
      <w:pPr>
        <w:pStyle w:val="ad"/>
        <w:keepNext/>
        <w:keepLines/>
        <w:numPr>
          <w:ilvl w:val="0"/>
          <w:numId w:val="22"/>
        </w:numPr>
        <w:shd w:val="clear" w:color="auto" w:fill="FFFFFF"/>
        <w:spacing w:after="0" w:line="360" w:lineRule="auto"/>
        <w:jc w:val="both"/>
        <w:outlineLvl w:val="1"/>
        <w:rPr>
          <w:rFonts w:ascii="Times New Roman" w:hAnsi="Times New Roman"/>
          <w:sz w:val="28"/>
          <w:szCs w:val="28"/>
        </w:rPr>
      </w:pPr>
      <w:r w:rsidRPr="00BE64D5">
        <w:rPr>
          <w:rFonts w:ascii="Times New Roman" w:hAnsi="Times New Roman"/>
          <w:sz w:val="28"/>
          <w:szCs w:val="28"/>
        </w:rPr>
        <w:t>Организация, методы и методики исследования</w:t>
      </w:r>
    </w:p>
    <w:p w:rsidR="00BE64D5" w:rsidRPr="00BE64D5" w:rsidRDefault="00BE64D5" w:rsidP="00BE64D5">
      <w:pPr>
        <w:pStyle w:val="ad"/>
        <w:numPr>
          <w:ilvl w:val="0"/>
          <w:numId w:val="22"/>
        </w:numPr>
        <w:spacing w:after="0" w:line="360" w:lineRule="auto"/>
        <w:jc w:val="both"/>
        <w:rPr>
          <w:rFonts w:ascii="Times New Roman" w:eastAsia="Times New Roman" w:hAnsi="Times New Roman"/>
          <w:color w:val="000000"/>
          <w:sz w:val="28"/>
          <w:szCs w:val="28"/>
          <w:lang w:eastAsia="ru-RU"/>
        </w:rPr>
      </w:pPr>
      <w:r w:rsidRPr="00BE64D5">
        <w:rPr>
          <w:rFonts w:ascii="Times New Roman" w:eastAsia="Times New Roman" w:hAnsi="Times New Roman"/>
          <w:color w:val="000000"/>
          <w:sz w:val="28"/>
          <w:szCs w:val="28"/>
          <w:lang w:eastAsia="ru-RU"/>
        </w:rPr>
        <w:t>Результаты констатирующего эксперимента</w:t>
      </w:r>
    </w:p>
    <w:p w:rsidR="00BE64D5" w:rsidRPr="00BE64D5" w:rsidRDefault="00BE64D5" w:rsidP="00BE64D5">
      <w:pPr>
        <w:pStyle w:val="ad"/>
        <w:numPr>
          <w:ilvl w:val="0"/>
          <w:numId w:val="22"/>
        </w:numPr>
        <w:spacing w:after="0" w:line="360" w:lineRule="auto"/>
        <w:jc w:val="both"/>
        <w:outlineLvl w:val="0"/>
        <w:rPr>
          <w:rFonts w:ascii="Times New Roman" w:eastAsia="Times New Roman" w:hAnsi="Times New Roman"/>
          <w:bCs/>
          <w:kern w:val="36"/>
          <w:sz w:val="28"/>
          <w:szCs w:val="28"/>
          <w:lang w:eastAsia="ru-RU"/>
        </w:rPr>
      </w:pPr>
      <w:r w:rsidRPr="00BE64D5">
        <w:rPr>
          <w:rFonts w:ascii="Times New Roman" w:eastAsia="Times New Roman" w:hAnsi="Times New Roman"/>
          <w:bCs/>
          <w:kern w:val="36"/>
          <w:sz w:val="28"/>
          <w:szCs w:val="28"/>
          <w:lang w:eastAsia="ru-RU"/>
        </w:rPr>
        <w:t xml:space="preserve">Основные направления работы по формированию </w:t>
      </w:r>
      <w:r w:rsidRPr="00BE64D5">
        <w:rPr>
          <w:rFonts w:ascii="Times New Roman" w:hAnsi="Times New Roman"/>
          <w:sz w:val="28"/>
          <w:szCs w:val="28"/>
        </w:rPr>
        <w:t>психолого-педагогических условия формированию навыков разрешения конфликтных ситуаций в процессе общения старших дошкольников со сверстниками</w:t>
      </w:r>
    </w:p>
    <w:p w:rsidR="00BE64D5" w:rsidRPr="00BE64D5" w:rsidRDefault="00D94112" w:rsidP="00BE64D5">
      <w:pPr>
        <w:pStyle w:val="ad"/>
        <w:numPr>
          <w:ilvl w:val="0"/>
          <w:numId w:val="22"/>
        </w:numPr>
        <w:spacing w:after="0" w:line="360" w:lineRule="auto"/>
        <w:jc w:val="both"/>
        <w:rPr>
          <w:rFonts w:ascii="Times New Roman" w:hAnsi="Times New Roman"/>
          <w:sz w:val="28"/>
          <w:szCs w:val="28"/>
        </w:rPr>
      </w:pPr>
      <w:r>
        <w:rPr>
          <w:rFonts w:ascii="Times New Roman" w:eastAsia="Times New Roman" w:hAnsi="Times New Roman"/>
          <w:sz w:val="28"/>
          <w:szCs w:val="28"/>
          <w:lang w:eastAsia="ru-RU"/>
        </w:rPr>
        <w:t>Результаты собственных исследований и их обсуждение</w:t>
      </w:r>
    </w:p>
    <w:p w:rsidR="00BE64D5" w:rsidRPr="00BE64D5" w:rsidRDefault="00D94112" w:rsidP="00BE64D5">
      <w:pPr>
        <w:pStyle w:val="ad"/>
        <w:numPr>
          <w:ilvl w:val="0"/>
          <w:numId w:val="22"/>
        </w:numPr>
        <w:spacing w:line="240" w:lineRule="auto"/>
        <w:jc w:val="both"/>
        <w:rPr>
          <w:rFonts w:ascii="Times New Roman" w:hAnsi="Times New Roman"/>
          <w:sz w:val="28"/>
          <w:szCs w:val="28"/>
        </w:rPr>
      </w:pPr>
      <w:r>
        <w:rPr>
          <w:rFonts w:ascii="Times New Roman" w:hAnsi="Times New Roman"/>
          <w:sz w:val="28"/>
          <w:szCs w:val="28"/>
        </w:rPr>
        <w:t>Заключение</w:t>
      </w:r>
    </w:p>
    <w:p w:rsidR="00BE64D5" w:rsidRPr="00BE64D5" w:rsidRDefault="00BE64D5" w:rsidP="00BE64D5">
      <w:pPr>
        <w:pStyle w:val="ad"/>
        <w:numPr>
          <w:ilvl w:val="0"/>
          <w:numId w:val="22"/>
        </w:numPr>
        <w:spacing w:line="240" w:lineRule="auto"/>
        <w:jc w:val="both"/>
        <w:rPr>
          <w:rFonts w:ascii="Times New Roman" w:hAnsi="Times New Roman"/>
          <w:sz w:val="28"/>
          <w:szCs w:val="28"/>
        </w:rPr>
      </w:pPr>
      <w:r w:rsidRPr="00BE64D5">
        <w:rPr>
          <w:rFonts w:ascii="Times New Roman" w:eastAsia="Times New Roman" w:hAnsi="Times New Roman"/>
          <w:color w:val="000000"/>
          <w:sz w:val="28"/>
          <w:lang w:eastAsia="ru-RU"/>
        </w:rPr>
        <w:t>С</w:t>
      </w:r>
      <w:r w:rsidR="00D94112">
        <w:rPr>
          <w:rFonts w:ascii="Times New Roman" w:eastAsia="Times New Roman" w:hAnsi="Times New Roman"/>
          <w:color w:val="000000"/>
          <w:sz w:val="28"/>
          <w:lang w:eastAsia="ru-RU"/>
        </w:rPr>
        <w:t>писок использованных источников и литературы</w:t>
      </w:r>
    </w:p>
    <w:p w:rsidR="00BE64D5" w:rsidRPr="00BE64D5" w:rsidRDefault="00BE64D5" w:rsidP="00BE64D5">
      <w:pPr>
        <w:pStyle w:val="ad"/>
        <w:numPr>
          <w:ilvl w:val="0"/>
          <w:numId w:val="22"/>
        </w:numPr>
        <w:spacing w:after="0" w:line="240" w:lineRule="auto"/>
        <w:rPr>
          <w:rFonts w:ascii="Times New Roman" w:eastAsia="Times New Roman" w:hAnsi="Times New Roman"/>
          <w:sz w:val="28"/>
          <w:lang w:eastAsia="ru-RU"/>
        </w:rPr>
      </w:pPr>
      <w:r w:rsidRPr="00BE64D5">
        <w:rPr>
          <w:rFonts w:ascii="Times New Roman" w:eastAsia="Times New Roman" w:hAnsi="Times New Roman"/>
          <w:color w:val="000000"/>
          <w:sz w:val="28"/>
          <w:lang w:eastAsia="ru-RU"/>
        </w:rPr>
        <w:t>П</w:t>
      </w:r>
      <w:r w:rsidR="00D94112">
        <w:rPr>
          <w:rFonts w:ascii="Times New Roman" w:eastAsia="Times New Roman" w:hAnsi="Times New Roman"/>
          <w:color w:val="000000"/>
          <w:sz w:val="28"/>
          <w:lang w:eastAsia="ru-RU"/>
        </w:rPr>
        <w:t>риложение</w:t>
      </w:r>
    </w:p>
    <w:p w:rsidR="00BE64D5" w:rsidRPr="008A5213" w:rsidRDefault="00BE64D5" w:rsidP="00BE64D5">
      <w:pPr>
        <w:pStyle w:val="ad"/>
        <w:rPr>
          <w:rFonts w:ascii="Times New Roman" w:hAnsi="Times New Roman"/>
          <w:b/>
          <w:sz w:val="32"/>
          <w:szCs w:val="32"/>
        </w:rPr>
      </w:pPr>
    </w:p>
    <w:p w:rsidR="0026376D" w:rsidRDefault="0026376D"/>
    <w:p w:rsidR="0026376D" w:rsidRDefault="0026376D"/>
    <w:p w:rsidR="0026376D" w:rsidRDefault="0026376D"/>
    <w:p w:rsidR="00D94112" w:rsidRDefault="00D94112" w:rsidP="0026376D">
      <w:pPr>
        <w:jc w:val="center"/>
        <w:rPr>
          <w:rFonts w:ascii="Times New Roman" w:eastAsia="Times New Roman" w:hAnsi="Times New Roman" w:cs="Times New Roman"/>
          <w:b/>
          <w:sz w:val="28"/>
          <w:lang w:eastAsia="ru-RU"/>
        </w:rPr>
      </w:pPr>
    </w:p>
    <w:p w:rsidR="00D94112" w:rsidRDefault="00D94112" w:rsidP="0026376D">
      <w:pPr>
        <w:jc w:val="center"/>
        <w:rPr>
          <w:rFonts w:ascii="Times New Roman" w:eastAsia="Times New Roman" w:hAnsi="Times New Roman" w:cs="Times New Roman"/>
          <w:b/>
          <w:sz w:val="28"/>
          <w:lang w:eastAsia="ru-RU"/>
        </w:rPr>
      </w:pPr>
    </w:p>
    <w:p w:rsidR="00D94112" w:rsidRDefault="00D94112" w:rsidP="0026376D">
      <w:pPr>
        <w:jc w:val="center"/>
        <w:rPr>
          <w:rFonts w:ascii="Times New Roman" w:eastAsia="Times New Roman" w:hAnsi="Times New Roman" w:cs="Times New Roman"/>
          <w:b/>
          <w:sz w:val="28"/>
          <w:lang w:eastAsia="ru-RU"/>
        </w:rPr>
      </w:pPr>
    </w:p>
    <w:p w:rsidR="00D94112" w:rsidRDefault="00D94112" w:rsidP="0026376D">
      <w:pPr>
        <w:jc w:val="center"/>
        <w:rPr>
          <w:rFonts w:ascii="Times New Roman" w:eastAsia="Times New Roman" w:hAnsi="Times New Roman" w:cs="Times New Roman"/>
          <w:b/>
          <w:sz w:val="28"/>
          <w:lang w:eastAsia="ru-RU"/>
        </w:rPr>
      </w:pPr>
    </w:p>
    <w:p w:rsidR="00D94112" w:rsidRDefault="00D94112" w:rsidP="0026376D">
      <w:pPr>
        <w:jc w:val="center"/>
        <w:rPr>
          <w:rFonts w:ascii="Times New Roman" w:eastAsia="Times New Roman" w:hAnsi="Times New Roman" w:cs="Times New Roman"/>
          <w:b/>
          <w:sz w:val="28"/>
          <w:lang w:eastAsia="ru-RU"/>
        </w:rPr>
      </w:pPr>
    </w:p>
    <w:p w:rsidR="00D94112" w:rsidRDefault="00D94112" w:rsidP="0026376D">
      <w:pPr>
        <w:jc w:val="center"/>
        <w:rPr>
          <w:rFonts w:ascii="Times New Roman" w:eastAsia="Times New Roman" w:hAnsi="Times New Roman" w:cs="Times New Roman"/>
          <w:b/>
          <w:sz w:val="28"/>
          <w:lang w:eastAsia="ru-RU"/>
        </w:rPr>
      </w:pPr>
    </w:p>
    <w:p w:rsidR="00D94112" w:rsidRDefault="00D94112" w:rsidP="0026376D">
      <w:pPr>
        <w:jc w:val="center"/>
        <w:rPr>
          <w:rFonts w:ascii="Times New Roman" w:eastAsia="Times New Roman" w:hAnsi="Times New Roman" w:cs="Times New Roman"/>
          <w:b/>
          <w:sz w:val="28"/>
          <w:lang w:eastAsia="ru-RU"/>
        </w:rPr>
      </w:pPr>
    </w:p>
    <w:p w:rsidR="00D94112" w:rsidRDefault="00D94112" w:rsidP="0026376D">
      <w:pPr>
        <w:jc w:val="center"/>
        <w:rPr>
          <w:rFonts w:ascii="Times New Roman" w:eastAsia="Times New Roman" w:hAnsi="Times New Roman" w:cs="Times New Roman"/>
          <w:b/>
          <w:sz w:val="28"/>
          <w:lang w:eastAsia="ru-RU"/>
        </w:rPr>
      </w:pPr>
    </w:p>
    <w:p w:rsidR="00D94112" w:rsidRDefault="00D94112" w:rsidP="0026376D">
      <w:pPr>
        <w:jc w:val="center"/>
        <w:rPr>
          <w:rFonts w:ascii="Times New Roman" w:eastAsia="Times New Roman" w:hAnsi="Times New Roman" w:cs="Times New Roman"/>
          <w:b/>
          <w:sz w:val="28"/>
          <w:lang w:eastAsia="ru-RU"/>
        </w:rPr>
      </w:pPr>
    </w:p>
    <w:p w:rsidR="0026376D" w:rsidRPr="00DE6FEB" w:rsidRDefault="008A5213" w:rsidP="00DE6FEB">
      <w:pPr>
        <w:pStyle w:val="ad"/>
        <w:numPr>
          <w:ilvl w:val="0"/>
          <w:numId w:val="24"/>
        </w:numPr>
        <w:jc w:val="center"/>
        <w:rPr>
          <w:rFonts w:ascii="Times New Roman" w:eastAsia="Times New Roman" w:hAnsi="Times New Roman"/>
          <w:b/>
          <w:sz w:val="28"/>
          <w:lang w:eastAsia="ru-RU"/>
        </w:rPr>
      </w:pPr>
      <w:r w:rsidRPr="00DE6FEB">
        <w:rPr>
          <w:rFonts w:ascii="Times New Roman" w:eastAsia="Times New Roman" w:hAnsi="Times New Roman"/>
          <w:b/>
          <w:sz w:val="28"/>
          <w:lang w:eastAsia="ru-RU"/>
        </w:rPr>
        <w:lastRenderedPageBreak/>
        <w:t>Актуальность</w:t>
      </w:r>
    </w:p>
    <w:p w:rsidR="0026376D" w:rsidRPr="00E4009F" w:rsidRDefault="0026376D" w:rsidP="0026376D">
      <w:pPr>
        <w:spacing w:after="0" w:line="360" w:lineRule="auto"/>
        <w:ind w:firstLine="708"/>
        <w:jc w:val="both"/>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Дошкольный возраст – особо ответственный период в воспитании. Он является возрастом первоначального становления личности ребенка. В это время в общении ребенка со сверстниками возникают довольно сложные взаимоотношения, существенным образом влияющее на развитие его личности. Общение со сверстниками играет важнейшую роль в жизни дошкольника. Оно является условием формирования общественных качеств личности ребенка, проявление и развитие начал коллективных взаимоотношений детей.</w:t>
      </w:r>
    </w:p>
    <w:p w:rsidR="0026376D" w:rsidRPr="00E4009F" w:rsidRDefault="0026376D" w:rsidP="00263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4009F">
        <w:rPr>
          <w:rFonts w:ascii="Times New Roman" w:eastAsia="Times New Roman" w:hAnsi="Times New Roman" w:cs="Times New Roman"/>
          <w:sz w:val="28"/>
          <w:szCs w:val="28"/>
          <w:lang w:eastAsia="ru-RU"/>
        </w:rPr>
        <w:t>роблема межличностных конфликтов и их позитивного разрешения приобретает сегодня особую значимость.</w:t>
      </w:r>
    </w:p>
    <w:p w:rsidR="0026376D" w:rsidRPr="00E4009F" w:rsidRDefault="0026376D" w:rsidP="0026376D">
      <w:pPr>
        <w:spacing w:after="0" w:line="360" w:lineRule="auto"/>
        <w:ind w:firstLine="708"/>
        <w:jc w:val="both"/>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Не вызывает сомнения тот факт, что специфика поведения в конфликте, готовность или неготовность разрешать конфликтные ситуации начинают складываться в детстве.</w:t>
      </w:r>
    </w:p>
    <w:p w:rsidR="0026376D" w:rsidRPr="00E4009F" w:rsidRDefault="0026376D" w:rsidP="0026376D">
      <w:pPr>
        <w:spacing w:after="0" w:line="360" w:lineRule="auto"/>
        <w:ind w:firstLine="708"/>
        <w:jc w:val="both"/>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Именно в дошкольном возрасте формируются представления о конфликте и конфликтной ситуации, характер которых во многом определяет реальное поведение ребенка в конфликте.</w:t>
      </w:r>
    </w:p>
    <w:p w:rsidR="0026376D" w:rsidRPr="00E4009F" w:rsidRDefault="0026376D" w:rsidP="0026376D">
      <w:pPr>
        <w:spacing w:after="0" w:line="360" w:lineRule="auto"/>
        <w:ind w:firstLine="708"/>
        <w:jc w:val="both"/>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 xml:space="preserve">Изучение отклонений в развитии межличностных отношений на самых первых этапах становления личности представляется актуальным и </w:t>
      </w:r>
      <w:proofErr w:type="gramStart"/>
      <w:r w:rsidRPr="00E4009F">
        <w:rPr>
          <w:rFonts w:ascii="Times New Roman" w:eastAsia="Times New Roman" w:hAnsi="Times New Roman" w:cs="Times New Roman"/>
          <w:sz w:val="28"/>
          <w:szCs w:val="28"/>
          <w:lang w:eastAsia="ru-RU"/>
        </w:rPr>
        <w:t>важным</w:t>
      </w:r>
      <w:proofErr w:type="gramEnd"/>
      <w:r w:rsidRPr="00E4009F">
        <w:rPr>
          <w:rFonts w:ascii="Times New Roman" w:eastAsia="Times New Roman" w:hAnsi="Times New Roman" w:cs="Times New Roman"/>
          <w:sz w:val="28"/>
          <w:szCs w:val="28"/>
          <w:lang w:eastAsia="ru-RU"/>
        </w:rPr>
        <w:t xml:space="preserve"> прежде всего потому, что конфликт в отношениях ребенка со сверстниками может выступить в качестве серьезной угрозы для личностного развития. </w:t>
      </w:r>
    </w:p>
    <w:p w:rsidR="0026376D" w:rsidRPr="00E4009F" w:rsidRDefault="0026376D" w:rsidP="0026376D">
      <w:pPr>
        <w:spacing w:after="0" w:line="360" w:lineRule="auto"/>
        <w:jc w:val="both"/>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   </w:t>
      </w:r>
      <w:r w:rsidRPr="00E4009F">
        <w:rPr>
          <w:rFonts w:ascii="Times New Roman" w:eastAsia="Times New Roman" w:hAnsi="Times New Roman" w:cs="Times New Roman"/>
          <w:sz w:val="28"/>
          <w:szCs w:val="28"/>
          <w:lang w:eastAsia="ru-RU"/>
        </w:rPr>
        <w:tab/>
        <w:t xml:space="preserve">Опасность заключается и в том, что появившиеся у ребенка отрицательные качества в связи с особенностью дошкольного возраста определять все дальнейшее формирование личности могут обнаружиться и в </w:t>
      </w:r>
      <w:proofErr w:type="spellStart"/>
      <w:proofErr w:type="gramStart"/>
      <w:r w:rsidRPr="00E4009F">
        <w:rPr>
          <w:rFonts w:ascii="Times New Roman" w:eastAsia="Times New Roman" w:hAnsi="Times New Roman" w:cs="Times New Roman"/>
          <w:sz w:val="28"/>
          <w:szCs w:val="28"/>
          <w:lang w:eastAsia="ru-RU"/>
        </w:rPr>
        <w:t>в</w:t>
      </w:r>
      <w:proofErr w:type="spellEnd"/>
      <w:proofErr w:type="gramEnd"/>
      <w:r w:rsidRPr="00E4009F">
        <w:rPr>
          <w:rFonts w:ascii="Times New Roman" w:eastAsia="Times New Roman" w:hAnsi="Times New Roman" w:cs="Times New Roman"/>
          <w:sz w:val="28"/>
          <w:szCs w:val="28"/>
          <w:lang w:eastAsia="ru-RU"/>
        </w:rPr>
        <w:t xml:space="preserve"> последующей </w:t>
      </w:r>
      <w:r>
        <w:rPr>
          <w:rFonts w:ascii="Times New Roman" w:eastAsia="Times New Roman" w:hAnsi="Times New Roman" w:cs="Times New Roman"/>
          <w:sz w:val="28"/>
          <w:szCs w:val="28"/>
          <w:lang w:eastAsia="ru-RU"/>
        </w:rPr>
        <w:t xml:space="preserve">школьной </w:t>
      </w:r>
      <w:r w:rsidRPr="00E4009F">
        <w:rPr>
          <w:rFonts w:ascii="Times New Roman" w:eastAsia="Times New Roman" w:hAnsi="Times New Roman" w:cs="Times New Roman"/>
          <w:sz w:val="28"/>
          <w:szCs w:val="28"/>
          <w:lang w:eastAsia="ru-RU"/>
        </w:rPr>
        <w:t>деятельности, препятствуя развитию полноценных отношений с окружающими людьми</w:t>
      </w:r>
      <w:r>
        <w:rPr>
          <w:rFonts w:ascii="Times New Roman" w:eastAsia="Times New Roman" w:hAnsi="Times New Roman" w:cs="Times New Roman"/>
          <w:sz w:val="28"/>
          <w:szCs w:val="28"/>
          <w:lang w:eastAsia="ru-RU"/>
        </w:rPr>
        <w:t>.</w:t>
      </w:r>
      <w:r w:rsidRPr="00E4009F">
        <w:rPr>
          <w:rFonts w:ascii="Times New Roman" w:eastAsia="Times New Roman" w:hAnsi="Times New Roman" w:cs="Times New Roman"/>
          <w:sz w:val="28"/>
          <w:szCs w:val="28"/>
          <w:lang w:eastAsia="ru-RU"/>
        </w:rPr>
        <w:t xml:space="preserve"> </w:t>
      </w:r>
    </w:p>
    <w:p w:rsidR="0026376D" w:rsidRPr="00E4009F" w:rsidRDefault="0026376D" w:rsidP="0026376D">
      <w:pPr>
        <w:spacing w:after="0" w:line="360" w:lineRule="auto"/>
        <w:ind w:firstLine="708"/>
        <w:jc w:val="both"/>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 xml:space="preserve">Проблематика конфликта и конфликтного взаимодействия является хорошо освещенной в педагогике и психологии. К проблеме конфликта в дошкольном возрасте обращались многие отечественные и зарубежные исследователи: </w:t>
      </w:r>
      <w:proofErr w:type="spellStart"/>
      <w:r w:rsidRPr="00E4009F">
        <w:rPr>
          <w:rFonts w:ascii="Times New Roman" w:eastAsia="Times New Roman" w:hAnsi="Times New Roman" w:cs="Times New Roman"/>
          <w:sz w:val="28"/>
          <w:szCs w:val="28"/>
          <w:lang w:eastAsia="ru-RU"/>
        </w:rPr>
        <w:t>Л.С.Выготский</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Д.Б.Эльконин</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А.В.Запорожец</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lastRenderedPageBreak/>
        <w:t>Я.Л.Коломинский</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В.Н.Мясищев</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А.П.Усова</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В.С.Мухина</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Т.Н.Счастная</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Н.Я.Михайленко</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А.А.Рояк</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А.С.Спиваковская</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М.И.Лисина</w:t>
      </w:r>
      <w:proofErr w:type="spellEnd"/>
      <w:r w:rsidRPr="00E4009F">
        <w:rPr>
          <w:rFonts w:ascii="Times New Roman" w:eastAsia="Times New Roman" w:hAnsi="Times New Roman" w:cs="Times New Roman"/>
          <w:sz w:val="28"/>
          <w:szCs w:val="28"/>
          <w:lang w:eastAsia="ru-RU"/>
        </w:rPr>
        <w:t xml:space="preserve">, </w:t>
      </w:r>
      <w:proofErr w:type="spellStart"/>
      <w:r w:rsidRPr="00E4009F">
        <w:rPr>
          <w:rFonts w:ascii="Times New Roman" w:eastAsia="Times New Roman" w:hAnsi="Times New Roman" w:cs="Times New Roman"/>
          <w:sz w:val="28"/>
          <w:szCs w:val="28"/>
          <w:lang w:eastAsia="ru-RU"/>
        </w:rPr>
        <w:t>Т.А.Репина</w:t>
      </w:r>
      <w:proofErr w:type="spellEnd"/>
      <w:r w:rsidRPr="00E4009F">
        <w:rPr>
          <w:rFonts w:ascii="Times New Roman" w:eastAsia="Times New Roman" w:hAnsi="Times New Roman" w:cs="Times New Roman"/>
          <w:sz w:val="28"/>
          <w:szCs w:val="28"/>
          <w:lang w:eastAsia="ru-RU"/>
        </w:rPr>
        <w:t xml:space="preserve">, и др. </w:t>
      </w:r>
    </w:p>
    <w:p w:rsidR="0026376D" w:rsidRDefault="0026376D" w:rsidP="0026376D">
      <w:pPr>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Анализ вышесказанного позволяет говорить о необходимости создания психолого-педагогических условий формирования навыков разрешения конфликтных ситуаций в процессе общения старших дошкольников со сверстниками.</w:t>
      </w:r>
    </w:p>
    <w:p w:rsidR="0026376D" w:rsidRPr="0049148D" w:rsidRDefault="0049148D" w:rsidP="0026376D">
      <w:pPr>
        <w:spacing w:after="0" w:line="36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E6FEB">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w:t>
      </w:r>
      <w:r w:rsidRPr="0049148D">
        <w:rPr>
          <w:rFonts w:ascii="Times New Roman" w:eastAsia="Calibri" w:hAnsi="Times New Roman" w:cs="Times New Roman"/>
          <w:b/>
          <w:sz w:val="28"/>
          <w:szCs w:val="28"/>
        </w:rPr>
        <w:t>Теоретическая база опыта:</w:t>
      </w:r>
    </w:p>
    <w:p w:rsidR="0026376D" w:rsidRPr="00E4009F" w:rsidRDefault="0026376D" w:rsidP="0026376D">
      <w:pPr>
        <w:shd w:val="clear" w:color="auto" w:fill="FFFFFF"/>
        <w:spacing w:after="0" w:line="360" w:lineRule="auto"/>
        <w:ind w:left="5" w:right="19" w:firstLine="341"/>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      Цель исследования </w:t>
      </w:r>
      <w:r w:rsidRPr="00E4009F">
        <w:rPr>
          <w:rFonts w:ascii="Times New Roman" w:eastAsia="Calibri" w:hAnsi="Times New Roman" w:cs="Times New Roman"/>
          <w:color w:val="000000"/>
          <w:sz w:val="28"/>
          <w:szCs w:val="28"/>
          <w:shd w:val="clear" w:color="auto" w:fill="FFFFFF"/>
        </w:rPr>
        <w:t xml:space="preserve"> состоит в разработке психолого-педагогических условий формирования навыков разрешения конфликтных ситуаций в процессе общения старших дошкольников со сверстниками.</w:t>
      </w:r>
    </w:p>
    <w:p w:rsidR="0026376D" w:rsidRPr="00E4009F" w:rsidRDefault="0049148D" w:rsidP="0026376D">
      <w:pPr>
        <w:spacing w:after="0" w:line="360" w:lineRule="auto"/>
        <w:ind w:firstLine="346"/>
        <w:jc w:val="both"/>
        <w:rPr>
          <w:rFonts w:ascii="Times New Roman" w:eastAsia="Calibri" w:hAnsi="Times New Roman" w:cs="Times New Roman"/>
          <w:b/>
          <w:sz w:val="28"/>
          <w:szCs w:val="28"/>
        </w:rPr>
      </w:pPr>
      <w:r>
        <w:rPr>
          <w:rFonts w:ascii="Times New Roman" w:eastAsia="Calibri" w:hAnsi="Times New Roman" w:cs="Times New Roman"/>
          <w:sz w:val="28"/>
          <w:szCs w:val="28"/>
        </w:rPr>
        <w:t>З</w:t>
      </w:r>
      <w:r w:rsidR="0026376D" w:rsidRPr="00E4009F">
        <w:rPr>
          <w:rFonts w:ascii="Times New Roman" w:eastAsia="Calibri" w:hAnsi="Times New Roman" w:cs="Times New Roman"/>
          <w:sz w:val="28"/>
          <w:szCs w:val="28"/>
        </w:rPr>
        <w:t>адачи:</w:t>
      </w:r>
    </w:p>
    <w:p w:rsidR="00AD2BAF" w:rsidRPr="00AD2BAF" w:rsidRDefault="0026376D" w:rsidP="00AD2BAF">
      <w:pPr>
        <w:pStyle w:val="ad"/>
        <w:numPr>
          <w:ilvl w:val="0"/>
          <w:numId w:val="23"/>
        </w:numPr>
        <w:spacing w:after="0" w:line="360" w:lineRule="auto"/>
        <w:jc w:val="both"/>
        <w:rPr>
          <w:rFonts w:ascii="Times New Roman" w:hAnsi="Times New Roman"/>
          <w:color w:val="000000"/>
          <w:sz w:val="28"/>
          <w:szCs w:val="28"/>
          <w:shd w:val="clear" w:color="auto" w:fill="FFFFFF"/>
        </w:rPr>
      </w:pPr>
      <w:r w:rsidRPr="00AD2BAF">
        <w:rPr>
          <w:rFonts w:ascii="Times New Roman" w:hAnsi="Times New Roman"/>
          <w:color w:val="000000"/>
          <w:sz w:val="28"/>
          <w:szCs w:val="28"/>
          <w:shd w:val="clear" w:color="auto" w:fill="FFFFFF"/>
        </w:rPr>
        <w:t>Изучить психолого-педагогическую литературу по теме исследования. </w:t>
      </w:r>
    </w:p>
    <w:p w:rsidR="00AD2BAF" w:rsidRPr="00AD2BAF" w:rsidRDefault="0026376D" w:rsidP="00AD2BAF">
      <w:pPr>
        <w:pStyle w:val="ad"/>
        <w:numPr>
          <w:ilvl w:val="0"/>
          <w:numId w:val="23"/>
        </w:numPr>
        <w:spacing w:after="0" w:line="360" w:lineRule="auto"/>
        <w:jc w:val="both"/>
        <w:rPr>
          <w:rFonts w:ascii="Times New Roman" w:hAnsi="Times New Roman"/>
          <w:color w:val="000000"/>
          <w:sz w:val="28"/>
          <w:szCs w:val="28"/>
          <w:shd w:val="clear" w:color="auto" w:fill="FFFFFF"/>
        </w:rPr>
      </w:pPr>
      <w:r w:rsidRPr="00AD2BAF">
        <w:rPr>
          <w:rFonts w:ascii="Times New Roman" w:hAnsi="Times New Roman"/>
          <w:color w:val="000000"/>
          <w:sz w:val="28"/>
          <w:szCs w:val="28"/>
          <w:shd w:val="clear" w:color="auto" w:fill="FFFFFF"/>
        </w:rPr>
        <w:t>Выяв</w:t>
      </w:r>
      <w:r w:rsidR="0049148D" w:rsidRPr="00AD2BAF">
        <w:rPr>
          <w:rFonts w:ascii="Times New Roman" w:hAnsi="Times New Roman"/>
          <w:color w:val="000000"/>
          <w:sz w:val="28"/>
          <w:szCs w:val="28"/>
          <w:shd w:val="clear" w:color="auto" w:fill="FFFFFF"/>
        </w:rPr>
        <w:t>ление</w:t>
      </w:r>
      <w:r w:rsidRPr="00AD2BAF">
        <w:rPr>
          <w:rFonts w:ascii="Times New Roman" w:hAnsi="Times New Roman"/>
          <w:color w:val="000000"/>
          <w:sz w:val="28"/>
          <w:szCs w:val="28"/>
          <w:shd w:val="clear" w:color="auto" w:fill="FFFFFF"/>
        </w:rPr>
        <w:t xml:space="preserve"> предпочтения и взаимоотношений в группе детей. </w:t>
      </w:r>
    </w:p>
    <w:p w:rsidR="00AD2BAF" w:rsidRDefault="0026376D" w:rsidP="00AD2BAF">
      <w:pPr>
        <w:pStyle w:val="ad"/>
        <w:numPr>
          <w:ilvl w:val="0"/>
          <w:numId w:val="23"/>
        </w:numPr>
        <w:spacing w:after="0" w:line="360" w:lineRule="auto"/>
        <w:jc w:val="both"/>
        <w:rPr>
          <w:rFonts w:ascii="Times New Roman" w:hAnsi="Times New Roman"/>
          <w:color w:val="000000"/>
          <w:sz w:val="28"/>
          <w:szCs w:val="28"/>
          <w:shd w:val="clear" w:color="auto" w:fill="FFFFFF"/>
        </w:rPr>
      </w:pPr>
      <w:r w:rsidRPr="00AD2BAF">
        <w:rPr>
          <w:rFonts w:ascii="Times New Roman" w:hAnsi="Times New Roman"/>
          <w:color w:val="000000"/>
          <w:sz w:val="28"/>
          <w:szCs w:val="28"/>
          <w:shd w:val="clear" w:color="auto" w:fill="FFFFFF"/>
        </w:rPr>
        <w:t xml:space="preserve"> Выявить уровень коммуникативных умений среди сверстников.</w:t>
      </w:r>
    </w:p>
    <w:p w:rsidR="00AD2BAF" w:rsidRPr="00AD2BAF" w:rsidRDefault="0026376D" w:rsidP="00AD2BAF">
      <w:pPr>
        <w:pStyle w:val="ad"/>
        <w:numPr>
          <w:ilvl w:val="0"/>
          <w:numId w:val="23"/>
        </w:numPr>
        <w:spacing w:after="0" w:line="360" w:lineRule="auto"/>
        <w:jc w:val="both"/>
        <w:rPr>
          <w:rFonts w:ascii="Times New Roman" w:hAnsi="Times New Roman"/>
          <w:color w:val="000000"/>
          <w:sz w:val="28"/>
          <w:szCs w:val="28"/>
          <w:shd w:val="clear" w:color="auto" w:fill="FFFFFF"/>
        </w:rPr>
      </w:pPr>
      <w:r w:rsidRPr="00AD2BAF">
        <w:rPr>
          <w:rFonts w:ascii="Times New Roman" w:hAnsi="Times New Roman"/>
          <w:color w:val="000000"/>
          <w:sz w:val="28"/>
          <w:szCs w:val="28"/>
          <w:shd w:val="clear" w:color="auto" w:fill="FFFFFF"/>
        </w:rPr>
        <w:t xml:space="preserve"> Разработать систему работы, направленную на коррекцию коммуникативных навыков детей старшего дошкольного возраста и реализовать ее в ходе формирующего эксперимента </w:t>
      </w:r>
    </w:p>
    <w:p w:rsidR="00AD2BAF" w:rsidRPr="00AD2BAF" w:rsidRDefault="0026376D" w:rsidP="00AD2BAF">
      <w:pPr>
        <w:pStyle w:val="ad"/>
        <w:numPr>
          <w:ilvl w:val="0"/>
          <w:numId w:val="23"/>
        </w:numPr>
        <w:spacing w:after="0" w:line="360" w:lineRule="auto"/>
        <w:jc w:val="both"/>
        <w:rPr>
          <w:rFonts w:ascii="Times New Roman" w:hAnsi="Times New Roman"/>
          <w:color w:val="000000"/>
          <w:sz w:val="28"/>
          <w:szCs w:val="28"/>
          <w:shd w:val="clear" w:color="auto" w:fill="FFFFFF"/>
        </w:rPr>
      </w:pPr>
      <w:r w:rsidRPr="00AD2BAF">
        <w:rPr>
          <w:rFonts w:ascii="Times New Roman" w:hAnsi="Times New Roman"/>
          <w:color w:val="000000"/>
          <w:sz w:val="28"/>
          <w:szCs w:val="28"/>
          <w:shd w:val="clear" w:color="auto" w:fill="FFFFFF"/>
        </w:rPr>
        <w:t xml:space="preserve"> Сформулировать выводы относительно эффективности проделанной работы путем проведения контрольного эксперимента. </w:t>
      </w:r>
    </w:p>
    <w:p w:rsidR="00AD2BAF" w:rsidRDefault="00AD2BAF" w:rsidP="00AD2BAF">
      <w:pPr>
        <w:spacing w:after="0" w:line="360" w:lineRule="auto"/>
        <w:jc w:val="both"/>
        <w:rPr>
          <w:rFonts w:ascii="Times New Roman" w:hAnsi="Times New Roman"/>
          <w:b/>
          <w:sz w:val="28"/>
          <w:szCs w:val="28"/>
        </w:rPr>
      </w:pPr>
    </w:p>
    <w:p w:rsidR="0049148D" w:rsidRPr="00DE6FEB" w:rsidRDefault="0026376D" w:rsidP="00DE6FEB">
      <w:pPr>
        <w:pStyle w:val="ad"/>
        <w:numPr>
          <w:ilvl w:val="0"/>
          <w:numId w:val="25"/>
        </w:numPr>
        <w:spacing w:after="0" w:line="360" w:lineRule="auto"/>
        <w:jc w:val="center"/>
        <w:rPr>
          <w:rFonts w:ascii="Times New Roman" w:hAnsi="Times New Roman"/>
          <w:color w:val="000000"/>
          <w:sz w:val="28"/>
          <w:szCs w:val="28"/>
          <w:shd w:val="clear" w:color="auto" w:fill="FFFFFF"/>
        </w:rPr>
      </w:pPr>
      <w:r w:rsidRPr="00DE6FEB">
        <w:rPr>
          <w:rFonts w:ascii="Times New Roman" w:hAnsi="Times New Roman"/>
          <w:b/>
          <w:sz w:val="28"/>
          <w:szCs w:val="28"/>
        </w:rPr>
        <w:t>Организация исследования.</w:t>
      </w:r>
    </w:p>
    <w:p w:rsidR="0026376D" w:rsidRPr="00E4009F" w:rsidRDefault="0026376D" w:rsidP="0026376D">
      <w:pPr>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Поставленные задачи обусловили выделение пяти этапов работы:</w:t>
      </w:r>
    </w:p>
    <w:p w:rsidR="0026376D" w:rsidRPr="00E4009F" w:rsidRDefault="0026376D" w:rsidP="0026376D">
      <w:pPr>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I этап (декабрь 201</w:t>
      </w:r>
      <w:r w:rsidR="001F2F1E">
        <w:rPr>
          <w:rFonts w:ascii="Times New Roman" w:eastAsia="Calibri" w:hAnsi="Times New Roman" w:cs="Times New Roman"/>
          <w:sz w:val="28"/>
          <w:szCs w:val="28"/>
        </w:rPr>
        <w:t>8</w:t>
      </w:r>
      <w:r w:rsidRPr="00E4009F">
        <w:rPr>
          <w:rFonts w:ascii="Times New Roman" w:eastAsia="Calibri" w:hAnsi="Times New Roman" w:cs="Times New Roman"/>
          <w:sz w:val="28"/>
          <w:szCs w:val="28"/>
        </w:rPr>
        <w:t xml:space="preserve"> г.) посвящен изучению, анализу литературы по теме исследования.</w:t>
      </w:r>
    </w:p>
    <w:p w:rsidR="0026376D" w:rsidRPr="00E4009F" w:rsidRDefault="0026376D" w:rsidP="0026376D">
      <w:pPr>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II этап (декабрь 201</w:t>
      </w:r>
      <w:r w:rsidR="001F2F1E">
        <w:rPr>
          <w:rFonts w:ascii="Times New Roman" w:eastAsia="Calibri" w:hAnsi="Times New Roman" w:cs="Times New Roman"/>
          <w:sz w:val="28"/>
          <w:szCs w:val="28"/>
        </w:rPr>
        <w:t>8</w:t>
      </w:r>
      <w:r w:rsidRPr="00E4009F">
        <w:rPr>
          <w:rFonts w:ascii="Times New Roman" w:eastAsia="Calibri" w:hAnsi="Times New Roman" w:cs="Times New Roman"/>
          <w:sz w:val="28"/>
          <w:szCs w:val="28"/>
        </w:rPr>
        <w:t xml:space="preserve"> г. – январь 201</w:t>
      </w:r>
      <w:r w:rsidR="001F2F1E">
        <w:rPr>
          <w:rFonts w:ascii="Times New Roman" w:eastAsia="Calibri" w:hAnsi="Times New Roman" w:cs="Times New Roman"/>
          <w:sz w:val="28"/>
          <w:szCs w:val="28"/>
        </w:rPr>
        <w:t>9</w:t>
      </w:r>
      <w:r w:rsidRPr="00E4009F">
        <w:rPr>
          <w:rFonts w:ascii="Times New Roman" w:eastAsia="Calibri" w:hAnsi="Times New Roman" w:cs="Times New Roman"/>
          <w:sz w:val="28"/>
          <w:szCs w:val="28"/>
        </w:rPr>
        <w:t xml:space="preserve">г.)  предусматривал проведение констатирующего эксперимента </w:t>
      </w:r>
    </w:p>
    <w:p w:rsidR="0026376D" w:rsidRPr="00E4009F" w:rsidRDefault="0026376D" w:rsidP="0026376D">
      <w:pPr>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III этап (февраль - март 201</w:t>
      </w:r>
      <w:r w:rsidR="001F2F1E">
        <w:rPr>
          <w:rFonts w:ascii="Times New Roman" w:eastAsia="Calibri" w:hAnsi="Times New Roman" w:cs="Times New Roman"/>
          <w:sz w:val="28"/>
          <w:szCs w:val="28"/>
        </w:rPr>
        <w:t>9</w:t>
      </w:r>
      <w:r w:rsidRPr="00E4009F">
        <w:rPr>
          <w:rFonts w:ascii="Times New Roman" w:eastAsia="Calibri" w:hAnsi="Times New Roman" w:cs="Times New Roman"/>
          <w:sz w:val="28"/>
          <w:szCs w:val="28"/>
        </w:rPr>
        <w:t>г.)  был нацелен на</w:t>
      </w:r>
      <w:r w:rsidRPr="00E4009F">
        <w:rPr>
          <w:rFonts w:ascii="Times New Roman" w:eastAsia="Calibri" w:hAnsi="Times New Roman" w:cs="Times New Roman"/>
          <w:color w:val="C00000"/>
          <w:sz w:val="28"/>
          <w:szCs w:val="28"/>
        </w:rPr>
        <w:t xml:space="preserve"> </w:t>
      </w:r>
      <w:r w:rsidRPr="00E4009F">
        <w:rPr>
          <w:rFonts w:ascii="Times New Roman" w:eastAsia="Calibri" w:hAnsi="Times New Roman" w:cs="Times New Roman"/>
          <w:sz w:val="28"/>
          <w:szCs w:val="28"/>
        </w:rPr>
        <w:t xml:space="preserve">подбор и апробацию </w:t>
      </w:r>
      <w:r>
        <w:rPr>
          <w:rFonts w:ascii="Times New Roman" w:eastAsia="Calibri" w:hAnsi="Times New Roman" w:cs="Times New Roman"/>
          <w:sz w:val="28"/>
          <w:szCs w:val="28"/>
        </w:rPr>
        <w:t xml:space="preserve">системы </w:t>
      </w:r>
      <w:r w:rsidRPr="00E4009F">
        <w:rPr>
          <w:rFonts w:ascii="Times New Roman" w:eastAsia="Calibri" w:hAnsi="Times New Roman" w:cs="Times New Roman"/>
          <w:color w:val="000000"/>
          <w:sz w:val="28"/>
          <w:szCs w:val="28"/>
          <w:shd w:val="clear" w:color="auto" w:fill="FFFFFF"/>
        </w:rPr>
        <w:t>работы, направленную на коррекцию коммуникативных навыков детей старшего дошкольного возраста</w:t>
      </w:r>
      <w:r>
        <w:rPr>
          <w:rFonts w:ascii="Times New Roman" w:eastAsia="Calibri" w:hAnsi="Times New Roman" w:cs="Times New Roman"/>
          <w:color w:val="000000"/>
          <w:sz w:val="28"/>
          <w:szCs w:val="28"/>
          <w:shd w:val="clear" w:color="auto" w:fill="FFFFFF"/>
        </w:rPr>
        <w:t>, в ходе формирующего эксперимента.</w:t>
      </w:r>
    </w:p>
    <w:p w:rsidR="0026376D" w:rsidRPr="00E4009F" w:rsidRDefault="0026376D" w:rsidP="0026376D">
      <w:pPr>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IV этап (март – апрель 201</w:t>
      </w:r>
      <w:r w:rsidR="001F2F1E">
        <w:rPr>
          <w:rFonts w:ascii="Times New Roman" w:eastAsia="Calibri" w:hAnsi="Times New Roman" w:cs="Times New Roman"/>
          <w:sz w:val="28"/>
          <w:szCs w:val="28"/>
        </w:rPr>
        <w:t>9</w:t>
      </w:r>
      <w:r w:rsidRPr="00E4009F">
        <w:rPr>
          <w:rFonts w:ascii="Times New Roman" w:eastAsia="Calibri" w:hAnsi="Times New Roman" w:cs="Times New Roman"/>
          <w:sz w:val="28"/>
          <w:szCs w:val="28"/>
        </w:rPr>
        <w:t>г.) включал описание и обобщение полученных результатов.</w:t>
      </w:r>
    </w:p>
    <w:p w:rsidR="0026376D" w:rsidRPr="00E4009F" w:rsidRDefault="0026376D" w:rsidP="0026376D">
      <w:pPr>
        <w:tabs>
          <w:tab w:val="left" w:pos="709"/>
        </w:tabs>
        <w:spacing w:after="0" w:line="360" w:lineRule="auto"/>
        <w:ind w:firstLine="540"/>
        <w:jc w:val="both"/>
        <w:rPr>
          <w:rFonts w:ascii="Times New Roman" w:eastAsia="Calibri" w:hAnsi="Times New Roman" w:cs="Times New Roman"/>
          <w:sz w:val="24"/>
          <w:szCs w:val="24"/>
        </w:rPr>
      </w:pPr>
      <w:r w:rsidRPr="00E4009F">
        <w:rPr>
          <w:rFonts w:ascii="Times New Roman" w:eastAsia="Calibri" w:hAnsi="Times New Roman" w:cs="Times New Roman"/>
          <w:sz w:val="28"/>
          <w:szCs w:val="28"/>
        </w:rPr>
        <w:t xml:space="preserve">  V этап (апрель – май 201</w:t>
      </w:r>
      <w:r w:rsidR="001F2F1E">
        <w:rPr>
          <w:rFonts w:ascii="Times New Roman" w:eastAsia="Calibri" w:hAnsi="Times New Roman" w:cs="Times New Roman"/>
          <w:sz w:val="28"/>
          <w:szCs w:val="28"/>
        </w:rPr>
        <w:t>9</w:t>
      </w:r>
      <w:r w:rsidRPr="00E4009F">
        <w:rPr>
          <w:rFonts w:ascii="Times New Roman" w:eastAsia="Calibri" w:hAnsi="Times New Roman" w:cs="Times New Roman"/>
          <w:sz w:val="28"/>
          <w:szCs w:val="28"/>
        </w:rPr>
        <w:t>г.) предполагал проведение  контрольного эксперимента, анализ его результатов,  формулировку общих выводов по исследованию.</w:t>
      </w:r>
    </w:p>
    <w:p w:rsidR="0026376D" w:rsidRPr="00E4009F" w:rsidRDefault="0026376D" w:rsidP="0026376D">
      <w:pPr>
        <w:spacing w:after="0" w:line="360" w:lineRule="auto"/>
        <w:ind w:firstLine="540"/>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Теоретическая значимость исследования заключается в расширении знаний о мероприятиях и формах работы специалистов ДОУ, направленных на формирование навыков разрешения конфликтных ситуаций в процессе общения старших дошкольников со сверстниками</w:t>
      </w:r>
    </w:p>
    <w:p w:rsidR="0026376D" w:rsidRPr="00E4009F" w:rsidRDefault="0026376D" w:rsidP="0026376D">
      <w:pPr>
        <w:spacing w:after="0" w:line="360" w:lineRule="auto"/>
        <w:ind w:firstLine="540"/>
        <w:jc w:val="both"/>
        <w:rPr>
          <w:rFonts w:ascii="Times New Roman" w:eastAsia="Calibri" w:hAnsi="Times New Roman" w:cs="Times New Roman"/>
          <w:b/>
          <w:sz w:val="28"/>
          <w:szCs w:val="28"/>
        </w:rPr>
      </w:pPr>
      <w:r w:rsidRPr="00E4009F">
        <w:rPr>
          <w:rFonts w:ascii="Times New Roman" w:eastAsia="Calibri" w:hAnsi="Times New Roman" w:cs="Times New Roman"/>
          <w:sz w:val="28"/>
          <w:szCs w:val="28"/>
        </w:rPr>
        <w:t>Практическая значимость работы</w:t>
      </w:r>
      <w:r w:rsidRPr="00E4009F">
        <w:rPr>
          <w:rFonts w:ascii="Times New Roman" w:eastAsia="Calibri" w:hAnsi="Times New Roman" w:cs="Times New Roman"/>
          <w:b/>
          <w:sz w:val="28"/>
          <w:szCs w:val="28"/>
        </w:rPr>
        <w:t xml:space="preserve"> </w:t>
      </w:r>
      <w:r w:rsidRPr="00E4009F">
        <w:rPr>
          <w:rFonts w:ascii="Times New Roman" w:eastAsia="Calibri" w:hAnsi="Times New Roman" w:cs="Times New Roman"/>
          <w:sz w:val="28"/>
          <w:szCs w:val="28"/>
        </w:rPr>
        <w:t>состоит в том, что</w:t>
      </w:r>
      <w:r w:rsidRPr="00E4009F">
        <w:rPr>
          <w:rFonts w:ascii="Times New Roman" w:eastAsia="Calibri" w:hAnsi="Times New Roman" w:cs="Times New Roman"/>
          <w:b/>
          <w:sz w:val="28"/>
          <w:szCs w:val="28"/>
        </w:rPr>
        <w:t xml:space="preserve"> </w:t>
      </w:r>
      <w:r w:rsidRPr="00E4009F">
        <w:rPr>
          <w:rFonts w:ascii="Times New Roman" w:eastAsia="Calibri" w:hAnsi="Times New Roman" w:cs="Times New Roman"/>
          <w:sz w:val="28"/>
          <w:szCs w:val="28"/>
        </w:rPr>
        <w:t xml:space="preserve">апробированную </w:t>
      </w:r>
      <w:r w:rsidRPr="00E4009F">
        <w:rPr>
          <w:rFonts w:ascii="Times New Roman" w:eastAsia="Calibri" w:hAnsi="Times New Roman" w:cs="Times New Roman"/>
          <w:color w:val="000000"/>
          <w:sz w:val="28"/>
          <w:szCs w:val="28"/>
          <w:shd w:val="clear" w:color="auto" w:fill="FFFFFF"/>
        </w:rPr>
        <w:t xml:space="preserve">систему работы, направленную на коррекцию коммуникативных навыков детей старшего дошкольного возраста </w:t>
      </w:r>
      <w:r w:rsidRPr="00E4009F">
        <w:rPr>
          <w:rFonts w:ascii="Times New Roman" w:eastAsia="Calibri" w:hAnsi="Times New Roman" w:cs="Times New Roman"/>
          <w:sz w:val="28"/>
          <w:szCs w:val="28"/>
        </w:rPr>
        <w:t xml:space="preserve">можно использовать в практике педагогов детских садов </w:t>
      </w:r>
      <w:r>
        <w:rPr>
          <w:rFonts w:ascii="Times New Roman" w:eastAsia="Calibri" w:hAnsi="Times New Roman" w:cs="Times New Roman"/>
          <w:sz w:val="28"/>
          <w:szCs w:val="28"/>
        </w:rPr>
        <w:t>в</w:t>
      </w:r>
      <w:r w:rsidRPr="00E4009F">
        <w:rPr>
          <w:rFonts w:ascii="Times New Roman" w:eastAsia="Calibri" w:hAnsi="Times New Roman" w:cs="Times New Roman"/>
          <w:sz w:val="28"/>
          <w:szCs w:val="28"/>
        </w:rPr>
        <w:t xml:space="preserve"> групп</w:t>
      </w:r>
      <w:r>
        <w:rPr>
          <w:rFonts w:ascii="Times New Roman" w:eastAsia="Calibri" w:hAnsi="Times New Roman" w:cs="Times New Roman"/>
          <w:sz w:val="28"/>
          <w:szCs w:val="28"/>
        </w:rPr>
        <w:t>ах</w:t>
      </w:r>
      <w:r w:rsidRPr="00E4009F">
        <w:rPr>
          <w:rFonts w:ascii="Times New Roman" w:eastAsia="Calibri" w:hAnsi="Times New Roman" w:cs="Times New Roman"/>
          <w:sz w:val="28"/>
          <w:szCs w:val="28"/>
        </w:rPr>
        <w:t xml:space="preserve"> детей старшего дошкольного возраста.</w:t>
      </w:r>
      <w:r w:rsidRPr="00E4009F">
        <w:rPr>
          <w:rFonts w:ascii="Times New Roman" w:eastAsia="Calibri" w:hAnsi="Times New Roman" w:cs="Times New Roman"/>
          <w:b/>
          <w:sz w:val="28"/>
          <w:szCs w:val="28"/>
        </w:rPr>
        <w:t xml:space="preserve"> </w:t>
      </w:r>
    </w:p>
    <w:p w:rsidR="0026376D" w:rsidRDefault="0026376D"/>
    <w:p w:rsidR="0049148D" w:rsidRPr="00DE6FEB" w:rsidRDefault="0049148D" w:rsidP="00DE6FEB">
      <w:pPr>
        <w:pStyle w:val="ad"/>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b/>
          <w:sz w:val="28"/>
          <w:szCs w:val="28"/>
          <w:lang w:eastAsia="ru-RU"/>
        </w:rPr>
      </w:pPr>
      <w:r w:rsidRPr="00DE6FEB">
        <w:rPr>
          <w:rFonts w:ascii="Times New Roman" w:eastAsia="Times New Roman" w:hAnsi="Times New Roman"/>
          <w:b/>
          <w:color w:val="000000"/>
          <w:sz w:val="28"/>
          <w:szCs w:val="28"/>
          <w:lang w:eastAsia="ru-RU"/>
        </w:rPr>
        <w:t xml:space="preserve">Анализ психолого-педагогических </w:t>
      </w:r>
      <w:r w:rsidRPr="00DE6FEB">
        <w:rPr>
          <w:rFonts w:ascii="Times New Roman" w:eastAsia="Times New Roman" w:hAnsi="Times New Roman"/>
          <w:b/>
          <w:sz w:val="28"/>
          <w:szCs w:val="28"/>
          <w:lang w:eastAsia="ru-RU"/>
        </w:rPr>
        <w:t>условий формирования навыков разрешения конфликтных ситуаций в процессе общения старших дошкольников со сверстниками</w:t>
      </w:r>
    </w:p>
    <w:p w:rsidR="0049148D" w:rsidRPr="00E4009F" w:rsidRDefault="0049148D" w:rsidP="00491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textAlignment w:val="baseline"/>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 xml:space="preserve">В дошкольном возрасте в жизни ребенка все большее место начинают занимать другие дети. Если в конце раннего возраста потребность в общении со сверстниками только оформляется, то у дошкольника она уже становится одной из главных. В четыре-пять лет ребенок точно знает, что ему нужны другие дети, и явно предпочитает их общество. Общение дошкольников со сверстниками имеет ряд существенных особенностей, качественно отличающих его от общения </w:t>
      </w:r>
      <w:proofErr w:type="gramStart"/>
      <w:r w:rsidRPr="00E4009F">
        <w:rPr>
          <w:rFonts w:ascii="Times New Roman" w:eastAsia="Times New Roman" w:hAnsi="Times New Roman" w:cs="Times New Roman"/>
          <w:sz w:val="28"/>
          <w:szCs w:val="28"/>
          <w:lang w:eastAsia="ru-RU"/>
        </w:rPr>
        <w:t>со</w:t>
      </w:r>
      <w:proofErr w:type="gramEnd"/>
      <w:r w:rsidRPr="00E4009F">
        <w:rPr>
          <w:rFonts w:ascii="Times New Roman" w:eastAsia="Times New Roman" w:hAnsi="Times New Roman" w:cs="Times New Roman"/>
          <w:sz w:val="28"/>
          <w:szCs w:val="28"/>
          <w:lang w:eastAsia="ru-RU"/>
        </w:rPr>
        <w:t xml:space="preserve"> взрослыми</w:t>
      </w:r>
      <w:r>
        <w:rPr>
          <w:rFonts w:ascii="Times New Roman" w:eastAsia="Times New Roman" w:hAnsi="Times New Roman" w:cs="Times New Roman"/>
          <w:sz w:val="28"/>
          <w:szCs w:val="28"/>
          <w:lang w:eastAsia="ru-RU"/>
        </w:rPr>
        <w:t>.</w:t>
      </w:r>
      <w:r w:rsidRPr="00E4009F">
        <w:rPr>
          <w:rFonts w:ascii="Times New Roman" w:eastAsia="Times New Roman" w:hAnsi="Times New Roman" w:cs="Times New Roman"/>
          <w:sz w:val="28"/>
          <w:szCs w:val="28"/>
          <w:lang w:eastAsia="ru-RU"/>
        </w:rPr>
        <w:br/>
        <w:t xml:space="preserve">         Первая и наиболее важная отличительная черта состоит в большом </w:t>
      </w:r>
      <w:r w:rsidRPr="00E4009F">
        <w:rPr>
          <w:rFonts w:ascii="Times New Roman" w:eastAsia="Times New Roman" w:hAnsi="Times New Roman" w:cs="Times New Roman"/>
          <w:iCs/>
          <w:sz w:val="28"/>
          <w:szCs w:val="28"/>
          <w:lang w:eastAsia="ru-RU"/>
        </w:rPr>
        <w:t>разнообразии коммуникативных действий</w:t>
      </w:r>
      <w:r w:rsidRPr="00E4009F">
        <w:rPr>
          <w:rFonts w:ascii="Times New Roman" w:eastAsia="Times New Roman" w:hAnsi="Times New Roman" w:cs="Times New Roman"/>
          <w:i/>
          <w:iCs/>
          <w:sz w:val="28"/>
          <w:szCs w:val="28"/>
          <w:lang w:eastAsia="ru-RU"/>
        </w:rPr>
        <w:t> </w:t>
      </w:r>
      <w:r w:rsidRPr="00E4009F">
        <w:rPr>
          <w:rFonts w:ascii="Times New Roman" w:eastAsia="Times New Roman" w:hAnsi="Times New Roman" w:cs="Times New Roman"/>
          <w:sz w:val="28"/>
          <w:szCs w:val="28"/>
          <w:lang w:eastAsia="ru-RU"/>
        </w:rPr>
        <w:t xml:space="preserve">и чрезвычайно широком их диапазоне. В общении со сверстником можно наблюдать множество </w:t>
      </w:r>
      <w:r w:rsidRPr="00E4009F">
        <w:rPr>
          <w:rFonts w:ascii="Times New Roman" w:eastAsia="Times New Roman" w:hAnsi="Times New Roman" w:cs="Times New Roman"/>
          <w:sz w:val="28"/>
          <w:szCs w:val="28"/>
          <w:lang w:eastAsia="ru-RU"/>
        </w:rPr>
        <w:lastRenderedPageBreak/>
        <w:t xml:space="preserve">действий и обращений, которые практически не встречаются в контактах </w:t>
      </w:r>
      <w:proofErr w:type="gramStart"/>
      <w:r w:rsidRPr="00E4009F">
        <w:rPr>
          <w:rFonts w:ascii="Times New Roman" w:eastAsia="Times New Roman" w:hAnsi="Times New Roman" w:cs="Times New Roman"/>
          <w:sz w:val="28"/>
          <w:szCs w:val="28"/>
          <w:lang w:eastAsia="ru-RU"/>
        </w:rPr>
        <w:t>со</w:t>
      </w:r>
      <w:proofErr w:type="gramEnd"/>
      <w:r w:rsidRPr="00E4009F">
        <w:rPr>
          <w:rFonts w:ascii="Times New Roman" w:eastAsia="Times New Roman" w:hAnsi="Times New Roman" w:cs="Times New Roman"/>
          <w:sz w:val="28"/>
          <w:szCs w:val="28"/>
          <w:lang w:eastAsia="ru-RU"/>
        </w:rPr>
        <w:t xml:space="preserve"> взрослыми. </w:t>
      </w:r>
      <w:proofErr w:type="gramStart"/>
      <w:r w:rsidRPr="00E4009F">
        <w:rPr>
          <w:rFonts w:ascii="Times New Roman" w:eastAsia="Times New Roman" w:hAnsi="Times New Roman" w:cs="Times New Roman"/>
          <w:sz w:val="28"/>
          <w:szCs w:val="28"/>
          <w:lang w:eastAsia="ru-RU"/>
        </w:rPr>
        <w:t>Ребенок спорит со сверстником, навязывает свою волю, успокаивает, требует, приказывает, обманывает, жалеет и т.д.</w:t>
      </w:r>
      <w:proofErr w:type="gramEnd"/>
      <w:r w:rsidRPr="00E4009F">
        <w:rPr>
          <w:rFonts w:ascii="Times New Roman" w:eastAsia="Times New Roman" w:hAnsi="Times New Roman" w:cs="Times New Roman"/>
          <w:sz w:val="28"/>
          <w:szCs w:val="28"/>
          <w:lang w:eastAsia="ru-RU"/>
        </w:rPr>
        <w:t xml:space="preserve"> Именно в общении с другими детьми впервые появляются такие сложные формы поведения, как притворство, стремление сделать вид, выразить обиду, кокетство, фантазирование.</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В дошкольном возрасте мир ребенка уже, как правило, неразрывно связан с другими детьми. И чем старше становится ребенок, тем большее значение для него приобретают контакты со сверстниками</w:t>
      </w:r>
      <w:r>
        <w:rPr>
          <w:rFonts w:ascii="Times New Roman" w:eastAsia="Calibri" w:hAnsi="Times New Roman" w:cs="Times New Roman"/>
          <w:sz w:val="28"/>
          <w:szCs w:val="28"/>
        </w:rPr>
        <w:t>.</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Очевидно, что общение ребенка со сверстниками - это особая сфера его жизнедеятельности, которая существенно отличается от общения </w:t>
      </w:r>
      <w:proofErr w:type="gramStart"/>
      <w:r w:rsidRPr="00E4009F">
        <w:rPr>
          <w:rFonts w:ascii="Times New Roman" w:eastAsia="Calibri" w:hAnsi="Times New Roman" w:cs="Times New Roman"/>
          <w:sz w:val="28"/>
          <w:szCs w:val="28"/>
        </w:rPr>
        <w:t>со</w:t>
      </w:r>
      <w:proofErr w:type="gramEnd"/>
      <w:r w:rsidRPr="00E4009F">
        <w:rPr>
          <w:rFonts w:ascii="Times New Roman" w:eastAsia="Calibri" w:hAnsi="Times New Roman" w:cs="Times New Roman"/>
          <w:sz w:val="28"/>
          <w:szCs w:val="28"/>
        </w:rPr>
        <w:t xml:space="preserve"> взрослыми. Близкие взрослые обычно внимательны и доброжелательны к малышу, они окружают его теплом и заботой, учат определенным навыкам и умениям. Со сверстниками все происходит иначе. Дети менее внимательны и доброжелательны, они обычно не слишком стремятся помочь друг другу, поддержать и понять сверстника. Они могут отнять игрушку, обидеть, не обращая внимания на слезы. </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На фоне благоприятной обстановки воспитания в детском саду могут создаваться условия, когда влияние среды становится «патогенным» для развития личности, поскольку ущемляет ее.</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b/>
          <w:sz w:val="28"/>
          <w:szCs w:val="28"/>
          <w:lang w:eastAsia="ru-RU"/>
        </w:rPr>
      </w:pPr>
      <w:r w:rsidRPr="00E4009F">
        <w:rPr>
          <w:rFonts w:ascii="Times New Roman" w:eastAsia="Calibri" w:hAnsi="Times New Roman" w:cs="Times New Roman"/>
          <w:sz w:val="28"/>
          <w:szCs w:val="28"/>
        </w:rPr>
        <w:t xml:space="preserve">Вот почему ранняя диагностика и профилактика конфликтных отношений, неблагополучия, эмоционального дискомфорта ребенка среди сверстников приобретают столь огромное значение. </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Каждый ребенок уникален: эмоциональные мироощущения, неоднородные притязания, различные умения и возможности. В результате каждый по - своему отвечает требованиям педагога и сверстн</w:t>
      </w:r>
      <w:r>
        <w:rPr>
          <w:rFonts w:ascii="Times New Roman" w:eastAsia="Calibri" w:hAnsi="Times New Roman" w:cs="Times New Roman"/>
          <w:sz w:val="28"/>
          <w:szCs w:val="28"/>
        </w:rPr>
        <w:t>иков и создает отношение к себе.</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В свою очередь, требования и потребности окружающих находят разный отклик у самого ребенка, среда оказывается разной для детей, а в отдельных случаях - крайне неблагополучной. Неблагополучие ребенка в </w:t>
      </w:r>
      <w:r w:rsidRPr="00E4009F">
        <w:rPr>
          <w:rFonts w:ascii="Times New Roman" w:eastAsia="Calibri" w:hAnsi="Times New Roman" w:cs="Times New Roman"/>
          <w:sz w:val="28"/>
          <w:szCs w:val="28"/>
        </w:rPr>
        <w:lastRenderedPageBreak/>
        <w:t>дошкольной группе может проявляться неоднозначно: как малообщительное или агрессивно - общительное поведение. Но независимо от специфики детское неблагополучие - очень серьезное явление, за ним, как правило, скрывается глубокий конфликт в отношениях со сверстниками, вследствие которого ребенок остается в одиночестве среди детей.</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В педагогике существует разнообразные трактовки определения конфликта, но все они подчеркивают наличие противоречия, которое принимает форму разногласий, если речь идет о взаимодействии людей. Конфликты могут быть скрытыми или явными, но в основе их лежит отсутствие согласия. Поэтому конфликт (от лат. </w:t>
      </w:r>
      <w:proofErr w:type="spellStart"/>
      <w:r w:rsidRPr="00E4009F">
        <w:rPr>
          <w:rFonts w:ascii="Times New Roman" w:eastAsia="Calibri" w:hAnsi="Times New Roman" w:cs="Times New Roman"/>
          <w:sz w:val="28"/>
          <w:szCs w:val="28"/>
        </w:rPr>
        <w:t>conflictus</w:t>
      </w:r>
      <w:proofErr w:type="spellEnd"/>
      <w:r w:rsidRPr="00E4009F">
        <w:rPr>
          <w:rFonts w:ascii="Times New Roman" w:eastAsia="Calibri" w:hAnsi="Times New Roman" w:cs="Times New Roman"/>
          <w:sz w:val="28"/>
          <w:szCs w:val="28"/>
        </w:rPr>
        <w:t xml:space="preserve"> - ссора, столкновение, спор) определяется как отсутствие согласия между двумя или более сторонами, как столкновение противоположно направленных, не совместимых друг с другом тенденций в сознании индивидов, в межличностных или межгрупповых взаимодействиях, связанное с отрицательными эмоциональными переживаниями.</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К проблеме детских конфликтов, отклоняющимся формам поведения в дошкольном возрасте обращались многие отечественные и зарубежные исследователи: </w:t>
      </w:r>
      <w:r w:rsidRPr="00E4009F">
        <w:rPr>
          <w:rFonts w:ascii="Times New Roman" w:eastAsia="Calibri" w:hAnsi="Times New Roman" w:cs="Times New Roman"/>
          <w:bCs/>
          <w:sz w:val="28"/>
          <w:szCs w:val="28"/>
        </w:rPr>
        <w:t>В.О. Агеев, Я.А. </w:t>
      </w:r>
      <w:proofErr w:type="spellStart"/>
      <w:r w:rsidRPr="00E4009F">
        <w:rPr>
          <w:rFonts w:ascii="Times New Roman" w:eastAsia="Calibri" w:hAnsi="Times New Roman" w:cs="Times New Roman"/>
          <w:bCs/>
          <w:sz w:val="28"/>
          <w:szCs w:val="28"/>
        </w:rPr>
        <w:t>Анцупов</w:t>
      </w:r>
      <w:proofErr w:type="spellEnd"/>
      <w:r w:rsidRPr="00E4009F">
        <w:rPr>
          <w:rFonts w:ascii="Times New Roman" w:eastAsia="Calibri" w:hAnsi="Times New Roman" w:cs="Times New Roman"/>
          <w:bCs/>
          <w:sz w:val="28"/>
          <w:szCs w:val="28"/>
        </w:rPr>
        <w:t>,  А.А. </w:t>
      </w:r>
      <w:proofErr w:type="spellStart"/>
      <w:r w:rsidRPr="00E4009F">
        <w:rPr>
          <w:rFonts w:ascii="Times New Roman" w:eastAsia="Calibri" w:hAnsi="Times New Roman" w:cs="Times New Roman"/>
          <w:bCs/>
          <w:sz w:val="28"/>
          <w:szCs w:val="28"/>
        </w:rPr>
        <w:t>Бодалев</w:t>
      </w:r>
      <w:proofErr w:type="spellEnd"/>
      <w:r w:rsidRPr="00E4009F">
        <w:rPr>
          <w:rFonts w:ascii="Times New Roman" w:eastAsia="Calibri" w:hAnsi="Times New Roman" w:cs="Times New Roman"/>
          <w:bCs/>
          <w:sz w:val="28"/>
          <w:szCs w:val="28"/>
        </w:rPr>
        <w:t>,</w:t>
      </w:r>
      <w:r w:rsidRPr="00E4009F">
        <w:rPr>
          <w:rFonts w:ascii="Times New Roman" w:eastAsia="Calibri" w:hAnsi="Times New Roman" w:cs="Times New Roman"/>
          <w:sz w:val="28"/>
          <w:szCs w:val="28"/>
        </w:rPr>
        <w:t xml:space="preserve"> </w:t>
      </w:r>
      <w:r w:rsidRPr="00E4009F">
        <w:rPr>
          <w:rFonts w:ascii="Times New Roman" w:eastAsia="Calibri" w:hAnsi="Times New Roman" w:cs="Times New Roman"/>
          <w:bCs/>
          <w:sz w:val="28"/>
          <w:szCs w:val="28"/>
        </w:rPr>
        <w:t xml:space="preserve">Ф.М. Бородкина, </w:t>
      </w:r>
      <w:r w:rsidRPr="00E4009F">
        <w:rPr>
          <w:rFonts w:ascii="Times New Roman" w:eastAsia="Calibri" w:hAnsi="Times New Roman" w:cs="Times New Roman"/>
          <w:sz w:val="28"/>
          <w:szCs w:val="28"/>
        </w:rPr>
        <w:t xml:space="preserve">Л.С. Выготский, </w:t>
      </w:r>
      <w:r w:rsidRPr="00E4009F">
        <w:rPr>
          <w:rFonts w:ascii="Times New Roman" w:eastAsia="Calibri" w:hAnsi="Times New Roman" w:cs="Times New Roman"/>
          <w:bCs/>
          <w:sz w:val="28"/>
          <w:szCs w:val="28"/>
        </w:rPr>
        <w:t xml:space="preserve">Н.В. Гришина, В.И. Журавлева, </w:t>
      </w:r>
      <w:r w:rsidRPr="00E4009F">
        <w:rPr>
          <w:rFonts w:ascii="Times New Roman" w:eastAsia="Calibri" w:hAnsi="Times New Roman" w:cs="Times New Roman"/>
          <w:sz w:val="28"/>
          <w:szCs w:val="28"/>
        </w:rPr>
        <w:t>А.В. Запорожец,</w:t>
      </w:r>
      <w:r w:rsidRPr="00E4009F">
        <w:rPr>
          <w:rFonts w:ascii="Times New Roman" w:eastAsia="Calibri" w:hAnsi="Times New Roman" w:cs="Times New Roman"/>
          <w:bCs/>
          <w:sz w:val="28"/>
          <w:szCs w:val="28"/>
        </w:rPr>
        <w:t xml:space="preserve"> А.Г. </w:t>
      </w:r>
      <w:proofErr w:type="spellStart"/>
      <w:r w:rsidRPr="00E4009F">
        <w:rPr>
          <w:rFonts w:ascii="Times New Roman" w:eastAsia="Calibri" w:hAnsi="Times New Roman" w:cs="Times New Roman"/>
          <w:bCs/>
          <w:sz w:val="28"/>
          <w:szCs w:val="28"/>
        </w:rPr>
        <w:t>Здравомыслов</w:t>
      </w:r>
      <w:proofErr w:type="spellEnd"/>
      <w:r>
        <w:rPr>
          <w:rFonts w:ascii="Times New Roman" w:eastAsia="Calibri" w:hAnsi="Times New Roman" w:cs="Times New Roman"/>
          <w:bCs/>
          <w:sz w:val="28"/>
          <w:szCs w:val="28"/>
        </w:rPr>
        <w:t>,</w:t>
      </w:r>
      <w:r w:rsidRPr="00E4009F">
        <w:rPr>
          <w:rFonts w:ascii="Times New Roman" w:eastAsia="Calibri" w:hAnsi="Times New Roman" w:cs="Times New Roman"/>
          <w:bCs/>
          <w:sz w:val="28"/>
          <w:szCs w:val="28"/>
        </w:rPr>
        <w:t xml:space="preserve"> </w:t>
      </w:r>
      <w:r w:rsidRPr="00E4009F">
        <w:rPr>
          <w:rFonts w:ascii="Times New Roman" w:eastAsia="Calibri" w:hAnsi="Times New Roman" w:cs="Times New Roman"/>
          <w:sz w:val="28"/>
          <w:szCs w:val="28"/>
        </w:rPr>
        <w:t>Я.Л. </w:t>
      </w:r>
      <w:proofErr w:type="spellStart"/>
      <w:r w:rsidRPr="00E4009F">
        <w:rPr>
          <w:rFonts w:ascii="Times New Roman" w:eastAsia="Calibri" w:hAnsi="Times New Roman" w:cs="Times New Roman"/>
          <w:sz w:val="28"/>
          <w:szCs w:val="28"/>
        </w:rPr>
        <w:t>Коломинский</w:t>
      </w:r>
      <w:proofErr w:type="spellEnd"/>
      <w:r w:rsidRPr="00E4009F">
        <w:rPr>
          <w:rFonts w:ascii="Times New Roman" w:eastAsia="Calibri" w:hAnsi="Times New Roman" w:cs="Times New Roman"/>
          <w:sz w:val="28"/>
          <w:szCs w:val="28"/>
        </w:rPr>
        <w:t xml:space="preserve">, </w:t>
      </w:r>
      <w:r w:rsidRPr="00E4009F">
        <w:rPr>
          <w:rFonts w:ascii="Times New Roman" w:eastAsia="Calibri" w:hAnsi="Times New Roman" w:cs="Times New Roman"/>
          <w:bCs/>
          <w:sz w:val="28"/>
          <w:szCs w:val="28"/>
        </w:rPr>
        <w:t xml:space="preserve">Н.И. Леонов,  Н.Н. Обозов,  </w:t>
      </w:r>
      <w:hyperlink r:id="rId6" w:history="1">
        <w:r w:rsidRPr="00E4009F">
          <w:rPr>
            <w:rFonts w:ascii="Times New Roman" w:eastAsia="Calibri" w:hAnsi="Times New Roman" w:cs="Times New Roman"/>
            <w:sz w:val="28"/>
            <w:szCs w:val="28"/>
            <w:shd w:val="clear" w:color="auto" w:fill="FFFFFF"/>
          </w:rPr>
          <w:t xml:space="preserve"> </w:t>
        </w:r>
        <w:r w:rsidRPr="00E4009F">
          <w:rPr>
            <w:rFonts w:ascii="Times New Roman" w:eastAsia="Calibri" w:hAnsi="Times New Roman" w:cs="Times New Roman"/>
            <w:sz w:val="28"/>
            <w:szCs w:val="28"/>
          </w:rPr>
          <w:t xml:space="preserve">А. П. </w:t>
        </w:r>
        <w:r w:rsidRPr="00E4009F">
          <w:rPr>
            <w:rFonts w:ascii="Times New Roman" w:eastAsia="Calibri" w:hAnsi="Times New Roman" w:cs="Times New Roman"/>
            <w:sz w:val="28"/>
            <w:szCs w:val="28"/>
            <w:shd w:val="clear" w:color="auto" w:fill="FFFFFF"/>
          </w:rPr>
          <w:t>Шипилов</w:t>
        </w:r>
      </w:hyperlink>
      <w:r w:rsidRPr="00E4009F">
        <w:rPr>
          <w:rFonts w:ascii="Times New Roman" w:eastAsia="Calibri" w:hAnsi="Times New Roman" w:cs="Times New Roman"/>
          <w:sz w:val="28"/>
          <w:szCs w:val="28"/>
        </w:rPr>
        <w:t>, Д.Б. </w:t>
      </w:r>
      <w:proofErr w:type="spellStart"/>
      <w:r w:rsidRPr="00E4009F">
        <w:rPr>
          <w:rFonts w:ascii="Times New Roman" w:eastAsia="Calibri" w:hAnsi="Times New Roman" w:cs="Times New Roman"/>
          <w:sz w:val="28"/>
          <w:szCs w:val="28"/>
        </w:rPr>
        <w:t>Эльконин</w:t>
      </w:r>
      <w:proofErr w:type="spellEnd"/>
      <w:r w:rsidRPr="00E4009F">
        <w:rPr>
          <w:rFonts w:ascii="Times New Roman" w:eastAsia="Calibri" w:hAnsi="Times New Roman" w:cs="Times New Roman"/>
          <w:sz w:val="28"/>
          <w:szCs w:val="28"/>
        </w:rPr>
        <w:t>, и другие.</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Конфликтная ситуация перерастает в конфликт только при совместных игровых действиях ребенка и сверстников. Подобная ситуация возникает в случаях, когда имеется противоречие: между требованиями сверстников и объективными возможностями ребенка в игре (последние оказываются ниже требований) или между ведущими потребностями ребенка и сверстников (потребности находятся за пределами игры). В обоих случаях речь идет о </w:t>
      </w:r>
      <w:proofErr w:type="spellStart"/>
      <w:r w:rsidRPr="00E4009F">
        <w:rPr>
          <w:rFonts w:ascii="Times New Roman" w:eastAsia="Calibri" w:hAnsi="Times New Roman" w:cs="Times New Roman"/>
          <w:sz w:val="28"/>
          <w:szCs w:val="28"/>
        </w:rPr>
        <w:t>несформированности</w:t>
      </w:r>
      <w:proofErr w:type="spellEnd"/>
      <w:r w:rsidRPr="00E4009F">
        <w:rPr>
          <w:rFonts w:ascii="Times New Roman" w:eastAsia="Calibri" w:hAnsi="Times New Roman" w:cs="Times New Roman"/>
          <w:sz w:val="28"/>
          <w:szCs w:val="28"/>
        </w:rPr>
        <w:t xml:space="preserve"> ведущей игровой деятельности дошкольников, что способствует развитию конфликта. </w:t>
      </w:r>
      <w:proofErr w:type="gramStart"/>
      <w:r w:rsidRPr="00E4009F">
        <w:rPr>
          <w:rFonts w:ascii="Times New Roman" w:eastAsia="Calibri" w:hAnsi="Times New Roman" w:cs="Times New Roman"/>
          <w:sz w:val="28"/>
          <w:szCs w:val="28"/>
        </w:rPr>
        <w:t xml:space="preserve">Причинами может являться недостаточная инициативность ребенка в установлении контактов с </w:t>
      </w:r>
      <w:r w:rsidRPr="00E4009F">
        <w:rPr>
          <w:rFonts w:ascii="Times New Roman" w:eastAsia="Calibri" w:hAnsi="Times New Roman" w:cs="Times New Roman"/>
          <w:sz w:val="28"/>
          <w:szCs w:val="28"/>
        </w:rPr>
        <w:lastRenderedPageBreak/>
        <w:t>ровесниками, отсутствие между играющими эмоциональных устремлений, когда, например, желание командовать побуждает ребенка оставить игру с любимым товарищем и вступить в игру с менее приятным, но податливым сверстником; отсутствие навыков общения.</w:t>
      </w:r>
      <w:proofErr w:type="gramEnd"/>
      <w:r w:rsidRPr="00E4009F">
        <w:rPr>
          <w:rFonts w:ascii="Times New Roman" w:eastAsia="Calibri" w:hAnsi="Times New Roman" w:cs="Times New Roman"/>
          <w:sz w:val="28"/>
          <w:szCs w:val="28"/>
        </w:rPr>
        <w:t xml:space="preserve"> В результате таких взаимодействий могут возникнуть два вида противоречий: рассогласование между требованиями сверстников и объективными возможностями ребенка в игре и рассогласование в мотивах игры ребенка и сверстников.</w:t>
      </w:r>
      <w:r w:rsidRPr="00E4009F">
        <w:rPr>
          <w:rFonts w:ascii="Times New Roman" w:eastAsia="Calibri" w:hAnsi="Times New Roman" w:cs="Times New Roman"/>
          <w:sz w:val="28"/>
          <w:szCs w:val="28"/>
        </w:rPr>
        <w:br/>
        <w:t xml:space="preserve">По мнению А. А. </w:t>
      </w:r>
      <w:proofErr w:type="spellStart"/>
      <w:r w:rsidRPr="00E4009F">
        <w:rPr>
          <w:rFonts w:ascii="Times New Roman" w:eastAsia="Calibri" w:hAnsi="Times New Roman" w:cs="Times New Roman"/>
          <w:sz w:val="28"/>
          <w:szCs w:val="28"/>
        </w:rPr>
        <w:t>Рояк</w:t>
      </w:r>
      <w:proofErr w:type="spellEnd"/>
      <w:r w:rsidRPr="00E4009F">
        <w:rPr>
          <w:rFonts w:ascii="Times New Roman" w:eastAsia="Calibri" w:hAnsi="Times New Roman" w:cs="Times New Roman"/>
          <w:sz w:val="28"/>
          <w:szCs w:val="28"/>
        </w:rPr>
        <w:t xml:space="preserve">  и  Т. А. Репиной, существуют два типа конфликтов у дошкольников, испытывающих трудности в общении со сверстниками: конфликт в операциях и конфликт в мотивах. </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color w:val="000000"/>
          <w:sz w:val="28"/>
          <w:szCs w:val="28"/>
          <w:shd w:val="clear" w:color="auto" w:fill="FFFFFF"/>
        </w:rPr>
      </w:pPr>
      <w:r w:rsidRPr="00E4009F">
        <w:rPr>
          <w:rFonts w:ascii="Times New Roman" w:eastAsia="Calibri" w:hAnsi="Times New Roman" w:cs="Times New Roman"/>
          <w:color w:val="000000"/>
          <w:sz w:val="28"/>
          <w:szCs w:val="28"/>
          <w:shd w:val="clear" w:color="auto" w:fill="FFFFFF"/>
        </w:rPr>
        <w:t xml:space="preserve">Психолог А. Я </w:t>
      </w:r>
      <w:proofErr w:type="spellStart"/>
      <w:r w:rsidRPr="00E4009F">
        <w:rPr>
          <w:rFonts w:ascii="Times New Roman" w:eastAsia="Calibri" w:hAnsi="Times New Roman" w:cs="Times New Roman"/>
          <w:color w:val="000000"/>
          <w:sz w:val="28"/>
          <w:szCs w:val="28"/>
          <w:shd w:val="clear" w:color="auto" w:fill="FFFFFF"/>
        </w:rPr>
        <w:t>Анцупов</w:t>
      </w:r>
      <w:proofErr w:type="spellEnd"/>
      <w:r w:rsidRPr="00E4009F">
        <w:rPr>
          <w:rFonts w:ascii="Times New Roman" w:eastAsia="Calibri" w:hAnsi="Times New Roman" w:cs="Times New Roman"/>
          <w:color w:val="000000"/>
          <w:sz w:val="28"/>
          <w:szCs w:val="28"/>
          <w:shd w:val="clear" w:color="auto" w:fill="FFFFFF"/>
        </w:rPr>
        <w:t xml:space="preserve"> рассматривал конфликт, как  «столкновение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острыми отрицательными эмоциональными переживаниями</w:t>
      </w:r>
      <w:r>
        <w:rPr>
          <w:rFonts w:ascii="Times New Roman" w:eastAsia="Calibri" w:hAnsi="Times New Roman" w:cs="Times New Roman"/>
          <w:color w:val="000000"/>
          <w:sz w:val="28"/>
          <w:szCs w:val="28"/>
          <w:shd w:val="clear" w:color="auto" w:fill="FFFFFF"/>
        </w:rPr>
        <w:t>.</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color w:val="000000"/>
          <w:sz w:val="28"/>
          <w:szCs w:val="28"/>
          <w:shd w:val="clear" w:color="auto" w:fill="FFFFFF"/>
        </w:rPr>
      </w:pPr>
      <w:r w:rsidRPr="00E4009F">
        <w:rPr>
          <w:rFonts w:ascii="Times New Roman" w:eastAsia="Calibri" w:hAnsi="Times New Roman" w:cs="Times New Roman"/>
          <w:color w:val="000000"/>
          <w:sz w:val="28"/>
          <w:szCs w:val="28"/>
          <w:shd w:val="clear" w:color="auto" w:fill="FFFFFF"/>
        </w:rPr>
        <w:t>Конфликтные ситуации  в старшем возрасте возникают постоянно: кто – то кого</w:t>
      </w:r>
      <w:r>
        <w:rPr>
          <w:rFonts w:ascii="Times New Roman" w:eastAsia="Calibri" w:hAnsi="Times New Roman" w:cs="Times New Roman"/>
          <w:color w:val="000000"/>
          <w:sz w:val="28"/>
          <w:szCs w:val="28"/>
          <w:shd w:val="clear" w:color="auto" w:fill="FFFFFF"/>
        </w:rPr>
        <w:t>-</w:t>
      </w:r>
      <w:r w:rsidRPr="00E4009F">
        <w:rPr>
          <w:rFonts w:ascii="Times New Roman" w:eastAsia="Calibri" w:hAnsi="Times New Roman" w:cs="Times New Roman"/>
          <w:color w:val="000000"/>
          <w:sz w:val="28"/>
          <w:szCs w:val="28"/>
          <w:shd w:val="clear" w:color="auto" w:fill="FFFFFF"/>
        </w:rPr>
        <w:t xml:space="preserve"> то толкнул, взял без разрешения вещь или игрушку, сел не на свое место. Инициаторами таких ситуаций выступают дети с пониженным уровнем воспитания и развития норм и правил поведения.</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color w:val="000000"/>
          <w:sz w:val="28"/>
          <w:szCs w:val="28"/>
          <w:shd w:val="clear" w:color="auto" w:fill="FFFFFF"/>
        </w:rPr>
      </w:pPr>
      <w:r w:rsidRPr="00E4009F">
        <w:rPr>
          <w:rFonts w:ascii="Times New Roman" w:eastAsia="Calibri" w:hAnsi="Times New Roman" w:cs="Times New Roman"/>
          <w:color w:val="000000"/>
          <w:sz w:val="28"/>
          <w:szCs w:val="28"/>
          <w:shd w:val="clear" w:color="auto" w:fill="FFFFFF"/>
        </w:rPr>
        <w:t xml:space="preserve">Возникающие конфликтные ситуации в общении детей перерастают в конфликт только при совместных игровых действиях ребенка и сверстников. Подобная ситуация возникает в случаях, когда имеется противоречие: между требованиями сверстников и объективными возможностями ребенка в игре (последние оказываются ниже требований) или между ведущими потребностями ребенка и сверстников (потребности находятся за пределами игры). В обоих случаях речь идет о </w:t>
      </w:r>
      <w:proofErr w:type="spellStart"/>
      <w:r w:rsidRPr="00E4009F">
        <w:rPr>
          <w:rFonts w:ascii="Times New Roman" w:eastAsia="Calibri" w:hAnsi="Times New Roman" w:cs="Times New Roman"/>
          <w:color w:val="000000"/>
          <w:sz w:val="28"/>
          <w:szCs w:val="28"/>
          <w:shd w:val="clear" w:color="auto" w:fill="FFFFFF"/>
        </w:rPr>
        <w:t>несформированности</w:t>
      </w:r>
      <w:proofErr w:type="spellEnd"/>
      <w:r w:rsidRPr="00E4009F">
        <w:rPr>
          <w:rFonts w:ascii="Times New Roman" w:eastAsia="Calibri" w:hAnsi="Times New Roman" w:cs="Times New Roman"/>
          <w:color w:val="000000"/>
          <w:sz w:val="28"/>
          <w:szCs w:val="28"/>
          <w:shd w:val="clear" w:color="auto" w:fill="FFFFFF"/>
        </w:rPr>
        <w:t xml:space="preserve"> ведущей игровой деятельности дошкольников, что способствует развитию</w:t>
      </w:r>
      <w:r>
        <w:rPr>
          <w:rFonts w:ascii="Times New Roman" w:eastAsia="Calibri" w:hAnsi="Times New Roman" w:cs="Times New Roman"/>
          <w:color w:val="000000"/>
          <w:sz w:val="28"/>
          <w:szCs w:val="28"/>
          <w:shd w:val="clear" w:color="auto" w:fill="FFFFFF"/>
        </w:rPr>
        <w:t>.</w:t>
      </w:r>
    </w:p>
    <w:p w:rsidR="0049148D" w:rsidRPr="00E4009F" w:rsidRDefault="0049148D" w:rsidP="00491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E4009F">
        <w:rPr>
          <w:rFonts w:ascii="Times New Roman" w:eastAsia="Times New Roman" w:hAnsi="Times New Roman" w:cs="Times New Roman"/>
          <w:color w:val="000000"/>
          <w:sz w:val="28"/>
          <w:szCs w:val="28"/>
          <w:lang w:eastAsia="ru-RU"/>
        </w:rPr>
        <w:t xml:space="preserve">Внутренний конфликт возникает у дошкольников в условиях их ведущей игровой деятельности и большей частью скрыт от наблюдения. </w:t>
      </w:r>
      <w:proofErr w:type="gramStart"/>
      <w:r w:rsidRPr="00E4009F">
        <w:rPr>
          <w:rFonts w:ascii="Times New Roman" w:eastAsia="Times New Roman" w:hAnsi="Times New Roman" w:cs="Times New Roman"/>
          <w:color w:val="000000"/>
          <w:sz w:val="28"/>
          <w:szCs w:val="28"/>
          <w:lang w:eastAsia="ru-RU"/>
        </w:rPr>
        <w:t xml:space="preserve">В отличие от внешнего он вызывается противоречиями, связанными не с </w:t>
      </w:r>
      <w:r w:rsidRPr="00E4009F">
        <w:rPr>
          <w:rFonts w:ascii="Times New Roman" w:eastAsia="Times New Roman" w:hAnsi="Times New Roman" w:cs="Times New Roman"/>
          <w:color w:val="000000"/>
          <w:sz w:val="28"/>
          <w:szCs w:val="28"/>
          <w:lang w:eastAsia="ru-RU"/>
        </w:rPr>
        <w:lastRenderedPageBreak/>
        <w:t xml:space="preserve">организационной частью деятельности, а с самой деятельностью, с ее </w:t>
      </w:r>
      <w:proofErr w:type="spellStart"/>
      <w:r w:rsidRPr="00E4009F">
        <w:rPr>
          <w:rFonts w:ascii="Times New Roman" w:eastAsia="Times New Roman" w:hAnsi="Times New Roman" w:cs="Times New Roman"/>
          <w:color w:val="000000"/>
          <w:sz w:val="28"/>
          <w:szCs w:val="28"/>
          <w:lang w:eastAsia="ru-RU"/>
        </w:rPr>
        <w:t>сформированностью</w:t>
      </w:r>
      <w:proofErr w:type="spellEnd"/>
      <w:r w:rsidRPr="00E4009F">
        <w:rPr>
          <w:rFonts w:ascii="Times New Roman" w:eastAsia="Times New Roman" w:hAnsi="Times New Roman" w:cs="Times New Roman"/>
          <w:color w:val="000000"/>
          <w:sz w:val="28"/>
          <w:szCs w:val="28"/>
          <w:lang w:eastAsia="ru-RU"/>
        </w:rPr>
        <w:t xml:space="preserve"> у ребенка, противоречиями между требованиями сверстников и объективными возможностями ребенка в игре или противоречиями в мотивах игры ребенка и сверстников</w:t>
      </w:r>
      <w:r>
        <w:rPr>
          <w:rFonts w:ascii="Times New Roman" w:eastAsia="Times New Roman" w:hAnsi="Times New Roman" w:cs="Times New Roman"/>
          <w:color w:val="000000"/>
          <w:sz w:val="28"/>
          <w:szCs w:val="28"/>
          <w:lang w:eastAsia="ru-RU"/>
        </w:rPr>
        <w:t>.</w:t>
      </w:r>
      <w:r w:rsidRPr="00E4009F">
        <w:rPr>
          <w:rFonts w:ascii="Times New Roman" w:eastAsia="Times New Roman" w:hAnsi="Times New Roman" w:cs="Times New Roman"/>
          <w:color w:val="000000"/>
          <w:sz w:val="28"/>
          <w:szCs w:val="28"/>
          <w:lang w:eastAsia="ru-RU"/>
        </w:rPr>
        <w:t xml:space="preserve"> </w:t>
      </w:r>
      <w:proofErr w:type="gramEnd"/>
    </w:p>
    <w:p w:rsidR="0049148D" w:rsidRPr="00E4009F" w:rsidRDefault="0049148D" w:rsidP="00491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E4009F">
        <w:rPr>
          <w:rFonts w:ascii="Times New Roman" w:eastAsia="Times New Roman" w:hAnsi="Times New Roman" w:cs="Times New Roman"/>
          <w:color w:val="000000"/>
          <w:sz w:val="28"/>
          <w:szCs w:val="28"/>
          <w:lang w:eastAsia="ru-RU"/>
        </w:rPr>
        <w:t>Такие противоречия не могут преодолеваться детьми без помощи взрослых. В условиях этих противоречий ущемляется внутренний эмоциональный комфорт ребенка, его положительное эмоциональное самочувствие, он не может удовлетворить своих существенных потребностей, искажаются не только деловые, но и личностные отношения, возникает психологическая изоляция от сверстников. Функция внутренних конфликтов сугубо отрицательная, они тормозят становление полноценных, гармонических отношений и формирование личности</w:t>
      </w:r>
      <w:r>
        <w:rPr>
          <w:rFonts w:ascii="Times New Roman" w:eastAsia="Times New Roman" w:hAnsi="Times New Roman" w:cs="Times New Roman"/>
          <w:color w:val="000000"/>
          <w:sz w:val="28"/>
          <w:szCs w:val="28"/>
          <w:lang w:eastAsia="ru-RU"/>
        </w:rPr>
        <w:t>.</w:t>
      </w:r>
    </w:p>
    <w:p w:rsidR="0049148D" w:rsidRPr="00E4009F" w:rsidRDefault="0049148D" w:rsidP="00491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E4009F">
        <w:rPr>
          <w:rFonts w:ascii="Times New Roman" w:eastAsia="Times New Roman" w:hAnsi="Times New Roman" w:cs="Times New Roman"/>
          <w:color w:val="000000"/>
          <w:sz w:val="28"/>
          <w:szCs w:val="28"/>
          <w:lang w:eastAsia="ru-RU"/>
        </w:rPr>
        <w:t>Педагог, непосредственно работающий с детьми, обязан научить дошкольников не допускать конфликтов в коллективе группы,  развивать умение анализировать конфликтные ситуации, помочь детям найти способ его разрешения в короткие сроки.</w:t>
      </w:r>
    </w:p>
    <w:p w:rsidR="0049148D" w:rsidRPr="00E4009F" w:rsidRDefault="0049148D" w:rsidP="00491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sidRPr="00E4009F">
        <w:rPr>
          <w:rFonts w:ascii="Times New Roman" w:eastAsia="Times New Roman" w:hAnsi="Times New Roman" w:cs="Times New Roman"/>
          <w:color w:val="000000"/>
          <w:sz w:val="28"/>
          <w:szCs w:val="28"/>
          <w:lang w:eastAsia="ru-RU"/>
        </w:rPr>
        <w:t xml:space="preserve">Следуя основным принципам разрешения конфликтов между детьми: (разрешение, урегулирование и затухание конфликта) педагог постепенно заканчивает конфликт между детьми, тем самым обучая их этому дипломатическому умению. </w:t>
      </w:r>
    </w:p>
    <w:p w:rsidR="0049148D" w:rsidRPr="00E4009F" w:rsidRDefault="0049148D" w:rsidP="00491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color w:val="000000"/>
          <w:sz w:val="28"/>
          <w:szCs w:val="28"/>
          <w:lang w:eastAsia="ru-RU"/>
        </w:rPr>
      </w:pPr>
      <w:r w:rsidRPr="00E4009F">
        <w:rPr>
          <w:rFonts w:ascii="Times New Roman" w:eastAsia="Times New Roman" w:hAnsi="Times New Roman" w:cs="Times New Roman"/>
          <w:color w:val="000000"/>
          <w:sz w:val="28"/>
          <w:szCs w:val="28"/>
          <w:lang w:eastAsia="ru-RU"/>
        </w:rPr>
        <w:t>Несомненно, что каждый ребенок занимает в группе сверстников определенное положение, которое выражается в том, как к нему относятся сверстники. Степень популярности, которой пользуется ребенок, зависит от многих причин: его знаний, умственного развития, особенностей поведения, умения устанавливать контакты с другими детьми, внешности и т.д.</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Calibri" w:eastAsia="Calibri" w:hAnsi="Calibri" w:cs="Times New Roman"/>
          <w:bCs/>
        </w:rPr>
      </w:pPr>
      <w:r w:rsidRPr="00E4009F">
        <w:rPr>
          <w:rFonts w:ascii="Times New Roman" w:eastAsia="Calibri" w:hAnsi="Times New Roman" w:cs="Times New Roman"/>
          <w:sz w:val="28"/>
          <w:szCs w:val="28"/>
          <w:shd w:val="clear" w:color="auto" w:fill="FFFFFF"/>
        </w:rPr>
        <w:t xml:space="preserve">Таким образом, конфликты между детьми неизбежны. Они являются путем </w:t>
      </w:r>
      <w:r w:rsidRPr="00E4009F">
        <w:rPr>
          <w:rFonts w:ascii="Times New Roman" w:eastAsia="Calibri" w:hAnsi="Times New Roman" w:cs="Times New Roman"/>
          <w:bCs/>
          <w:sz w:val="28"/>
          <w:szCs w:val="28"/>
        </w:rPr>
        <w:t xml:space="preserve">умения устанавливать справедливость, то есть </w:t>
      </w:r>
      <w:proofErr w:type="gramStart"/>
      <w:r w:rsidRPr="00E4009F">
        <w:rPr>
          <w:rFonts w:ascii="Times New Roman" w:eastAsia="Calibri" w:hAnsi="Times New Roman" w:cs="Times New Roman"/>
          <w:bCs/>
          <w:sz w:val="28"/>
          <w:szCs w:val="28"/>
        </w:rPr>
        <w:t>представляют ребенку право</w:t>
      </w:r>
      <w:proofErr w:type="gramEnd"/>
      <w:r w:rsidRPr="00E4009F">
        <w:rPr>
          <w:rFonts w:ascii="Times New Roman" w:eastAsia="Calibri" w:hAnsi="Times New Roman" w:cs="Times New Roman"/>
          <w:bCs/>
          <w:sz w:val="28"/>
          <w:szCs w:val="28"/>
        </w:rPr>
        <w:t xml:space="preserve"> на ответственность, на творческое решение трудной, проблемной ситуации и выступают в качестве регулятора справедливых, полноценных отношений детей. </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Calibri" w:eastAsia="Calibri" w:hAnsi="Calibri" w:cs="Times New Roman"/>
        </w:rPr>
      </w:pPr>
    </w:p>
    <w:p w:rsidR="0049148D" w:rsidRPr="00DE6FEB" w:rsidRDefault="0049148D" w:rsidP="00DE6FEB">
      <w:pPr>
        <w:pStyle w:val="ad"/>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rPr>
      </w:pPr>
      <w:r w:rsidRPr="00DE6FEB">
        <w:rPr>
          <w:rFonts w:ascii="Times New Roman" w:hAnsi="Times New Roman"/>
          <w:b/>
          <w:sz w:val="28"/>
          <w:szCs w:val="28"/>
        </w:rPr>
        <w:t>Причины возникновения конфликтов и способы воздействия детей друг на друга в ходе игрового конфликта</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Я.Л. </w:t>
      </w:r>
      <w:proofErr w:type="spellStart"/>
      <w:r w:rsidRPr="00E4009F">
        <w:rPr>
          <w:rFonts w:ascii="Times New Roman" w:eastAsia="Calibri" w:hAnsi="Times New Roman" w:cs="Times New Roman"/>
          <w:bCs/>
          <w:sz w:val="28"/>
          <w:szCs w:val="28"/>
        </w:rPr>
        <w:t>Коломинский</w:t>
      </w:r>
      <w:proofErr w:type="spellEnd"/>
      <w:r w:rsidRPr="00E4009F">
        <w:rPr>
          <w:rFonts w:ascii="Times New Roman" w:eastAsia="Calibri" w:hAnsi="Times New Roman" w:cs="Times New Roman"/>
          <w:bCs/>
          <w:sz w:val="28"/>
          <w:szCs w:val="28"/>
        </w:rPr>
        <w:t xml:space="preserve"> и Б.П. </w:t>
      </w:r>
      <w:proofErr w:type="spellStart"/>
      <w:r w:rsidRPr="00E4009F">
        <w:rPr>
          <w:rFonts w:ascii="Times New Roman" w:eastAsia="Calibri" w:hAnsi="Times New Roman" w:cs="Times New Roman"/>
          <w:bCs/>
          <w:sz w:val="28"/>
          <w:szCs w:val="28"/>
        </w:rPr>
        <w:t>Жизневский</w:t>
      </w:r>
      <w:proofErr w:type="spellEnd"/>
      <w:r w:rsidRPr="00E4009F">
        <w:rPr>
          <w:rFonts w:ascii="Times New Roman" w:eastAsia="Calibri" w:hAnsi="Times New Roman" w:cs="Times New Roman"/>
          <w:bCs/>
          <w:sz w:val="28"/>
          <w:szCs w:val="28"/>
        </w:rPr>
        <w:t xml:space="preserve"> отмечают важность изучения детских конфликтов. Они рассматриваются не просто в качестве негативных явлений в детской жизни, а как особые, значимые ситуации общения, способствующие психическому развитию в целом и формированию личности. Подчеркивается, что взрослому необходимо знать возможные причины возникновения детских конфликтов, прогнозировать поведение детей в соответствии с возрастом и специально обучать детей наиболее оптимальным способам общения в них</w:t>
      </w:r>
      <w:r>
        <w:rPr>
          <w:rFonts w:ascii="Times New Roman" w:eastAsia="Calibri" w:hAnsi="Times New Roman" w:cs="Times New Roman"/>
          <w:bCs/>
          <w:sz w:val="28"/>
          <w:szCs w:val="28"/>
        </w:rPr>
        <w:t>.</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При выявлении причин возникновения конфликтов Я.Л. </w:t>
      </w:r>
      <w:proofErr w:type="spellStart"/>
      <w:r w:rsidRPr="00E4009F">
        <w:rPr>
          <w:rFonts w:ascii="Times New Roman" w:eastAsia="Calibri" w:hAnsi="Times New Roman" w:cs="Times New Roman"/>
          <w:bCs/>
          <w:sz w:val="28"/>
          <w:szCs w:val="28"/>
        </w:rPr>
        <w:t>Коломинский</w:t>
      </w:r>
      <w:proofErr w:type="spellEnd"/>
      <w:r w:rsidRPr="00E4009F">
        <w:rPr>
          <w:rFonts w:ascii="Times New Roman" w:eastAsia="Calibri" w:hAnsi="Times New Roman" w:cs="Times New Roman"/>
          <w:bCs/>
          <w:sz w:val="28"/>
          <w:szCs w:val="28"/>
        </w:rPr>
        <w:t xml:space="preserve"> и Б.П. </w:t>
      </w:r>
      <w:proofErr w:type="spellStart"/>
      <w:r w:rsidRPr="00E4009F">
        <w:rPr>
          <w:rFonts w:ascii="Times New Roman" w:eastAsia="Calibri" w:hAnsi="Times New Roman" w:cs="Times New Roman"/>
          <w:bCs/>
          <w:sz w:val="28"/>
          <w:szCs w:val="28"/>
        </w:rPr>
        <w:t>Жизневский</w:t>
      </w:r>
      <w:proofErr w:type="spellEnd"/>
      <w:r w:rsidRPr="00E4009F">
        <w:rPr>
          <w:rFonts w:ascii="Times New Roman" w:eastAsia="Calibri" w:hAnsi="Times New Roman" w:cs="Times New Roman"/>
          <w:bCs/>
          <w:sz w:val="28"/>
          <w:szCs w:val="28"/>
        </w:rPr>
        <w:t xml:space="preserve"> исходили из того, что игра, как и другие виды совместной деятельности, обладает определенной коммуникативно-организационной основой. Сюда относится ряд организационных задач деятельности, таких, как выбор темы общей игры, определение состава ее участников, распределение ролей и др. Они предположили, что конфликты между детьми возникают именно при решении подобных коммуникативно-организационных задач.</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В связи с этим были выделены семь основных причин возникновения конфликтов:</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1. разрушение игры;</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2. по поводу выбора общей темы игры;</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3. по поводу состава участников игры;</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4. из-за ролей;</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5. из-за игрушек;</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6. по поводу сюжета игры;</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7. по поводу правильности игровых действий</w:t>
      </w:r>
      <w:r>
        <w:rPr>
          <w:rFonts w:ascii="Times New Roman" w:eastAsia="Calibri" w:hAnsi="Times New Roman" w:cs="Times New Roman"/>
          <w:bCs/>
          <w:sz w:val="28"/>
          <w:szCs w:val="28"/>
        </w:rPr>
        <w:t>.</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Кроме того, говоря об изменении с возрастом причин возникновения конфликтов между детьми дошкольного возраста, Д.Б. </w:t>
      </w:r>
      <w:proofErr w:type="spellStart"/>
      <w:r w:rsidRPr="00E4009F">
        <w:rPr>
          <w:rFonts w:ascii="Times New Roman" w:eastAsia="Calibri" w:hAnsi="Times New Roman" w:cs="Times New Roman"/>
          <w:bCs/>
          <w:sz w:val="28"/>
          <w:szCs w:val="28"/>
        </w:rPr>
        <w:t>Эльконин</w:t>
      </w:r>
      <w:proofErr w:type="spellEnd"/>
      <w:r w:rsidRPr="00E4009F">
        <w:rPr>
          <w:rFonts w:ascii="Times New Roman" w:eastAsia="Calibri" w:hAnsi="Times New Roman" w:cs="Times New Roman"/>
          <w:bCs/>
          <w:sz w:val="28"/>
          <w:szCs w:val="28"/>
        </w:rPr>
        <w:t xml:space="preserve"> высказал </w:t>
      </w:r>
      <w:r w:rsidRPr="00E4009F">
        <w:rPr>
          <w:rFonts w:ascii="Times New Roman" w:eastAsia="Calibri" w:hAnsi="Times New Roman" w:cs="Times New Roman"/>
          <w:bCs/>
          <w:sz w:val="28"/>
          <w:szCs w:val="28"/>
        </w:rPr>
        <w:lastRenderedPageBreak/>
        <w:t xml:space="preserve">мнение о том, что у младших детей конфликты чаще всего возникают из-за игрушек, у детей среднего дошкольного возраста - из-за ролей, а в </w:t>
      </w:r>
      <w:proofErr w:type="gramStart"/>
      <w:r w:rsidRPr="00E4009F">
        <w:rPr>
          <w:rFonts w:ascii="Times New Roman" w:eastAsia="Calibri" w:hAnsi="Times New Roman" w:cs="Times New Roman"/>
          <w:bCs/>
          <w:sz w:val="28"/>
          <w:szCs w:val="28"/>
        </w:rPr>
        <w:t>более старшем</w:t>
      </w:r>
      <w:proofErr w:type="gramEnd"/>
      <w:r w:rsidRPr="00E4009F">
        <w:rPr>
          <w:rFonts w:ascii="Times New Roman" w:eastAsia="Calibri" w:hAnsi="Times New Roman" w:cs="Times New Roman"/>
          <w:bCs/>
          <w:sz w:val="28"/>
          <w:szCs w:val="28"/>
        </w:rPr>
        <w:t xml:space="preserve"> возр</w:t>
      </w:r>
      <w:r>
        <w:rPr>
          <w:rFonts w:ascii="Times New Roman" w:eastAsia="Calibri" w:hAnsi="Times New Roman" w:cs="Times New Roman"/>
          <w:bCs/>
          <w:sz w:val="28"/>
          <w:szCs w:val="28"/>
        </w:rPr>
        <w:t>асте - из-за правил игры.</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Интересны также исследования Я.Л. </w:t>
      </w:r>
      <w:proofErr w:type="spellStart"/>
      <w:r w:rsidRPr="00E4009F">
        <w:rPr>
          <w:rFonts w:ascii="Times New Roman" w:eastAsia="Calibri" w:hAnsi="Times New Roman" w:cs="Times New Roman"/>
          <w:bCs/>
          <w:sz w:val="28"/>
          <w:szCs w:val="28"/>
        </w:rPr>
        <w:t>Коломинского</w:t>
      </w:r>
      <w:proofErr w:type="spellEnd"/>
      <w:r w:rsidRPr="00E4009F">
        <w:rPr>
          <w:rFonts w:ascii="Times New Roman" w:eastAsia="Calibri" w:hAnsi="Times New Roman" w:cs="Times New Roman"/>
          <w:bCs/>
          <w:sz w:val="28"/>
          <w:szCs w:val="28"/>
        </w:rPr>
        <w:t xml:space="preserve"> и Б.П. </w:t>
      </w:r>
      <w:proofErr w:type="spellStart"/>
      <w:r w:rsidRPr="00E4009F">
        <w:rPr>
          <w:rFonts w:ascii="Times New Roman" w:eastAsia="Calibri" w:hAnsi="Times New Roman" w:cs="Times New Roman"/>
          <w:bCs/>
          <w:sz w:val="28"/>
          <w:szCs w:val="28"/>
        </w:rPr>
        <w:t>Жизневского</w:t>
      </w:r>
      <w:proofErr w:type="spellEnd"/>
      <w:r w:rsidRPr="00E4009F">
        <w:rPr>
          <w:rFonts w:ascii="Times New Roman" w:eastAsia="Calibri" w:hAnsi="Times New Roman" w:cs="Times New Roman"/>
          <w:bCs/>
          <w:sz w:val="28"/>
          <w:szCs w:val="28"/>
        </w:rPr>
        <w:t xml:space="preserve"> по проблеме способов воздействия детей друг на друга в ходе игрового конфликта. При рассмотрении особенностей поведения детей в ходе конфликта ими было проанализировано более 3000 актов поведения в виде соответствующих высказываний, действий и других форм воздействия на сверстников. При этом были выделены следующие способы воздействия детей на других участников игрового конфликта:</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1. «Физическое воздействие» - сюда включены такие действия, когда дети, особенно младшие, толкают друг друга, дерутся, а также отнимают игрушки, разбрасывают их, занимают чужое место в игре и т.д.</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2. «Опосредствованное воздействие» - в этом случае ребенок воздействует на соперника через других людей. Сюда отнесены жалобы на сверстника воспитателю, плач, крик с целью привлечь внимание взрослого, а также воздействие с помощью других детей, вовлекаемых в конфликт для подтверждения своих притязаний.</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3. «Психологическое воздействие» - сюда отнесены такие способы воздействия на соперника, которые адресованы непосредственно ему, но осуществляется это на уровне плача, крика, топанья ногами, гримасничанья и т.д., когда ребенок не объясняет своих притязаний, а оказывает на соперника определенное психологическое давление.</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4. «Словесное воздействие» - в данном случае средством воздействия</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 xml:space="preserve">является уже речь, но это главным образом различные указания сопернику, что он должен делать или чего он делать не должен. Это высказывания типа «Отдай», «Уходи», своеобразная маркировка собственных действий - «Я буду врачом», отказ выполнять требуемое партнером действие, а также вопросы, требующие конкретного ответа, например, «Куда ты дел машину?». </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lastRenderedPageBreak/>
        <w:t>В последнем случае сверстник также должен выполнить определенное действие, но уже не предметное, а речевое.</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5. </w:t>
      </w:r>
      <w:proofErr w:type="gramStart"/>
      <w:r w:rsidRPr="00E4009F">
        <w:rPr>
          <w:rFonts w:ascii="Times New Roman" w:eastAsia="Calibri" w:hAnsi="Times New Roman" w:cs="Times New Roman"/>
          <w:bCs/>
          <w:sz w:val="28"/>
          <w:szCs w:val="28"/>
        </w:rPr>
        <w:t>«Угрозы и санкции» - сюда отнесены такие высказывания, в которых дети предупреждают соперников о возможных негативных последствиях их действий, - например, «А я расскажу»; угрозы разрушения игры - «Я с вами не буду играть»; угрозы разрыва отношений в целом - «Я с тобой больше не дружу», а также различные междометия и слова, произносимые с угрожающей интонацией:</w:t>
      </w:r>
      <w:proofErr w:type="gramEnd"/>
      <w:r w:rsidRPr="00E4009F">
        <w:rPr>
          <w:rFonts w:ascii="Times New Roman" w:eastAsia="Calibri" w:hAnsi="Times New Roman" w:cs="Times New Roman"/>
          <w:bCs/>
          <w:sz w:val="28"/>
          <w:szCs w:val="28"/>
        </w:rPr>
        <w:t xml:space="preserve"> «Ну!», «Ах, так!», «Понял?» и т.п.</w:t>
      </w:r>
    </w:p>
    <w:p w:rsidR="0049148D"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 xml:space="preserve">6. «Аргументы» - сюда отнесены высказывания, с помощью которых дети пытаются объяснить, обосновать свои притязания или показать неправомерность притязаний соперников. </w:t>
      </w:r>
      <w:proofErr w:type="gramStart"/>
      <w:r w:rsidRPr="00E4009F">
        <w:rPr>
          <w:rFonts w:ascii="Times New Roman" w:eastAsia="Calibri" w:hAnsi="Times New Roman" w:cs="Times New Roman"/>
          <w:bCs/>
          <w:sz w:val="28"/>
          <w:szCs w:val="28"/>
        </w:rPr>
        <w:t>Это высказывания типа «Я первый», «Это мое», заявления о своем желании - «Я тоже хочу», апелляция к своему положению в игре - «Я учительница и знаю, как надо учить», риторические вопросы типа «Зачем ты все разломал?», «Чего ты сюда пришел?», в которых явно просматривается негативная оценка действий партнера, а также прямые оценки своих действий и действий соперников («Ты не умеешь играть», «Я</w:t>
      </w:r>
      <w:proofErr w:type="gramEnd"/>
      <w:r w:rsidRPr="00E4009F">
        <w:rPr>
          <w:rFonts w:ascii="Times New Roman" w:eastAsia="Calibri" w:hAnsi="Times New Roman" w:cs="Times New Roman"/>
          <w:bCs/>
          <w:sz w:val="28"/>
          <w:szCs w:val="28"/>
        </w:rPr>
        <w:t xml:space="preserve"> лучше знаю, как надо лечить») и разнообразные обидные прозвища, дразнилки и т.д. В эту же группу отнесены и случаи, когда дети пытаются апеллировать к определенным правилам, - например, «Надо делиться», «Продавец должен быть вежливым» и т.д. </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sz w:val="28"/>
          <w:szCs w:val="28"/>
        </w:rPr>
        <w:t xml:space="preserve">Эти же психологи </w:t>
      </w:r>
      <w:r w:rsidRPr="00E4009F">
        <w:rPr>
          <w:rFonts w:ascii="Times New Roman" w:eastAsia="Calibri" w:hAnsi="Times New Roman" w:cs="Times New Roman"/>
          <w:sz w:val="28"/>
          <w:szCs w:val="28"/>
        </w:rPr>
        <w:t>дополняют причины конфликтов в игре и выделяют следующее:</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«разрушение игры» - разрушение игровых построек, игровой обстановки, а также воображаемой игровой ситуации;</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«по поводу выбора общей темы игры» - спор из-за того, в какую именно совместную игру собирались играть дети;</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«из-за ролей» - разногласия между детьми о том, кто будет выполнять наиболее привлекательную, или наоборот, малопривлекательную роль;</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из-за игрушек» - споры из-за обладания игрушками, игровыми предметами и атрибутами;</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 «по поводу сюжета игры» - разногласия из-за того, каким образом должна проходить игра, какие в ней будут игровые ситуации, персонажи и каковы будут действия тех или иных персонажей;</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«по поводу правильности игровых действий» - споры о том, правильно или неправильно действует тот или иной ребенок в игре</w:t>
      </w:r>
      <w:r>
        <w:rPr>
          <w:rFonts w:ascii="Times New Roman" w:eastAsia="Calibri" w:hAnsi="Times New Roman" w:cs="Times New Roman"/>
          <w:sz w:val="28"/>
          <w:szCs w:val="28"/>
        </w:rPr>
        <w:t>.</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iCs/>
          <w:color w:val="000000"/>
          <w:sz w:val="28"/>
          <w:szCs w:val="28"/>
          <w:shd w:val="clear" w:color="auto" w:fill="FFFFFF"/>
        </w:rPr>
        <w:t>Для  детей старшего дошкольного возраста значимо принятие их сверстниками, очень важна их оценка, одобрение, восхищение. Дети испытывают потребность получить интересную роль и проявить себя, по-разному ведут себя в ситуации успеха и неудачи. Чаще всего в состоянии успеха их переполняет чувство радости, а в ситуации неудачи они огорчаются, чувствуют зависть и досаду. Все эти аспекты взаимоотношений детей могут спровоцировать между ними конфликт.</w:t>
      </w:r>
    </w:p>
    <w:p w:rsidR="0049148D" w:rsidRPr="00E4009F"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color w:val="000000"/>
          <w:sz w:val="28"/>
          <w:szCs w:val="28"/>
          <w:shd w:val="clear" w:color="auto" w:fill="FFFFFF"/>
        </w:rPr>
        <w:t xml:space="preserve">Почти все дети иногда конфликтуют между собой, но только с одними это случается редко, с другими – довольно часто. Одни дети, как правило, бурно реагируют на </w:t>
      </w:r>
      <w:proofErr w:type="gramStart"/>
      <w:r w:rsidRPr="00E4009F">
        <w:rPr>
          <w:rFonts w:ascii="Times New Roman" w:eastAsia="Calibri" w:hAnsi="Times New Roman" w:cs="Times New Roman"/>
          <w:color w:val="000000"/>
          <w:sz w:val="28"/>
          <w:szCs w:val="28"/>
          <w:shd w:val="clear" w:color="auto" w:fill="FFFFFF"/>
        </w:rPr>
        <w:t>недоразумения, возникающие в совместной со сверстниками деятельности и сами инициируют</w:t>
      </w:r>
      <w:proofErr w:type="gramEnd"/>
      <w:r w:rsidRPr="00E4009F">
        <w:rPr>
          <w:rFonts w:ascii="Times New Roman" w:eastAsia="Calibri" w:hAnsi="Times New Roman" w:cs="Times New Roman"/>
          <w:color w:val="000000"/>
          <w:sz w:val="28"/>
          <w:szCs w:val="28"/>
          <w:shd w:val="clear" w:color="auto" w:fill="FFFFFF"/>
        </w:rPr>
        <w:t xml:space="preserve"> конфликт; у других дело доходит до конфликта лишь в чрезвычайных обстоятельствах; третьи – включаются в конфликт, только вовлекаемые в него партнером и практически сразу пытаются из него выйти</w:t>
      </w:r>
      <w:r>
        <w:rPr>
          <w:rFonts w:ascii="Times New Roman" w:eastAsia="Calibri" w:hAnsi="Times New Roman" w:cs="Times New Roman"/>
          <w:color w:val="000000"/>
          <w:sz w:val="28"/>
          <w:szCs w:val="28"/>
          <w:shd w:val="clear" w:color="auto" w:fill="FFFFFF"/>
        </w:rPr>
        <w:t>.</w:t>
      </w:r>
    </w:p>
    <w:p w:rsidR="0049148D" w:rsidRDefault="0049148D"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r w:rsidRPr="00E4009F">
        <w:rPr>
          <w:rFonts w:ascii="Times New Roman" w:eastAsia="Calibri" w:hAnsi="Times New Roman" w:cs="Times New Roman"/>
          <w:bCs/>
          <w:sz w:val="28"/>
          <w:szCs w:val="28"/>
        </w:rPr>
        <w:t xml:space="preserve">Таким образом, проанализировав литературу можно сделать вывод о том, существует как несколько разнообразных причин возникновения детских конфликтов, так и множество способов их урегулирования. Скорость и степень устранения конфликтов зависит от многих </w:t>
      </w:r>
      <w:proofErr w:type="spellStart"/>
      <w:r w:rsidRPr="00E4009F">
        <w:rPr>
          <w:rFonts w:ascii="Times New Roman" w:eastAsia="Calibri" w:hAnsi="Times New Roman" w:cs="Times New Roman"/>
          <w:bCs/>
          <w:sz w:val="28"/>
          <w:szCs w:val="28"/>
        </w:rPr>
        <w:t>психолого</w:t>
      </w:r>
      <w:proofErr w:type="spellEnd"/>
      <w:r w:rsidRPr="00E4009F">
        <w:rPr>
          <w:rFonts w:ascii="Times New Roman" w:eastAsia="Calibri" w:hAnsi="Times New Roman" w:cs="Times New Roman"/>
          <w:bCs/>
          <w:sz w:val="28"/>
          <w:szCs w:val="28"/>
        </w:rPr>
        <w:t xml:space="preserve"> – педагогических особенностей детей, их поведенческих реакций и  волевых качеств. Большая роль в  разрешении конфликтов отводится взрослому, ему необходимо знать возможные причины возникновения детских конфликтов, прогнозировать поведение детей в соответствии с возрастом и специально обучать детей наиболее оптимальным способам общения в них.</w:t>
      </w:r>
    </w:p>
    <w:p w:rsidR="008C0B77" w:rsidRDefault="008C0B77"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p>
    <w:p w:rsidR="008C0B77" w:rsidRDefault="008C0B77"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p>
    <w:p w:rsidR="008C0B77" w:rsidRPr="00DE6FEB" w:rsidRDefault="008C0B77" w:rsidP="00DE6FEB">
      <w:pPr>
        <w:pStyle w:val="ad"/>
        <w:numPr>
          <w:ilvl w:val="0"/>
          <w:numId w:val="25"/>
        </w:numPr>
        <w:tabs>
          <w:tab w:val="left" w:pos="709"/>
        </w:tabs>
        <w:spacing w:after="0" w:line="360" w:lineRule="auto"/>
        <w:rPr>
          <w:rFonts w:ascii="Times New Roman" w:eastAsia="Century Gothic" w:hAnsi="Times New Roman"/>
          <w:sz w:val="28"/>
          <w:szCs w:val="28"/>
        </w:rPr>
      </w:pPr>
      <w:r w:rsidRPr="00DE6FEB">
        <w:rPr>
          <w:rFonts w:ascii="Times New Roman" w:eastAsia="Century Gothic" w:hAnsi="Times New Roman"/>
          <w:b/>
          <w:sz w:val="28"/>
          <w:szCs w:val="28"/>
        </w:rPr>
        <w:lastRenderedPageBreak/>
        <w:t>Организация, методы и  методика  исследования</w:t>
      </w:r>
    </w:p>
    <w:p w:rsidR="008C0B77" w:rsidRPr="00E4009F" w:rsidRDefault="008C0B77" w:rsidP="008C0B77">
      <w:pPr>
        <w:tabs>
          <w:tab w:val="left" w:pos="709"/>
        </w:tabs>
        <w:spacing w:after="0" w:line="360" w:lineRule="auto"/>
        <w:jc w:val="both"/>
        <w:rPr>
          <w:rFonts w:ascii="Times New Roman" w:eastAsia="Century Gothic" w:hAnsi="Times New Roman" w:cs="Times New Roman"/>
          <w:sz w:val="28"/>
          <w:szCs w:val="28"/>
        </w:rPr>
      </w:pPr>
      <w:r w:rsidRPr="00E4009F">
        <w:rPr>
          <w:rFonts w:ascii="Times New Roman" w:eastAsia="Calibri" w:hAnsi="Times New Roman" w:cs="Times New Roman"/>
          <w:sz w:val="28"/>
          <w:szCs w:val="28"/>
        </w:rPr>
        <w:t xml:space="preserve"> </w:t>
      </w:r>
      <w:r w:rsidRPr="00E4009F">
        <w:rPr>
          <w:rFonts w:ascii="Times New Roman" w:eastAsia="Calibri" w:hAnsi="Times New Roman" w:cs="Times New Roman"/>
          <w:sz w:val="28"/>
          <w:szCs w:val="28"/>
        </w:rPr>
        <w:tab/>
        <w:t xml:space="preserve">Цель экспериментального исследования </w:t>
      </w:r>
      <w:r w:rsidRPr="00E4009F">
        <w:rPr>
          <w:rFonts w:ascii="Times New Roman" w:eastAsia="Calibri" w:hAnsi="Times New Roman" w:cs="Times New Roman"/>
          <w:color w:val="000000"/>
          <w:sz w:val="28"/>
          <w:szCs w:val="28"/>
          <w:shd w:val="clear" w:color="auto" w:fill="FFFFFF"/>
        </w:rPr>
        <w:t xml:space="preserve"> состояла  в разработке психолого-педагогических условий формирования навыков разрешения конфликтных ситуаций в процессе общения старших дошкольников со сверстниками.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46"/>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Объект исследования – </w:t>
      </w:r>
      <w:r w:rsidRPr="00E4009F">
        <w:rPr>
          <w:rFonts w:ascii="Times New Roman" w:eastAsia="Calibri" w:hAnsi="Times New Roman" w:cs="Times New Roman"/>
          <w:color w:val="000000"/>
          <w:sz w:val="28"/>
          <w:szCs w:val="28"/>
          <w:shd w:val="clear" w:color="auto" w:fill="FFFFFF"/>
        </w:rPr>
        <w:t>процесс общения детей старшего дошкольного возраста.</w:t>
      </w:r>
      <w:r w:rsidRPr="00E4009F">
        <w:rPr>
          <w:rFonts w:ascii="Tahoma" w:eastAsia="Calibri" w:hAnsi="Tahoma" w:cs="Tahoma"/>
          <w:color w:val="000000"/>
          <w:sz w:val="21"/>
          <w:szCs w:val="21"/>
          <w:shd w:val="clear" w:color="auto" w:fill="FFFFFF"/>
        </w:rPr>
        <w:t>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46"/>
        <w:jc w:val="both"/>
        <w:rPr>
          <w:rFonts w:ascii="Calibri" w:eastAsia="Calibri" w:hAnsi="Calibri" w:cs="Times New Roman"/>
          <w:color w:val="000000"/>
          <w:shd w:val="clear" w:color="auto" w:fill="FFFFFF"/>
        </w:rPr>
      </w:pPr>
      <w:r w:rsidRPr="00E4009F">
        <w:rPr>
          <w:rFonts w:ascii="Times New Roman" w:eastAsia="Calibri" w:hAnsi="Times New Roman" w:cs="Times New Roman"/>
          <w:sz w:val="28"/>
          <w:szCs w:val="28"/>
        </w:rPr>
        <w:t>Предмет исследования</w:t>
      </w:r>
      <w:r w:rsidRPr="00E4009F">
        <w:rPr>
          <w:rFonts w:ascii="Times New Roman" w:eastAsia="Calibri" w:hAnsi="Times New Roman" w:cs="Times New Roman"/>
          <w:b/>
          <w:sz w:val="28"/>
          <w:szCs w:val="28"/>
        </w:rPr>
        <w:t xml:space="preserve"> - </w:t>
      </w:r>
      <w:r w:rsidRPr="00E4009F">
        <w:rPr>
          <w:rFonts w:ascii="Times New Roman" w:eastAsia="Calibri" w:hAnsi="Times New Roman" w:cs="Times New Roman"/>
          <w:sz w:val="28"/>
          <w:szCs w:val="28"/>
        </w:rPr>
        <w:t xml:space="preserve">  </w:t>
      </w:r>
      <w:r w:rsidRPr="00E4009F">
        <w:rPr>
          <w:rFonts w:ascii="Times New Roman" w:eastAsia="Calibri" w:hAnsi="Times New Roman" w:cs="Times New Roman"/>
          <w:color w:val="000000"/>
          <w:sz w:val="28"/>
          <w:szCs w:val="28"/>
          <w:shd w:val="clear" w:color="auto" w:fill="FFFFFF"/>
        </w:rPr>
        <w:t>конфликтные ситуации в процессе общения со сверстниками у детей старшего дошкольного возраста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46"/>
        <w:jc w:val="both"/>
        <w:rPr>
          <w:rFonts w:ascii="Calibri" w:eastAsia="Calibri" w:hAnsi="Calibri" w:cs="Times New Roman"/>
        </w:rPr>
      </w:pPr>
      <w:r w:rsidRPr="00E4009F">
        <w:rPr>
          <w:rFonts w:ascii="Times New Roman" w:eastAsia="Calibri" w:hAnsi="Times New Roman" w:cs="Times New Roman"/>
          <w:sz w:val="28"/>
          <w:szCs w:val="28"/>
        </w:rPr>
        <w:t>Задачи экспериментального исследования: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1</w:t>
      </w:r>
      <w:r w:rsidRPr="00E4009F">
        <w:rPr>
          <w:rFonts w:ascii="Times New Roman" w:eastAsia="Calibri" w:hAnsi="Times New Roman" w:cs="Times New Roman"/>
          <w:color w:val="000000"/>
          <w:sz w:val="28"/>
          <w:szCs w:val="28"/>
          <w:shd w:val="clear" w:color="auto" w:fill="FFFFFF"/>
        </w:rPr>
        <w:t>. Выявить мотивы предпочтений и взаимоотношений в группе детей. </w:t>
      </w:r>
      <w:r w:rsidRPr="00E4009F">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2</w:t>
      </w:r>
      <w:r w:rsidRPr="00E4009F">
        <w:rPr>
          <w:rFonts w:ascii="Times New Roman" w:eastAsia="Calibri" w:hAnsi="Times New Roman" w:cs="Times New Roman"/>
          <w:color w:val="000000"/>
          <w:sz w:val="28"/>
          <w:szCs w:val="28"/>
          <w:shd w:val="clear" w:color="auto" w:fill="FFFFFF"/>
        </w:rPr>
        <w:t xml:space="preserve">. Выявить уровень </w:t>
      </w:r>
      <w:r>
        <w:rPr>
          <w:rFonts w:ascii="Times New Roman" w:eastAsia="Calibri" w:hAnsi="Times New Roman" w:cs="Times New Roman"/>
          <w:color w:val="000000"/>
          <w:sz w:val="28"/>
          <w:szCs w:val="28"/>
          <w:shd w:val="clear" w:color="auto" w:fill="FFFFFF"/>
        </w:rPr>
        <w:t xml:space="preserve">коммуникативных умений </w:t>
      </w:r>
      <w:r w:rsidRPr="00E4009F">
        <w:rPr>
          <w:rFonts w:ascii="Times New Roman" w:eastAsia="Calibri" w:hAnsi="Times New Roman" w:cs="Times New Roman"/>
          <w:color w:val="000000"/>
          <w:sz w:val="28"/>
          <w:szCs w:val="28"/>
          <w:shd w:val="clear" w:color="auto" w:fill="FFFFFF"/>
        </w:rPr>
        <w:t xml:space="preserve"> среди сверстников. </w:t>
      </w:r>
      <w:r w:rsidRPr="00E4009F">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3</w:t>
      </w:r>
      <w:r w:rsidRPr="00E4009F">
        <w:rPr>
          <w:rFonts w:ascii="Times New Roman" w:eastAsia="Calibri" w:hAnsi="Times New Roman" w:cs="Times New Roman"/>
          <w:color w:val="000000"/>
          <w:sz w:val="28"/>
          <w:szCs w:val="28"/>
          <w:shd w:val="clear" w:color="auto" w:fill="FFFFFF"/>
        </w:rPr>
        <w:t>. Разработать систему работы, направленную на коррекцию коммуникативных навыков детей старшего дошкольного возраста и реализовать ее в ходе формирующего эксперимента </w:t>
      </w:r>
      <w:r w:rsidRPr="00E4009F">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4</w:t>
      </w:r>
      <w:r w:rsidRPr="00E4009F">
        <w:rPr>
          <w:rFonts w:ascii="Times New Roman" w:eastAsia="Calibri" w:hAnsi="Times New Roman" w:cs="Times New Roman"/>
          <w:color w:val="000000"/>
          <w:sz w:val="28"/>
          <w:szCs w:val="28"/>
          <w:shd w:val="clear" w:color="auto" w:fill="FFFFFF"/>
        </w:rPr>
        <w:t>. Сформулировать выводы относительно эффективности проделанной работы путем проведения контрольного эксперимента.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Исследование проводилось на базе</w:t>
      </w:r>
      <w:r w:rsidRPr="00E4009F">
        <w:rPr>
          <w:rFonts w:ascii="Times New Roman" w:eastAsia="Calibri" w:hAnsi="Times New Roman" w:cs="Times New Roman"/>
          <w:b/>
          <w:sz w:val="28"/>
          <w:szCs w:val="28"/>
        </w:rPr>
        <w:t xml:space="preserve"> </w:t>
      </w:r>
      <w:r w:rsidRPr="00E4009F">
        <w:rPr>
          <w:rFonts w:ascii="Times New Roman" w:eastAsia="Calibri" w:hAnsi="Times New Roman" w:cs="Times New Roman"/>
          <w:sz w:val="28"/>
          <w:szCs w:val="28"/>
        </w:rPr>
        <w:t xml:space="preserve">МБДОУ №58 г Апатиты  Мурманской области. В нем приняли участие 20 воспитанников   6-7 лет.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Для эксперимента мы разделили детей на две группы (экспериментальную и контрольную), по 10 человек в каждой.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Экспериментальное исследование проводилось с  декабря 201</w:t>
      </w:r>
      <w:r w:rsidR="001F2F1E">
        <w:rPr>
          <w:rFonts w:ascii="Times New Roman" w:eastAsia="Calibri" w:hAnsi="Times New Roman" w:cs="Times New Roman"/>
          <w:sz w:val="28"/>
          <w:szCs w:val="28"/>
        </w:rPr>
        <w:t>8</w:t>
      </w:r>
      <w:r w:rsidRPr="00E4009F">
        <w:rPr>
          <w:rFonts w:ascii="Times New Roman" w:eastAsia="Calibri" w:hAnsi="Times New Roman" w:cs="Times New Roman"/>
          <w:sz w:val="28"/>
          <w:szCs w:val="28"/>
        </w:rPr>
        <w:t xml:space="preserve"> г. по январь 201</w:t>
      </w:r>
      <w:r w:rsidR="001F2F1E">
        <w:rPr>
          <w:rFonts w:ascii="Times New Roman" w:eastAsia="Calibri" w:hAnsi="Times New Roman" w:cs="Times New Roman"/>
          <w:sz w:val="28"/>
          <w:szCs w:val="28"/>
        </w:rPr>
        <w:t>9</w:t>
      </w:r>
      <w:r w:rsidRPr="00E4009F">
        <w:rPr>
          <w:rFonts w:ascii="Times New Roman" w:eastAsia="Calibri" w:hAnsi="Times New Roman" w:cs="Times New Roman"/>
          <w:sz w:val="28"/>
          <w:szCs w:val="28"/>
        </w:rPr>
        <w:t xml:space="preserve">г. и предполагало ряд этапов: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1  этап – констатирующий эксперимент</w:t>
      </w:r>
      <w:r w:rsidRPr="00E4009F">
        <w:rPr>
          <w:rFonts w:ascii="Times New Roman" w:eastAsia="Calibri" w:hAnsi="Times New Roman" w:cs="Times New Roman"/>
          <w:i/>
          <w:sz w:val="28"/>
          <w:szCs w:val="28"/>
        </w:rPr>
        <w:t xml:space="preserve"> (</w:t>
      </w:r>
      <w:r w:rsidRPr="00E4009F">
        <w:rPr>
          <w:rFonts w:ascii="Times New Roman" w:eastAsia="Calibri" w:hAnsi="Times New Roman" w:cs="Times New Roman"/>
          <w:sz w:val="28"/>
          <w:szCs w:val="28"/>
        </w:rPr>
        <w:t>декабрь 201</w:t>
      </w:r>
      <w:r w:rsidR="001F2F1E">
        <w:rPr>
          <w:rFonts w:ascii="Times New Roman" w:eastAsia="Calibri" w:hAnsi="Times New Roman" w:cs="Times New Roman"/>
          <w:sz w:val="28"/>
          <w:szCs w:val="28"/>
        </w:rPr>
        <w:t>8</w:t>
      </w:r>
      <w:r w:rsidRPr="00E4009F">
        <w:rPr>
          <w:rFonts w:ascii="Times New Roman" w:eastAsia="Calibri" w:hAnsi="Times New Roman" w:cs="Times New Roman"/>
          <w:sz w:val="28"/>
          <w:szCs w:val="28"/>
        </w:rPr>
        <w:t xml:space="preserve"> г</w:t>
      </w:r>
      <w:r w:rsidRPr="00E4009F">
        <w:rPr>
          <w:rFonts w:ascii="Times New Roman" w:eastAsia="Calibri" w:hAnsi="Times New Roman" w:cs="Times New Roman"/>
          <w:i/>
          <w:sz w:val="28"/>
          <w:szCs w:val="28"/>
        </w:rPr>
        <w:t>.)</w:t>
      </w:r>
      <w:r w:rsidRPr="00E4009F">
        <w:rPr>
          <w:rFonts w:ascii="Times New Roman" w:eastAsia="Calibri" w:hAnsi="Times New Roman" w:cs="Times New Roman"/>
          <w:sz w:val="28"/>
          <w:szCs w:val="28"/>
        </w:rPr>
        <w:t>. На данном этапе определялись уровни в общения дошкольников  со сверстниками, выявление причин конфликтов и пути их устранения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2  этап – формирующий эксперимент</w:t>
      </w:r>
      <w:r w:rsidRPr="00E4009F">
        <w:rPr>
          <w:rFonts w:ascii="Times New Roman" w:eastAsia="Calibri" w:hAnsi="Times New Roman" w:cs="Times New Roman"/>
          <w:i/>
          <w:sz w:val="28"/>
          <w:szCs w:val="28"/>
        </w:rPr>
        <w:t xml:space="preserve"> (</w:t>
      </w:r>
      <w:r w:rsidRPr="00E4009F">
        <w:rPr>
          <w:rFonts w:ascii="Times New Roman" w:eastAsia="Calibri" w:hAnsi="Times New Roman" w:cs="Times New Roman"/>
          <w:sz w:val="28"/>
          <w:szCs w:val="28"/>
        </w:rPr>
        <w:t>февраль – март 201</w:t>
      </w:r>
      <w:r w:rsidR="001F2F1E">
        <w:rPr>
          <w:rFonts w:ascii="Times New Roman" w:eastAsia="Calibri" w:hAnsi="Times New Roman" w:cs="Times New Roman"/>
          <w:sz w:val="28"/>
          <w:szCs w:val="28"/>
        </w:rPr>
        <w:t>9</w:t>
      </w:r>
      <w:r w:rsidRPr="00E4009F">
        <w:rPr>
          <w:rFonts w:ascii="Times New Roman" w:eastAsia="Calibri" w:hAnsi="Times New Roman" w:cs="Times New Roman"/>
          <w:sz w:val="28"/>
          <w:szCs w:val="28"/>
        </w:rPr>
        <w:t xml:space="preserve"> г</w:t>
      </w:r>
      <w:r w:rsidRPr="00E4009F">
        <w:rPr>
          <w:rFonts w:ascii="Times New Roman" w:eastAsia="Calibri" w:hAnsi="Times New Roman" w:cs="Times New Roman"/>
          <w:i/>
          <w:sz w:val="28"/>
          <w:szCs w:val="28"/>
        </w:rPr>
        <w:t>.)</w:t>
      </w:r>
      <w:r w:rsidRPr="00E4009F">
        <w:rPr>
          <w:rFonts w:ascii="Times New Roman" w:eastAsia="Calibri" w:hAnsi="Times New Roman" w:cs="Times New Roman"/>
          <w:sz w:val="28"/>
          <w:szCs w:val="28"/>
        </w:rPr>
        <w:t>. Он был направлен на формирование у детей навыков бесконфликтного общения со сверстниками.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 xml:space="preserve">3 этап – контрольный </w:t>
      </w:r>
      <w:r>
        <w:rPr>
          <w:rFonts w:ascii="Times New Roman" w:eastAsia="Calibri" w:hAnsi="Times New Roman" w:cs="Times New Roman"/>
          <w:sz w:val="28"/>
          <w:szCs w:val="28"/>
        </w:rPr>
        <w:t>эксперимент</w:t>
      </w:r>
      <w:r w:rsidRPr="00E4009F">
        <w:rPr>
          <w:rFonts w:ascii="Times New Roman" w:eastAsia="Calibri" w:hAnsi="Times New Roman" w:cs="Times New Roman"/>
          <w:i/>
          <w:sz w:val="28"/>
          <w:szCs w:val="28"/>
        </w:rPr>
        <w:t xml:space="preserve"> </w:t>
      </w:r>
      <w:r w:rsidRPr="00E4009F">
        <w:rPr>
          <w:rFonts w:ascii="Times New Roman" w:eastAsia="Calibri" w:hAnsi="Times New Roman" w:cs="Times New Roman"/>
          <w:sz w:val="28"/>
          <w:szCs w:val="28"/>
        </w:rPr>
        <w:t>(март – апрель 201</w:t>
      </w:r>
      <w:r w:rsidR="001F2F1E">
        <w:rPr>
          <w:rFonts w:ascii="Times New Roman" w:eastAsia="Calibri" w:hAnsi="Times New Roman" w:cs="Times New Roman"/>
          <w:sz w:val="28"/>
          <w:szCs w:val="28"/>
        </w:rPr>
        <w:t>9</w:t>
      </w:r>
      <w:bookmarkStart w:id="0" w:name="_GoBack"/>
      <w:bookmarkEnd w:id="0"/>
      <w:r w:rsidRPr="00E4009F">
        <w:rPr>
          <w:rFonts w:ascii="Times New Roman" w:eastAsia="Calibri" w:hAnsi="Times New Roman" w:cs="Times New Roman"/>
          <w:sz w:val="28"/>
          <w:szCs w:val="28"/>
        </w:rPr>
        <w:t>г</w:t>
      </w:r>
      <w:r w:rsidRPr="00E4009F">
        <w:rPr>
          <w:rFonts w:ascii="Times New Roman" w:eastAsia="Calibri" w:hAnsi="Times New Roman" w:cs="Times New Roman"/>
          <w:i/>
          <w:sz w:val="28"/>
          <w:szCs w:val="28"/>
        </w:rPr>
        <w:t>)</w:t>
      </w:r>
      <w:r w:rsidRPr="00E4009F">
        <w:rPr>
          <w:rFonts w:ascii="Times New Roman" w:eastAsia="Calibri" w:hAnsi="Times New Roman" w:cs="Times New Roman"/>
          <w:sz w:val="28"/>
          <w:szCs w:val="28"/>
        </w:rPr>
        <w:t xml:space="preserve">. На этом этапе выявлялись уровни развития навыков общения с детьми, изменение характера возникновения конфликтов и умения их решать после </w:t>
      </w:r>
      <w:r>
        <w:rPr>
          <w:rFonts w:ascii="Times New Roman" w:eastAsia="Calibri" w:hAnsi="Times New Roman" w:cs="Times New Roman"/>
          <w:sz w:val="28"/>
          <w:szCs w:val="28"/>
        </w:rPr>
        <w:t xml:space="preserve">внедрения системы </w:t>
      </w:r>
      <w:r w:rsidRPr="00114FAC">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работы, направленной</w:t>
      </w:r>
      <w:r w:rsidRPr="00E4009F">
        <w:rPr>
          <w:rFonts w:ascii="Times New Roman" w:eastAsia="Calibri" w:hAnsi="Times New Roman" w:cs="Times New Roman"/>
          <w:color w:val="000000"/>
          <w:sz w:val="28"/>
          <w:szCs w:val="28"/>
          <w:shd w:val="clear" w:color="auto" w:fill="FFFFFF"/>
        </w:rPr>
        <w:t xml:space="preserve"> на коррекцию коммуникативных навыков детей старшего дошкольного возраста</w:t>
      </w:r>
      <w:r>
        <w:rPr>
          <w:rFonts w:ascii="Times New Roman" w:eastAsia="Calibri" w:hAnsi="Times New Roman" w:cs="Times New Roman"/>
          <w:color w:val="000000"/>
          <w:sz w:val="28"/>
          <w:szCs w:val="28"/>
          <w:shd w:val="clear" w:color="auto" w:fill="FFFFFF"/>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rPr>
          <w:rFonts w:ascii="Times New Roman" w:eastAsia="Calibri" w:hAnsi="Times New Roman" w:cs="Times New Roman"/>
          <w:sz w:val="28"/>
          <w:szCs w:val="28"/>
        </w:rPr>
      </w:pPr>
      <w:r w:rsidRPr="00E4009F">
        <w:rPr>
          <w:rFonts w:ascii="Times New Roman" w:eastAsia="Calibri" w:hAnsi="Times New Roman" w:cs="Times New Roman"/>
          <w:sz w:val="28"/>
          <w:szCs w:val="28"/>
        </w:rPr>
        <w:t>Для решения поставленных задач использовались следующие методики:</w:t>
      </w:r>
    </w:p>
    <w:p w:rsidR="008C0B77" w:rsidRPr="00E4009F" w:rsidRDefault="008C0B77" w:rsidP="008C0B7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Методика «Секрет» (Я. И. </w:t>
      </w:r>
      <w:proofErr w:type="spellStart"/>
      <w:r w:rsidRPr="00E4009F">
        <w:rPr>
          <w:rFonts w:ascii="Times New Roman" w:eastAsia="Calibri" w:hAnsi="Times New Roman" w:cs="Times New Roman"/>
          <w:sz w:val="28"/>
          <w:szCs w:val="28"/>
        </w:rPr>
        <w:t>Коломинский</w:t>
      </w:r>
      <w:proofErr w:type="spellEnd"/>
      <w:r w:rsidRPr="00E4009F">
        <w:rPr>
          <w:rFonts w:ascii="Times New Roman" w:eastAsia="Calibri" w:hAnsi="Times New Roman" w:cs="Times New Roman"/>
          <w:sz w:val="28"/>
          <w:szCs w:val="28"/>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Цель: выявление мотивов предпочтения и взаимоотношений в группе детей.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Описание  проведения: эксперимент проводится индивидуально с каждым ребенком.  В ходе игры каждого ребенка «по секрету» от остальных педагог просит по собственному выбору подарить предложенные ему 3 картинки трем детям группы. Перед началом эксперимента ребенку говорят: «Сегодня дети нашей группы будут играть в интересную игру. По секрету, чтобы никто не знал, все будут дарить друг другу красивые картинки».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rPr>
      </w:pPr>
      <w:r w:rsidRPr="00E4009F">
        <w:rPr>
          <w:rFonts w:ascii="Times New Roman" w:eastAsia="Calibri" w:hAnsi="Times New Roman" w:cs="Times New Roman"/>
          <w:sz w:val="28"/>
          <w:szCs w:val="28"/>
        </w:rPr>
        <w:t>Далее ребенку дается 3 картинки и предлагается: «Ты можешь подарить их детям, которым захочешь, только каждому по одной».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Calibri" w:hAnsi="Calibri" w:cs="Times New Roman"/>
        </w:rPr>
      </w:pPr>
      <w:r w:rsidRPr="00E4009F">
        <w:rPr>
          <w:rFonts w:ascii="Times New Roman" w:eastAsia="Calibri" w:hAnsi="Times New Roman" w:cs="Times New Roman"/>
          <w:sz w:val="28"/>
          <w:szCs w:val="28"/>
        </w:rPr>
        <w:t>Обработка данных:</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rPr>
          <w:rFonts w:ascii="Times New Roman" w:eastAsia="Calibri" w:hAnsi="Times New Roman" w:cs="Times New Roman"/>
          <w:sz w:val="28"/>
          <w:szCs w:val="28"/>
        </w:rPr>
      </w:pPr>
      <w:r w:rsidRPr="00E4009F">
        <w:rPr>
          <w:rFonts w:ascii="Times New Roman" w:eastAsia="Calibri" w:hAnsi="Times New Roman" w:cs="Times New Roman"/>
          <w:sz w:val="28"/>
          <w:szCs w:val="28"/>
        </w:rPr>
        <w:t>Учитывалось  число общих и взаимных выборов.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r w:rsidRPr="00E4009F">
        <w:rPr>
          <w:rFonts w:ascii="Times New Roman" w:eastAsia="Calibri" w:hAnsi="Times New Roman" w:cs="Times New Roman"/>
          <w:sz w:val="28"/>
          <w:szCs w:val="28"/>
        </w:rPr>
        <w:t>На основании данных определяется статусное положение каждого ребенка: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r w:rsidRPr="00E4009F">
        <w:rPr>
          <w:rFonts w:ascii="Times New Roman" w:eastAsia="Calibri" w:hAnsi="Times New Roman" w:cs="Times New Roman"/>
          <w:sz w:val="28"/>
          <w:szCs w:val="28"/>
        </w:rPr>
        <w:t>«предпочитаемые» - 6-7 выборов;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r w:rsidRPr="00E4009F">
        <w:rPr>
          <w:rFonts w:ascii="Times New Roman" w:eastAsia="Calibri" w:hAnsi="Times New Roman" w:cs="Times New Roman"/>
          <w:sz w:val="28"/>
          <w:szCs w:val="28"/>
        </w:rPr>
        <w:t>«принятые» - 3-5 выборов;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r w:rsidRPr="00E4009F">
        <w:rPr>
          <w:rFonts w:ascii="Times New Roman" w:eastAsia="Calibri" w:hAnsi="Times New Roman" w:cs="Times New Roman"/>
          <w:sz w:val="28"/>
          <w:szCs w:val="28"/>
        </w:rPr>
        <w:t>«непринятые» - 1-2 выбора;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Для удобства выявления уровня общения использовали балловую систему оценки: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1 балл - 1-2 выбора (низкий уровень);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2 балла - 3-5 выборов (средний уровень);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3 балла - 6-7 выборов (высокий уровень).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Предположительно, что при обследовании  детей по этой методике, мы можем выявить ранговый статус каждого ребенка в группе сверстников, их благополучия и осознанности их взаимоотношений.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2 Наблюдение за сюжетно – ролевой игрой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Цель: выявление уровня коммуникативн</w:t>
      </w:r>
      <w:r>
        <w:rPr>
          <w:rFonts w:ascii="Times New Roman" w:eastAsia="Calibri" w:hAnsi="Times New Roman" w:cs="Times New Roman"/>
          <w:sz w:val="28"/>
          <w:szCs w:val="28"/>
        </w:rPr>
        <w:t xml:space="preserve">ых умений </w:t>
      </w:r>
      <w:r w:rsidRPr="00E4009F">
        <w:rPr>
          <w:rFonts w:ascii="Times New Roman" w:eastAsia="Calibri" w:hAnsi="Times New Roman" w:cs="Times New Roman"/>
          <w:sz w:val="28"/>
          <w:szCs w:val="28"/>
        </w:rPr>
        <w:t xml:space="preserve"> среди сверстников.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Описание проведения: педагог организовывает сюжетную игру «Автобус – магазин» и наблюдает за развитием событий в группе. В данном исследовании оценивалась степень инициативности детей, умения решать сложившиеся конфликты в процессе совместной игровой деятельности.  Для упрощения отслеживания и подсчета результатов исследования мы данные перевели в баллы: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1 балл – ребенок не соблюдает правила игры, конфликтует с детьми по поводу выбора ролей и атрибутов, не принимает предложенные детьми варианты разворачивания событий;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2 балла - </w:t>
      </w:r>
      <w:r w:rsidRPr="00E4009F">
        <w:rPr>
          <w:rFonts w:ascii="Times New Roman" w:eastAsia="Calibri" w:hAnsi="Times New Roman" w:cs="Times New Roman"/>
          <w:sz w:val="28"/>
          <w:szCs w:val="28"/>
          <w:lang w:eastAsia="ru-RU"/>
        </w:rPr>
        <w:t>ребенок проявляет инициативу в выборе ролей и атрибутов, спорит, но подчиняется  сверстникам, однако он не бывает настойчивым;</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E4009F">
        <w:rPr>
          <w:rFonts w:ascii="Times New Roman" w:eastAsia="Calibri" w:hAnsi="Times New Roman" w:cs="Times New Roman"/>
          <w:sz w:val="28"/>
          <w:szCs w:val="28"/>
          <w:lang w:eastAsia="ru-RU"/>
        </w:rPr>
        <w:t>3 балла - ребенок активно привлекает окружающих детей к своим действиям и предлагает различные варианты взаимодействия, не создает конфликтных ситуаций. Умело обходит их.</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E4009F">
        <w:rPr>
          <w:rFonts w:ascii="Times New Roman" w:eastAsia="Calibri" w:hAnsi="Times New Roman" w:cs="Times New Roman"/>
          <w:sz w:val="28"/>
          <w:szCs w:val="28"/>
          <w:lang w:eastAsia="ru-RU"/>
        </w:rPr>
        <w:t>Предполагаем, что  в ходе наблюдения дети проявят свои коммуникативные навыки бесконфликтного поведения в совместной игре.</w:t>
      </w:r>
    </w:p>
    <w:p w:rsidR="008C0B77" w:rsidRPr="00BD794D"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rPr>
          <w:rFonts w:ascii="Times New Roman" w:eastAsia="Calibri" w:hAnsi="Times New Roman" w:cs="Times New Roman"/>
          <w:sz w:val="28"/>
          <w:szCs w:val="28"/>
          <w:lang w:eastAsia="ru-RU"/>
        </w:rPr>
      </w:pPr>
      <w:r w:rsidRPr="00BD794D">
        <w:rPr>
          <w:rFonts w:ascii="Times New Roman" w:eastAsia="Calibri" w:hAnsi="Times New Roman" w:cs="Times New Roman"/>
          <w:sz w:val="28"/>
          <w:szCs w:val="28"/>
          <w:lang w:eastAsia="ru-RU"/>
        </w:rPr>
        <w:t xml:space="preserve">3 метод «Рукавички» (Г.А </w:t>
      </w:r>
      <w:proofErr w:type="spellStart"/>
      <w:r w:rsidRPr="00BD794D">
        <w:rPr>
          <w:rFonts w:ascii="Times New Roman" w:eastAsia="Calibri" w:hAnsi="Times New Roman" w:cs="Times New Roman"/>
          <w:sz w:val="28"/>
          <w:szCs w:val="28"/>
          <w:lang w:eastAsia="ru-RU"/>
        </w:rPr>
        <w:t>Урунтаевой</w:t>
      </w:r>
      <w:proofErr w:type="spellEnd"/>
      <w:r w:rsidRPr="00BD794D">
        <w:rPr>
          <w:rFonts w:ascii="Times New Roman" w:eastAsia="Calibri" w:hAnsi="Times New Roman" w:cs="Times New Roman"/>
          <w:sz w:val="28"/>
          <w:szCs w:val="28"/>
          <w:lang w:eastAsia="ru-RU"/>
        </w:rPr>
        <w:t xml:space="preserve">, Ю.А. </w:t>
      </w:r>
      <w:proofErr w:type="spellStart"/>
      <w:r w:rsidRPr="00BD794D">
        <w:rPr>
          <w:rFonts w:ascii="Times New Roman" w:eastAsia="Calibri" w:hAnsi="Times New Roman" w:cs="Times New Roman"/>
          <w:sz w:val="28"/>
          <w:szCs w:val="28"/>
          <w:lang w:eastAsia="ru-RU"/>
        </w:rPr>
        <w:t>Афонькиной</w:t>
      </w:r>
      <w:proofErr w:type="spellEnd"/>
      <w:r w:rsidRPr="00BD794D">
        <w:rPr>
          <w:rFonts w:ascii="Times New Roman" w:eastAsia="Calibri" w:hAnsi="Times New Roman" w:cs="Times New Roman"/>
          <w:sz w:val="28"/>
          <w:szCs w:val="28"/>
          <w:lang w:eastAsia="ru-RU"/>
        </w:rPr>
        <w:t>)</w:t>
      </w:r>
    </w:p>
    <w:p w:rsidR="008C0B77" w:rsidRPr="00BD794D"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BD794D">
        <w:rPr>
          <w:rFonts w:ascii="Times New Roman" w:eastAsia="Calibri" w:hAnsi="Times New Roman" w:cs="Times New Roman"/>
          <w:sz w:val="28"/>
          <w:szCs w:val="28"/>
        </w:rPr>
        <w:t xml:space="preserve">Цель диагностики: изучение </w:t>
      </w:r>
      <w:proofErr w:type="spellStart"/>
      <w:r w:rsidRPr="00BD794D">
        <w:rPr>
          <w:rFonts w:ascii="Times New Roman" w:eastAsia="Calibri" w:hAnsi="Times New Roman" w:cs="Times New Roman"/>
          <w:sz w:val="28"/>
          <w:szCs w:val="28"/>
        </w:rPr>
        <w:t>сформированности</w:t>
      </w:r>
      <w:proofErr w:type="spellEnd"/>
      <w:r w:rsidRPr="00BD794D">
        <w:rPr>
          <w:rFonts w:ascii="Times New Roman" w:eastAsia="Calibri" w:hAnsi="Times New Roman" w:cs="Times New Roman"/>
          <w:sz w:val="28"/>
          <w:szCs w:val="28"/>
        </w:rPr>
        <w:t xml:space="preserve"> коммуникативных умений у детей старшего дошкольного возраста.</w:t>
      </w:r>
    </w:p>
    <w:p w:rsidR="008C0B77" w:rsidRPr="00BD794D"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BD794D">
        <w:rPr>
          <w:rFonts w:ascii="Times New Roman" w:eastAsia="Calibri" w:hAnsi="Times New Roman" w:cs="Times New Roman"/>
          <w:sz w:val="28"/>
          <w:szCs w:val="28"/>
        </w:rPr>
        <w:t>Описание методики:</w:t>
      </w:r>
      <w:r w:rsidRPr="00BD794D">
        <w:rPr>
          <w:rFonts w:ascii="Calibri" w:eastAsia="Calibri" w:hAnsi="Calibri" w:cs="Times New Roman"/>
        </w:rPr>
        <w:t xml:space="preserve"> </w:t>
      </w:r>
      <w:r w:rsidRPr="00BD794D">
        <w:rPr>
          <w:rFonts w:ascii="Calibri" w:eastAsia="Calibri" w:hAnsi="Calibri" w:cs="Times New Roman"/>
          <w:sz w:val="28"/>
          <w:szCs w:val="28"/>
        </w:rPr>
        <w:t>д</w:t>
      </w:r>
      <w:r w:rsidRPr="00BD794D">
        <w:rPr>
          <w:rFonts w:ascii="Times New Roman" w:eastAsia="Calibri" w:hAnsi="Times New Roman" w:cs="Times New Roman"/>
          <w:sz w:val="28"/>
          <w:szCs w:val="28"/>
        </w:rPr>
        <w:t>вум детям одного возраста дают по одному изображению рукавички и просят украсить их, но так, чтобы они составили пару, были одинаковые. Поясняют, что сначала договориться, какой узор рисовать, а потом приступать к рисованию. Дети получают один набор карандашей, педагог предупреждает, что карандашами нужно делиться.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i/>
          <w:sz w:val="28"/>
          <w:szCs w:val="28"/>
          <w:lang w:eastAsia="ru-RU"/>
        </w:rPr>
      </w:pPr>
      <w:r w:rsidRPr="00BD794D">
        <w:rPr>
          <w:rFonts w:ascii="Times New Roman" w:eastAsia="Calibri" w:hAnsi="Times New Roman" w:cs="Times New Roman"/>
          <w:sz w:val="28"/>
          <w:szCs w:val="28"/>
        </w:rPr>
        <w:t xml:space="preserve">Предполагаем, что именно эта методика позволит определить </w:t>
      </w:r>
      <w:proofErr w:type="spellStart"/>
      <w:r w:rsidRPr="00BD794D">
        <w:rPr>
          <w:rFonts w:ascii="Times New Roman" w:eastAsia="Calibri" w:hAnsi="Times New Roman" w:cs="Times New Roman"/>
          <w:sz w:val="28"/>
          <w:szCs w:val="28"/>
        </w:rPr>
        <w:t>сформированность</w:t>
      </w:r>
      <w:proofErr w:type="spellEnd"/>
      <w:r w:rsidRPr="00BD794D">
        <w:rPr>
          <w:rFonts w:ascii="Times New Roman" w:eastAsia="Calibri" w:hAnsi="Times New Roman" w:cs="Times New Roman"/>
          <w:sz w:val="28"/>
          <w:szCs w:val="28"/>
        </w:rPr>
        <w:t xml:space="preserve"> коммуникативных умений среди детей.</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i/>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i/>
          <w:sz w:val="28"/>
          <w:szCs w:val="28"/>
          <w:lang w:eastAsia="ru-RU"/>
        </w:rPr>
      </w:pPr>
    </w:p>
    <w:p w:rsidR="008C0B77" w:rsidRPr="00DE6FEB" w:rsidRDefault="008C0B77" w:rsidP="00DE6FEB">
      <w:pPr>
        <w:pStyle w:val="ad"/>
        <w:widowControl w:val="0"/>
        <w:numPr>
          <w:ilvl w:val="0"/>
          <w:numId w:val="25"/>
        </w:numPr>
        <w:shd w:val="clear" w:color="auto" w:fill="FFFFFF"/>
        <w:tabs>
          <w:tab w:val="left" w:pos="1620"/>
        </w:tabs>
        <w:autoSpaceDE w:val="0"/>
        <w:autoSpaceDN w:val="0"/>
        <w:adjustRightInd w:val="0"/>
        <w:spacing w:line="360" w:lineRule="auto"/>
        <w:rPr>
          <w:rFonts w:ascii="Times New Roman" w:hAnsi="Times New Roman"/>
          <w:b/>
          <w:spacing w:val="-1"/>
          <w:sz w:val="28"/>
          <w:szCs w:val="28"/>
        </w:rPr>
      </w:pPr>
      <w:r w:rsidRPr="00DE6FEB">
        <w:rPr>
          <w:rFonts w:ascii="Times New Roman" w:hAnsi="Times New Roman"/>
          <w:b/>
          <w:spacing w:val="-1"/>
          <w:sz w:val="28"/>
          <w:szCs w:val="28"/>
        </w:rPr>
        <w:lastRenderedPageBreak/>
        <w:t xml:space="preserve"> Результаты констатирующего эксперимента</w:t>
      </w:r>
    </w:p>
    <w:p w:rsidR="008C0B77" w:rsidRPr="00114FAC"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entury Gothic" w:hAnsi="Times New Roman" w:cs="Times New Roman"/>
          <w:sz w:val="28"/>
          <w:szCs w:val="28"/>
        </w:rPr>
      </w:pPr>
      <w:r>
        <w:rPr>
          <w:rFonts w:ascii="Times New Roman" w:eastAsia="Calibri" w:hAnsi="Times New Roman" w:cs="Times New Roman"/>
          <w:sz w:val="28"/>
          <w:szCs w:val="28"/>
        </w:rPr>
        <w:t xml:space="preserve">Результаты исследования по методики </w:t>
      </w:r>
      <w:r w:rsidRPr="00E4009F">
        <w:rPr>
          <w:rFonts w:ascii="Times New Roman" w:eastAsia="Calibri" w:hAnsi="Times New Roman" w:cs="Times New Roman"/>
          <w:sz w:val="28"/>
          <w:szCs w:val="28"/>
        </w:rPr>
        <w:t xml:space="preserve">«Секрет» (Я. И. </w:t>
      </w:r>
      <w:proofErr w:type="spellStart"/>
      <w:r w:rsidRPr="00E4009F">
        <w:rPr>
          <w:rFonts w:ascii="Times New Roman" w:eastAsia="Calibri" w:hAnsi="Times New Roman" w:cs="Times New Roman"/>
          <w:sz w:val="28"/>
          <w:szCs w:val="28"/>
        </w:rPr>
        <w:t>Коломинский</w:t>
      </w:r>
      <w:proofErr w:type="spellEnd"/>
      <w:r w:rsidRPr="00E4009F">
        <w:rPr>
          <w:rFonts w:ascii="Times New Roman" w:eastAsia="Calibri" w:hAnsi="Times New Roman" w:cs="Times New Roman"/>
          <w:sz w:val="28"/>
          <w:szCs w:val="28"/>
        </w:rPr>
        <w:t>)</w:t>
      </w:r>
      <w:r w:rsidRPr="00114FA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показали, что высокого уровня заинтересованности  в выборе сверстников не выявлено. Большинство детей (70%) продемонстрировали </w:t>
      </w:r>
      <w:r w:rsidRPr="00E4009F">
        <w:rPr>
          <w:rFonts w:ascii="Times New Roman" w:eastAsia="Calibri" w:hAnsi="Times New Roman" w:cs="Times New Roman"/>
          <w:sz w:val="28"/>
          <w:szCs w:val="28"/>
        </w:rPr>
        <w:t xml:space="preserve">низкий уровень заинтересованности в выборе </w:t>
      </w:r>
      <w:r>
        <w:rPr>
          <w:rFonts w:ascii="Times New Roman" w:eastAsia="Calibri" w:hAnsi="Times New Roman" w:cs="Times New Roman"/>
          <w:sz w:val="28"/>
          <w:szCs w:val="28"/>
        </w:rPr>
        <w:t xml:space="preserve">сверстников для взаимоотношений, что свидетельствует о </w:t>
      </w:r>
      <w:r>
        <w:rPr>
          <w:rFonts w:ascii="Times New Roman" w:eastAsia="Century Gothic" w:hAnsi="Times New Roman" w:cs="Times New Roman"/>
          <w:sz w:val="28"/>
          <w:szCs w:val="28"/>
        </w:rPr>
        <w:t xml:space="preserve">недостаточном уровне </w:t>
      </w:r>
      <w:r w:rsidRPr="00E4009F">
        <w:rPr>
          <w:rFonts w:ascii="Times New Roman" w:eastAsia="Century Gothic" w:hAnsi="Times New Roman" w:cs="Times New Roman"/>
          <w:sz w:val="28"/>
          <w:szCs w:val="28"/>
        </w:rPr>
        <w:t xml:space="preserve"> предпочтительных межличностных отношений детей к сверстникам своей группы</w:t>
      </w:r>
      <w:r>
        <w:rPr>
          <w:rFonts w:ascii="Times New Roman" w:eastAsia="Century Gothic" w:hAnsi="Times New Roman" w:cs="Times New Roman"/>
          <w:sz w:val="28"/>
          <w:szCs w:val="28"/>
        </w:rPr>
        <w:t xml:space="preserve"> (Рис. 1)</w:t>
      </w:r>
      <w:r w:rsidRPr="00E4009F">
        <w:rPr>
          <w:rFonts w:ascii="Times New Roman" w:eastAsia="Century Gothic" w:hAnsi="Times New Roman" w:cs="Times New Roman"/>
          <w:sz w:val="28"/>
          <w:szCs w:val="28"/>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В процессе наблюдения за поведением детей мы сделали вывод о том, что дошкольники не умеют выслушивать инструкцию, дослушив</w:t>
      </w:r>
      <w:r>
        <w:rPr>
          <w:rFonts w:ascii="Times New Roman" w:eastAsia="Calibri" w:hAnsi="Times New Roman" w:cs="Times New Roman"/>
          <w:sz w:val="28"/>
          <w:szCs w:val="28"/>
        </w:rPr>
        <w:t>ать ее до конца. Почти все дети</w:t>
      </w:r>
      <w:r w:rsidRPr="00E4009F">
        <w:rPr>
          <w:rFonts w:ascii="Times New Roman" w:eastAsia="Calibri" w:hAnsi="Times New Roman" w:cs="Times New Roman"/>
          <w:sz w:val="28"/>
          <w:szCs w:val="28"/>
        </w:rPr>
        <w:t xml:space="preserve"> раскладыва</w:t>
      </w:r>
      <w:r>
        <w:rPr>
          <w:rFonts w:ascii="Times New Roman" w:eastAsia="Calibri" w:hAnsi="Times New Roman" w:cs="Times New Roman"/>
          <w:sz w:val="28"/>
          <w:szCs w:val="28"/>
        </w:rPr>
        <w:t>ли</w:t>
      </w:r>
      <w:r w:rsidRPr="00E4009F">
        <w:rPr>
          <w:rFonts w:ascii="Times New Roman" w:eastAsia="Calibri" w:hAnsi="Times New Roman" w:cs="Times New Roman"/>
          <w:sz w:val="28"/>
          <w:szCs w:val="28"/>
        </w:rPr>
        <w:t xml:space="preserve"> карточки сверстникам</w:t>
      </w:r>
      <w:r>
        <w:rPr>
          <w:rFonts w:ascii="Times New Roman" w:eastAsia="Calibri" w:hAnsi="Times New Roman" w:cs="Times New Roman"/>
          <w:sz w:val="28"/>
          <w:szCs w:val="28"/>
        </w:rPr>
        <w:t>, не аргументируя свой выбор</w:t>
      </w:r>
      <w:r w:rsidRPr="00E4009F">
        <w:rPr>
          <w:rFonts w:ascii="Times New Roman" w:eastAsia="Calibri" w:hAnsi="Times New Roman" w:cs="Times New Roman"/>
          <w:sz w:val="28"/>
          <w:szCs w:val="28"/>
        </w:rPr>
        <w:t xml:space="preserve">. Некоторые дошкольники затруднялись выполнить задание.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rFonts w:ascii="Times New Roman" w:eastAsia="Calibri" w:hAnsi="Times New Roman" w:cs="Times New Roman"/>
          <w:i/>
          <w:sz w:val="28"/>
          <w:szCs w:val="28"/>
        </w:rPr>
      </w:pPr>
      <w:r w:rsidRPr="00E4009F">
        <w:rPr>
          <w:rFonts w:ascii="Calibri" w:eastAsia="Calibri" w:hAnsi="Calibri" w:cs="Times New Roman"/>
          <w:i/>
          <w:noProof/>
          <w:lang w:eastAsia="ru-RU"/>
        </w:rPr>
        <w:drawing>
          <wp:inline distT="0" distB="0" distL="0" distR="0">
            <wp:extent cx="4109720" cy="2167890"/>
            <wp:effectExtent l="0" t="0" r="24130" b="22860"/>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0B77" w:rsidRPr="00114FAC"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both"/>
        <w:rPr>
          <w:rFonts w:ascii="Times New Roman" w:eastAsia="Calibri" w:hAnsi="Times New Roman" w:cs="Times New Roman"/>
          <w:sz w:val="28"/>
          <w:szCs w:val="28"/>
        </w:rPr>
      </w:pPr>
      <w:r>
        <w:rPr>
          <w:rFonts w:ascii="Times New Roman" w:eastAsia="Century Gothic" w:hAnsi="Times New Roman" w:cs="Times New Roman"/>
          <w:sz w:val="28"/>
          <w:szCs w:val="28"/>
        </w:rPr>
        <w:t>Рис. 1.</w:t>
      </w:r>
      <w:r w:rsidRPr="00114FAC">
        <w:rPr>
          <w:rFonts w:ascii="Times New Roman" w:eastAsia="Calibri" w:hAnsi="Times New Roman" w:cs="Times New Roman"/>
          <w:sz w:val="28"/>
          <w:szCs w:val="28"/>
        </w:rPr>
        <w:t xml:space="preserve"> </w:t>
      </w:r>
      <w:r w:rsidRPr="00E4009F">
        <w:rPr>
          <w:rFonts w:ascii="Times New Roman" w:eastAsia="Calibri" w:hAnsi="Times New Roman" w:cs="Times New Roman"/>
          <w:sz w:val="28"/>
          <w:szCs w:val="28"/>
        </w:rPr>
        <w:t xml:space="preserve">Уровни исследования взаимоотношений по методике «Секрет» Я.И, </w:t>
      </w:r>
      <w:proofErr w:type="spellStart"/>
      <w:r w:rsidRPr="00E4009F">
        <w:rPr>
          <w:rFonts w:ascii="Times New Roman" w:eastAsia="Calibri" w:hAnsi="Times New Roman" w:cs="Times New Roman"/>
          <w:sz w:val="28"/>
          <w:szCs w:val="28"/>
        </w:rPr>
        <w:t>Коломинского</w:t>
      </w:r>
      <w:proofErr w:type="spellEnd"/>
      <w:r>
        <w:rPr>
          <w:rFonts w:ascii="Times New Roman" w:eastAsia="Calibri" w:hAnsi="Times New Roman" w:cs="Times New Roman"/>
          <w:sz w:val="28"/>
          <w:szCs w:val="28"/>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Calibri" w:hAnsi="Times New Roman" w:cs="Times New Roman"/>
          <w:sz w:val="28"/>
          <w:szCs w:val="28"/>
        </w:rPr>
      </w:pPr>
      <w:r w:rsidRPr="00E4009F">
        <w:rPr>
          <w:rFonts w:ascii="Times New Roman" w:eastAsia="Calibri" w:hAnsi="Times New Roman" w:cs="Times New Roman"/>
          <w:sz w:val="28"/>
          <w:szCs w:val="28"/>
        </w:rPr>
        <w:t>2</w:t>
      </w:r>
      <w:r>
        <w:rPr>
          <w:rFonts w:ascii="Times New Roman" w:eastAsia="Calibri" w:hAnsi="Times New Roman" w:cs="Times New Roman"/>
          <w:sz w:val="28"/>
          <w:szCs w:val="28"/>
        </w:rPr>
        <w:t>.</w:t>
      </w:r>
      <w:r w:rsidRPr="00E4009F">
        <w:rPr>
          <w:rFonts w:ascii="Times New Roman" w:eastAsia="Calibri" w:hAnsi="Times New Roman" w:cs="Times New Roman"/>
          <w:sz w:val="28"/>
          <w:szCs w:val="28"/>
        </w:rPr>
        <w:t xml:space="preserve"> </w:t>
      </w:r>
      <w:r>
        <w:rPr>
          <w:rFonts w:ascii="Times New Roman" w:eastAsia="Calibri" w:hAnsi="Times New Roman" w:cs="Times New Roman"/>
          <w:sz w:val="28"/>
          <w:szCs w:val="28"/>
        </w:rPr>
        <w:t>С целью  выявления</w:t>
      </w:r>
      <w:r w:rsidRPr="00E4009F">
        <w:rPr>
          <w:rFonts w:ascii="Times New Roman" w:eastAsia="Calibri" w:hAnsi="Times New Roman" w:cs="Times New Roman"/>
          <w:sz w:val="28"/>
          <w:szCs w:val="28"/>
        </w:rPr>
        <w:t xml:space="preserve"> уровня </w:t>
      </w:r>
      <w:proofErr w:type="spellStart"/>
      <w:r w:rsidRPr="00E4009F">
        <w:rPr>
          <w:rFonts w:ascii="Times New Roman" w:eastAsia="Calibri" w:hAnsi="Times New Roman" w:cs="Times New Roman"/>
          <w:sz w:val="28"/>
          <w:szCs w:val="28"/>
        </w:rPr>
        <w:t>коммуникативности</w:t>
      </w:r>
      <w:proofErr w:type="spellEnd"/>
      <w:r w:rsidRPr="00E4009F">
        <w:rPr>
          <w:rFonts w:ascii="Times New Roman" w:eastAsia="Calibri" w:hAnsi="Times New Roman" w:cs="Times New Roman"/>
          <w:sz w:val="28"/>
          <w:szCs w:val="28"/>
        </w:rPr>
        <w:t xml:space="preserve"> среди сверстников </w:t>
      </w:r>
      <w:r>
        <w:rPr>
          <w:rFonts w:ascii="Times New Roman" w:eastAsia="Calibri" w:hAnsi="Times New Roman" w:cs="Times New Roman"/>
          <w:sz w:val="28"/>
          <w:szCs w:val="28"/>
        </w:rPr>
        <w:t>мы провели наблюдение за</w:t>
      </w:r>
      <w:r w:rsidRPr="00E4009F">
        <w:rPr>
          <w:rFonts w:ascii="Times New Roman" w:eastAsia="Calibri" w:hAnsi="Times New Roman" w:cs="Times New Roman"/>
          <w:sz w:val="28"/>
          <w:szCs w:val="28"/>
        </w:rPr>
        <w:t xml:space="preserve"> сюжетно – ролевой игр</w:t>
      </w:r>
      <w:r>
        <w:rPr>
          <w:rFonts w:ascii="Times New Roman" w:eastAsia="Calibri" w:hAnsi="Times New Roman" w:cs="Times New Roman"/>
          <w:sz w:val="28"/>
          <w:szCs w:val="28"/>
        </w:rPr>
        <w:t>ой дошкольников</w:t>
      </w:r>
      <w:r w:rsidRPr="00E4009F">
        <w:rPr>
          <w:rFonts w:ascii="Times New Roman" w:eastAsia="Calibri" w:hAnsi="Times New Roman" w:cs="Times New Roman"/>
          <w:sz w:val="28"/>
          <w:szCs w:val="28"/>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В результате исследования было выя</w:t>
      </w:r>
      <w:r>
        <w:rPr>
          <w:rFonts w:ascii="Times New Roman" w:eastAsia="Calibri" w:hAnsi="Times New Roman" w:cs="Times New Roman"/>
          <w:sz w:val="28"/>
          <w:szCs w:val="28"/>
        </w:rPr>
        <w:t>влено</w:t>
      </w:r>
      <w:r w:rsidRPr="00E4009F">
        <w:rPr>
          <w:rFonts w:ascii="Times New Roman" w:eastAsia="Calibri" w:hAnsi="Times New Roman" w:cs="Times New Roman"/>
          <w:sz w:val="28"/>
          <w:szCs w:val="28"/>
        </w:rPr>
        <w:t xml:space="preserve">, что у большинства детей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(по 40%) не сформировано умение играть вместе. Испытуемые постоянно ссорились: не могли распределить роли, выбрать атрибуты. Дети не слушали друг друга, не могли организовать сюжет, не планировали свои действия. Некоторые дети пытались применить  и физическую силу при делении игрушек они толкались, выхватывали друг у друга руль, кошельки и билеты. По 50% дошкольников пытались играть вместе: они почти не конфликтовали, </w:t>
      </w:r>
      <w:r w:rsidRPr="00E4009F">
        <w:rPr>
          <w:rFonts w:ascii="Times New Roman" w:eastAsia="Calibri" w:hAnsi="Times New Roman" w:cs="Times New Roman"/>
          <w:sz w:val="28"/>
          <w:szCs w:val="28"/>
        </w:rPr>
        <w:lastRenderedPageBreak/>
        <w:t>но и не принимали общей игры. Игра велась параллельно у всех детей, каждый разворачивал свой сюжет.  Высокий уровень  показали только по одному ребенку. Они не вступали в конфликты, пытались уладить ссоры между детьми.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Таким образом, данное исследование показывает низкий и средний уровень развития умения договариваться и решать конфликты</w:t>
      </w:r>
      <w:r>
        <w:rPr>
          <w:rFonts w:ascii="Times New Roman" w:eastAsia="Calibri" w:hAnsi="Times New Roman" w:cs="Times New Roman"/>
          <w:sz w:val="28"/>
          <w:szCs w:val="28"/>
        </w:rPr>
        <w:t xml:space="preserve"> (Рис. 2)</w:t>
      </w:r>
      <w:r w:rsidRPr="00E4009F">
        <w:rPr>
          <w:rFonts w:ascii="Times New Roman" w:eastAsia="Calibri" w:hAnsi="Times New Roman" w:cs="Times New Roman"/>
          <w:sz w:val="28"/>
          <w:szCs w:val="28"/>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hanging="1440"/>
        <w:jc w:val="both"/>
        <w:rPr>
          <w:rFonts w:ascii="Times New Roman" w:eastAsia="Calibri" w:hAnsi="Times New Roman" w:cs="Times New Roman"/>
          <w:b/>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E4009F">
        <w:rPr>
          <w:rFonts w:ascii="Calibri" w:eastAsia="Calibri" w:hAnsi="Calibri" w:cs="Times New Roman"/>
          <w:noProof/>
          <w:lang w:eastAsia="ru-RU"/>
        </w:rPr>
        <w:drawing>
          <wp:inline distT="0" distB="0" distL="0" distR="0">
            <wp:extent cx="4109720" cy="2167890"/>
            <wp:effectExtent l="0" t="0" r="24130" b="22860"/>
            <wp:docPr id="2"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Рис. 2 </w:t>
      </w:r>
      <w:r w:rsidRPr="00E4009F">
        <w:rPr>
          <w:rFonts w:ascii="Times New Roman" w:eastAsia="Calibri" w:hAnsi="Times New Roman" w:cs="Times New Roman"/>
          <w:sz w:val="28"/>
          <w:szCs w:val="28"/>
        </w:rPr>
        <w:t>Уровень исследования коммуникатив</w:t>
      </w:r>
      <w:r>
        <w:rPr>
          <w:rFonts w:ascii="Times New Roman" w:eastAsia="Calibri" w:hAnsi="Times New Roman" w:cs="Times New Roman"/>
          <w:sz w:val="28"/>
          <w:szCs w:val="28"/>
        </w:rPr>
        <w:t>ных умений</w:t>
      </w:r>
      <w:r w:rsidRPr="00E4009F">
        <w:rPr>
          <w:rFonts w:ascii="Times New Roman" w:eastAsia="Calibri" w:hAnsi="Times New Roman" w:cs="Times New Roman"/>
          <w:sz w:val="28"/>
          <w:szCs w:val="28"/>
        </w:rPr>
        <w:t xml:space="preserve"> среди сверстников в процессе сюжетной игры.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lang w:eastAsia="ru-RU"/>
        </w:rPr>
        <w:t xml:space="preserve">Для подтверждения результатов наблюдения мы проведи методику  «Рукавички» (Г.А </w:t>
      </w:r>
      <w:proofErr w:type="spellStart"/>
      <w:r w:rsidRPr="00831201">
        <w:rPr>
          <w:rFonts w:ascii="Times New Roman" w:eastAsia="Calibri" w:hAnsi="Times New Roman" w:cs="Times New Roman"/>
          <w:sz w:val="28"/>
          <w:szCs w:val="28"/>
          <w:lang w:eastAsia="ru-RU"/>
        </w:rPr>
        <w:t>Урунтаевой</w:t>
      </w:r>
      <w:proofErr w:type="spellEnd"/>
      <w:r w:rsidRPr="00831201">
        <w:rPr>
          <w:rFonts w:ascii="Times New Roman" w:eastAsia="Calibri" w:hAnsi="Times New Roman" w:cs="Times New Roman"/>
          <w:sz w:val="28"/>
          <w:szCs w:val="28"/>
          <w:lang w:eastAsia="ru-RU"/>
        </w:rPr>
        <w:t xml:space="preserve">, Ю.А. </w:t>
      </w:r>
      <w:proofErr w:type="spellStart"/>
      <w:r w:rsidRPr="00831201">
        <w:rPr>
          <w:rFonts w:ascii="Times New Roman" w:eastAsia="Calibri" w:hAnsi="Times New Roman" w:cs="Times New Roman"/>
          <w:sz w:val="28"/>
          <w:szCs w:val="28"/>
          <w:lang w:eastAsia="ru-RU"/>
        </w:rPr>
        <w:t>Афонькиной</w:t>
      </w:r>
      <w:proofErr w:type="spellEnd"/>
      <w:r w:rsidRPr="0083120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в ходе которой было выявлено, </w:t>
      </w:r>
      <w:r w:rsidRPr="00831201">
        <w:rPr>
          <w:rFonts w:ascii="Times New Roman" w:eastAsia="Calibri" w:hAnsi="Times New Roman" w:cs="Times New Roman"/>
          <w:sz w:val="28"/>
          <w:szCs w:val="28"/>
          <w:lang w:eastAsia="ru-RU"/>
        </w:rPr>
        <w:t xml:space="preserve">что </w:t>
      </w:r>
      <w:r w:rsidRPr="00831201">
        <w:rPr>
          <w:rFonts w:ascii="Times New Roman" w:eastAsia="Calibri" w:hAnsi="Times New Roman" w:cs="Times New Roman"/>
          <w:sz w:val="28"/>
          <w:szCs w:val="28"/>
        </w:rPr>
        <w:t xml:space="preserve"> у большинства детей в достаточной мере не сформировано умение выполнять определенное действие вместе, используя одни и те же предметы. Детям  были поставлены в такие условия, что им было необходимо договариваться о рисунке для рукавичек и о том, что и как они будут рисовать, в какой последовательности.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Низкий уровень показали 40% детей каждой группы. 50% показали средний уровень. Эти дети пытались не конфликтовать в некоторых эпизодах общения: пытались договориться и запланировать свои действия. Но, в результате эксперимента у них не получилось добиться цели.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Высокий уровень коммуникативных умений показали 3 детей. Что составило 10%. Дети не вступали в конфликт, уступали собеседнику, выполняли задание спокойно и правильно. Использовали свободные </w:t>
      </w:r>
      <w:r w:rsidRPr="00831201">
        <w:rPr>
          <w:rFonts w:ascii="Times New Roman" w:eastAsia="Calibri" w:hAnsi="Times New Roman" w:cs="Times New Roman"/>
          <w:sz w:val="28"/>
          <w:szCs w:val="28"/>
        </w:rPr>
        <w:lastRenderedPageBreak/>
        <w:t xml:space="preserve">карандаши, ожидали очереди, пытались подсказать напарнику его дальнейшие действия.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Таким образом, данный метод исследования позволяет сделать вывод о низком  и среднем уровне развития умений договариваться, выполняя задание парами у большинства детей группы</w:t>
      </w:r>
      <w:r>
        <w:rPr>
          <w:rFonts w:ascii="Times New Roman" w:eastAsia="Calibri" w:hAnsi="Times New Roman" w:cs="Times New Roman"/>
          <w:sz w:val="28"/>
          <w:szCs w:val="28"/>
        </w:rPr>
        <w:t xml:space="preserve"> (Рис. 3)</w:t>
      </w:r>
      <w:r w:rsidRPr="00831201">
        <w:rPr>
          <w:rFonts w:ascii="Times New Roman" w:eastAsia="Calibri" w:hAnsi="Times New Roman" w:cs="Times New Roman"/>
          <w:sz w:val="28"/>
          <w:szCs w:val="28"/>
        </w:rPr>
        <w:t>.</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p>
    <w:p w:rsidR="008C0B77" w:rsidRPr="00114FAC"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eastAsia="Calibri" w:hAnsi="Times New Roman" w:cs="Times New Roman"/>
          <w:i/>
          <w:sz w:val="28"/>
          <w:szCs w:val="28"/>
          <w:highlight w:val="yellow"/>
        </w:rPr>
      </w:pPr>
      <w:r w:rsidRPr="00114FAC">
        <w:rPr>
          <w:rFonts w:ascii="Calibri" w:eastAsia="Calibri" w:hAnsi="Calibri" w:cs="Times New Roman"/>
          <w:i/>
          <w:noProof/>
          <w:highlight w:val="yellow"/>
          <w:lang w:eastAsia="ru-RU"/>
        </w:rPr>
        <w:drawing>
          <wp:inline distT="0" distB="0" distL="0" distR="0">
            <wp:extent cx="4109720" cy="2167890"/>
            <wp:effectExtent l="0" t="0" r="24130" b="22860"/>
            <wp:docPr id="3" name="Объект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rPr>
        <w:t xml:space="preserve">Рис.3 Уровни исследования </w:t>
      </w:r>
      <w:proofErr w:type="spellStart"/>
      <w:r w:rsidRPr="00831201">
        <w:rPr>
          <w:rFonts w:ascii="Times New Roman" w:eastAsia="Calibri" w:hAnsi="Times New Roman" w:cs="Times New Roman"/>
          <w:sz w:val="28"/>
          <w:szCs w:val="28"/>
        </w:rPr>
        <w:t>сформированности</w:t>
      </w:r>
      <w:proofErr w:type="spellEnd"/>
      <w:r w:rsidRPr="00831201">
        <w:rPr>
          <w:rFonts w:ascii="Times New Roman" w:eastAsia="Calibri" w:hAnsi="Times New Roman" w:cs="Times New Roman"/>
          <w:sz w:val="28"/>
          <w:szCs w:val="28"/>
        </w:rPr>
        <w:t xml:space="preserve"> коммуникативных навык</w:t>
      </w:r>
      <w:r>
        <w:rPr>
          <w:rFonts w:ascii="Times New Roman" w:eastAsia="Calibri" w:hAnsi="Times New Roman" w:cs="Times New Roman"/>
          <w:sz w:val="28"/>
          <w:szCs w:val="28"/>
        </w:rPr>
        <w:t xml:space="preserve">ов </w:t>
      </w:r>
      <w:r w:rsidRPr="00831201">
        <w:rPr>
          <w:rFonts w:ascii="Times New Roman" w:eastAsia="Calibri" w:hAnsi="Times New Roman" w:cs="Times New Roman"/>
          <w:sz w:val="28"/>
          <w:szCs w:val="28"/>
        </w:rPr>
        <w:t xml:space="preserve"> по методике «Рукавички» </w:t>
      </w:r>
    </w:p>
    <w:p w:rsidR="008C0B77" w:rsidRPr="00E4009F" w:rsidRDefault="008C0B77" w:rsidP="008C0B77">
      <w:pPr>
        <w:tabs>
          <w:tab w:val="left" w:pos="0"/>
        </w:tabs>
        <w:spacing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ab/>
        <w:t xml:space="preserve"> По результатам обследования детей по всем выбранным нами методикам и методам определяем средний и общий  балл на этапе констатирующего эксперимента.</w:t>
      </w:r>
    </w:p>
    <w:p w:rsidR="008C0B77" w:rsidRPr="00E4009F" w:rsidRDefault="008C0B77" w:rsidP="008C0B77">
      <w:pPr>
        <w:tabs>
          <w:tab w:val="left" w:pos="0"/>
        </w:tabs>
        <w:spacing w:line="360" w:lineRule="auto"/>
        <w:jc w:val="right"/>
        <w:rPr>
          <w:rFonts w:ascii="Times New Roman" w:eastAsia="Calibri" w:hAnsi="Times New Roman" w:cs="Times New Roman"/>
          <w:sz w:val="28"/>
          <w:szCs w:val="28"/>
        </w:rPr>
      </w:pPr>
      <w:r w:rsidRPr="00E4009F">
        <w:rPr>
          <w:rFonts w:ascii="Times New Roman" w:eastAsia="Calibri" w:hAnsi="Times New Roman" w:cs="Times New Roman"/>
          <w:sz w:val="28"/>
          <w:szCs w:val="28"/>
        </w:rPr>
        <w:t>Таблица 1</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Результаты </w:t>
      </w:r>
      <w:r w:rsidRPr="00E4009F">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констатирующего эксперимента</w:t>
      </w:r>
    </w:p>
    <w:tbl>
      <w:tblPr>
        <w:tblpPr w:leftFromText="180" w:rightFromText="180" w:bottomFromText="200" w:vertAnchor="text" w:horzAnchor="margin" w:tblpX="108" w:tblpY="16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92"/>
        <w:gridCol w:w="1134"/>
        <w:gridCol w:w="1276"/>
        <w:gridCol w:w="2268"/>
        <w:gridCol w:w="2268"/>
      </w:tblGrid>
      <w:tr w:rsidR="008C0B77" w:rsidRPr="00E4009F" w:rsidTr="008C0B77">
        <w:trPr>
          <w:trHeight w:val="250"/>
        </w:trPr>
        <w:tc>
          <w:tcPr>
            <w:tcW w:w="1526" w:type="dxa"/>
            <w:vMerge w:val="restart"/>
            <w:tcBorders>
              <w:top w:val="single" w:sz="4" w:space="0" w:color="000000"/>
              <w:left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8"/>
                <w:szCs w:val="28"/>
              </w:rPr>
            </w:pPr>
            <w:r w:rsidRPr="00E4009F">
              <w:rPr>
                <w:rFonts w:ascii="Times New Roman" w:eastAsia="Calibri" w:hAnsi="Times New Roman" w:cs="Times New Roman"/>
                <w:sz w:val="28"/>
                <w:szCs w:val="28"/>
              </w:rPr>
              <w:t>Группа</w:t>
            </w:r>
          </w:p>
          <w:p w:rsidR="008C0B77" w:rsidRPr="00E4009F" w:rsidRDefault="008C0B77" w:rsidP="008C0B77">
            <w:pPr>
              <w:spacing w:after="0" w:line="360" w:lineRule="auto"/>
              <w:jc w:val="right"/>
              <w:rPr>
                <w:rFonts w:ascii="Times New Roman" w:eastAsia="Calibri" w:hAnsi="Times New Roman" w:cs="Times New Roman"/>
                <w:sz w:val="28"/>
                <w:szCs w:val="28"/>
              </w:rPr>
            </w:pPr>
          </w:p>
        </w:tc>
        <w:tc>
          <w:tcPr>
            <w:tcW w:w="3402" w:type="dxa"/>
            <w:gridSpan w:val="3"/>
            <w:tcBorders>
              <w:top w:val="single" w:sz="4" w:space="0" w:color="000000"/>
              <w:left w:val="single" w:sz="4" w:space="0" w:color="000000"/>
              <w:bottom w:val="single" w:sz="4" w:space="0" w:color="auto"/>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Методика</w:t>
            </w:r>
          </w:p>
        </w:tc>
        <w:tc>
          <w:tcPr>
            <w:tcW w:w="2268" w:type="dxa"/>
            <w:vMerge w:val="restart"/>
            <w:tcBorders>
              <w:top w:val="single" w:sz="4" w:space="0" w:color="000000"/>
              <w:left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Средний балл</w:t>
            </w:r>
          </w:p>
        </w:tc>
        <w:tc>
          <w:tcPr>
            <w:tcW w:w="2268" w:type="dxa"/>
            <w:vMerge w:val="restart"/>
            <w:tcBorders>
              <w:top w:val="single" w:sz="4" w:space="0" w:color="000000"/>
              <w:left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Общий балл</w:t>
            </w:r>
          </w:p>
        </w:tc>
      </w:tr>
      <w:tr w:rsidR="008C0B77" w:rsidRPr="00E4009F" w:rsidTr="008C0B77">
        <w:trPr>
          <w:trHeight w:val="198"/>
        </w:trPr>
        <w:tc>
          <w:tcPr>
            <w:tcW w:w="1526" w:type="dxa"/>
            <w:vMerge/>
            <w:tcBorders>
              <w:left w:val="single" w:sz="4" w:space="0" w:color="000000"/>
              <w:bottom w:val="single" w:sz="4" w:space="0" w:color="000000"/>
              <w:right w:val="single" w:sz="4" w:space="0" w:color="000000"/>
              <w:tr2bl w:val="single" w:sz="4" w:space="0" w:color="auto"/>
            </w:tcBorders>
          </w:tcPr>
          <w:p w:rsidR="008C0B77" w:rsidRPr="00E4009F" w:rsidRDefault="008C0B77" w:rsidP="008C0B77">
            <w:pPr>
              <w:spacing w:after="0" w:line="360" w:lineRule="auto"/>
              <w:rPr>
                <w:rFonts w:ascii="Times New Roman" w:eastAsia="Calibri" w:hAnsi="Times New Roman" w:cs="Times New Roman"/>
                <w:sz w:val="28"/>
                <w:szCs w:val="28"/>
              </w:rPr>
            </w:pPr>
          </w:p>
        </w:tc>
        <w:tc>
          <w:tcPr>
            <w:tcW w:w="992" w:type="dxa"/>
            <w:tcBorders>
              <w:top w:val="single" w:sz="4" w:space="0" w:color="auto"/>
              <w:left w:val="single" w:sz="4" w:space="0" w:color="000000"/>
              <w:bottom w:val="single" w:sz="4" w:space="0" w:color="000000"/>
              <w:right w:val="single" w:sz="4" w:space="0" w:color="000000"/>
            </w:tcBorders>
          </w:tcPr>
          <w:p w:rsidR="008C0B77"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1</w:t>
            </w:r>
          </w:p>
        </w:tc>
        <w:tc>
          <w:tcPr>
            <w:tcW w:w="1134" w:type="dxa"/>
            <w:tcBorders>
              <w:top w:val="single" w:sz="4" w:space="0" w:color="auto"/>
              <w:left w:val="single" w:sz="4" w:space="0" w:color="000000"/>
              <w:bottom w:val="single" w:sz="4" w:space="0" w:color="000000"/>
              <w:right w:val="single" w:sz="4" w:space="0" w:color="000000"/>
            </w:tcBorders>
          </w:tcPr>
          <w:p w:rsidR="008C0B77"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2</w:t>
            </w:r>
          </w:p>
        </w:tc>
        <w:tc>
          <w:tcPr>
            <w:tcW w:w="1276" w:type="dxa"/>
            <w:tcBorders>
              <w:top w:val="single" w:sz="4" w:space="0" w:color="auto"/>
              <w:left w:val="single" w:sz="4" w:space="0" w:color="000000"/>
              <w:bottom w:val="single" w:sz="4" w:space="0" w:color="000000"/>
              <w:right w:val="single" w:sz="4" w:space="0" w:color="000000"/>
            </w:tcBorders>
          </w:tcPr>
          <w:p w:rsidR="008C0B77"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3</w:t>
            </w:r>
          </w:p>
        </w:tc>
        <w:tc>
          <w:tcPr>
            <w:tcW w:w="2268" w:type="dxa"/>
            <w:vMerge/>
            <w:tcBorders>
              <w:left w:val="single" w:sz="4" w:space="0" w:color="000000"/>
              <w:bottom w:val="single" w:sz="4" w:space="0" w:color="000000"/>
              <w:right w:val="single" w:sz="4" w:space="0" w:color="000000"/>
            </w:tcBorders>
          </w:tcPr>
          <w:p w:rsidR="008C0B77" w:rsidRPr="00E4009F" w:rsidRDefault="008C0B77" w:rsidP="008C0B77">
            <w:pPr>
              <w:spacing w:after="0" w:line="360" w:lineRule="auto"/>
              <w:jc w:val="center"/>
              <w:rPr>
                <w:rFonts w:ascii="Times New Roman" w:eastAsia="Calibri" w:hAnsi="Times New Roman" w:cs="Times New Roman"/>
                <w:sz w:val="28"/>
                <w:szCs w:val="28"/>
              </w:rPr>
            </w:pPr>
          </w:p>
        </w:tc>
        <w:tc>
          <w:tcPr>
            <w:tcW w:w="2268" w:type="dxa"/>
            <w:vMerge/>
            <w:tcBorders>
              <w:left w:val="single" w:sz="4" w:space="0" w:color="000000"/>
              <w:bottom w:val="single" w:sz="4" w:space="0" w:color="000000"/>
              <w:right w:val="single" w:sz="4" w:space="0" w:color="000000"/>
            </w:tcBorders>
          </w:tcPr>
          <w:p w:rsidR="008C0B77" w:rsidRPr="00E4009F" w:rsidRDefault="008C0B77" w:rsidP="008C0B77">
            <w:pPr>
              <w:spacing w:after="0" w:line="360" w:lineRule="auto"/>
              <w:jc w:val="center"/>
              <w:rPr>
                <w:rFonts w:ascii="Times New Roman" w:eastAsia="Calibri" w:hAnsi="Times New Roman" w:cs="Times New Roman"/>
                <w:sz w:val="28"/>
                <w:szCs w:val="28"/>
              </w:rPr>
            </w:pPr>
          </w:p>
        </w:tc>
      </w:tr>
      <w:tr w:rsidR="008C0B77" w:rsidRPr="00E4009F" w:rsidTr="008C0B77">
        <w:tc>
          <w:tcPr>
            <w:tcW w:w="1526"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ЭГ</w:t>
            </w:r>
          </w:p>
        </w:tc>
        <w:tc>
          <w:tcPr>
            <w:tcW w:w="992"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13</w:t>
            </w:r>
          </w:p>
        </w:tc>
        <w:tc>
          <w:tcPr>
            <w:tcW w:w="1134"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17</w:t>
            </w:r>
          </w:p>
        </w:tc>
        <w:tc>
          <w:tcPr>
            <w:tcW w:w="1276"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18</w:t>
            </w:r>
          </w:p>
        </w:tc>
        <w:tc>
          <w:tcPr>
            <w:tcW w:w="2268"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9,6</w:t>
            </w:r>
          </w:p>
        </w:tc>
        <w:tc>
          <w:tcPr>
            <w:tcW w:w="2268"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48</w:t>
            </w:r>
          </w:p>
        </w:tc>
      </w:tr>
      <w:tr w:rsidR="008C0B77" w:rsidRPr="00E4009F" w:rsidTr="008C0B77">
        <w:tc>
          <w:tcPr>
            <w:tcW w:w="1526"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КГ</w:t>
            </w:r>
          </w:p>
        </w:tc>
        <w:tc>
          <w:tcPr>
            <w:tcW w:w="992"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13</w:t>
            </w:r>
          </w:p>
        </w:tc>
        <w:tc>
          <w:tcPr>
            <w:tcW w:w="1134"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17</w:t>
            </w:r>
          </w:p>
        </w:tc>
        <w:tc>
          <w:tcPr>
            <w:tcW w:w="1276"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17</w:t>
            </w:r>
          </w:p>
        </w:tc>
        <w:tc>
          <w:tcPr>
            <w:tcW w:w="2268"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9,4</w:t>
            </w:r>
          </w:p>
        </w:tc>
        <w:tc>
          <w:tcPr>
            <w:tcW w:w="2268" w:type="dxa"/>
            <w:tcBorders>
              <w:top w:val="single" w:sz="4" w:space="0" w:color="000000"/>
              <w:left w:val="single" w:sz="4" w:space="0" w:color="000000"/>
              <w:bottom w:val="single" w:sz="4" w:space="0" w:color="000000"/>
              <w:right w:val="single" w:sz="4" w:space="0" w:color="000000"/>
            </w:tcBorders>
            <w:hideMark/>
          </w:tcPr>
          <w:p w:rsidR="008C0B77" w:rsidRPr="00385FA2" w:rsidRDefault="008C0B77" w:rsidP="008C0B77">
            <w:pPr>
              <w:spacing w:after="0" w:line="360" w:lineRule="auto"/>
              <w:jc w:val="center"/>
              <w:rPr>
                <w:rFonts w:ascii="Times New Roman" w:eastAsia="Calibri" w:hAnsi="Times New Roman" w:cs="Times New Roman"/>
                <w:sz w:val="28"/>
                <w:szCs w:val="28"/>
              </w:rPr>
            </w:pPr>
            <w:r w:rsidRPr="00385FA2">
              <w:rPr>
                <w:rFonts w:ascii="Times New Roman" w:eastAsia="Calibri" w:hAnsi="Times New Roman" w:cs="Times New Roman"/>
                <w:sz w:val="28"/>
                <w:szCs w:val="28"/>
              </w:rPr>
              <w:t>47</w:t>
            </w:r>
          </w:p>
        </w:tc>
      </w:tr>
    </w:tbl>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Поведение </w:t>
      </w:r>
      <w:r>
        <w:rPr>
          <w:rFonts w:ascii="Times New Roman" w:eastAsia="Calibri" w:hAnsi="Times New Roman" w:cs="Times New Roman"/>
          <w:sz w:val="28"/>
          <w:szCs w:val="28"/>
        </w:rPr>
        <w:t xml:space="preserve">большинства </w:t>
      </w:r>
      <w:r w:rsidRPr="00E4009F">
        <w:rPr>
          <w:rFonts w:ascii="Times New Roman" w:eastAsia="Calibri" w:hAnsi="Times New Roman" w:cs="Times New Roman"/>
          <w:sz w:val="28"/>
          <w:szCs w:val="28"/>
        </w:rPr>
        <w:t xml:space="preserve">детей </w:t>
      </w:r>
      <w:r>
        <w:rPr>
          <w:rFonts w:ascii="Times New Roman" w:eastAsia="Calibri" w:hAnsi="Times New Roman" w:cs="Times New Roman"/>
          <w:sz w:val="28"/>
          <w:szCs w:val="28"/>
        </w:rPr>
        <w:t xml:space="preserve">группы продемонстрировало </w:t>
      </w:r>
      <w:r w:rsidRPr="00E4009F">
        <w:rPr>
          <w:rFonts w:ascii="Times New Roman" w:eastAsia="Calibri" w:hAnsi="Times New Roman" w:cs="Times New Roman"/>
          <w:sz w:val="28"/>
          <w:szCs w:val="28"/>
        </w:rPr>
        <w:t>незаинтересованность в достижении цели, неусидчивость.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ab/>
        <w:t xml:space="preserve">Таким образом, данные констатирующего эксперимента свидетельствуют о том, что  </w:t>
      </w:r>
      <w:r>
        <w:rPr>
          <w:rFonts w:ascii="Times New Roman" w:eastAsia="Calibri" w:hAnsi="Times New Roman" w:cs="Times New Roman"/>
          <w:sz w:val="28"/>
          <w:szCs w:val="28"/>
        </w:rPr>
        <w:t xml:space="preserve">у детей старшей группы </w:t>
      </w:r>
      <w:r w:rsidRPr="00E4009F">
        <w:rPr>
          <w:rFonts w:ascii="Times New Roman" w:eastAsia="Calibri" w:hAnsi="Times New Roman" w:cs="Times New Roman"/>
          <w:sz w:val="28"/>
          <w:szCs w:val="28"/>
        </w:rPr>
        <w:t xml:space="preserve"> недостаточные  условия для формирования навыков разрешения конфликтных ситуаций в процессе общения старших дошкольников со сверстниками</w:t>
      </w:r>
      <w:r w:rsidRPr="00E4009F">
        <w:rPr>
          <w:rFonts w:ascii="Times New Roman" w:eastAsia="Calibri" w:hAnsi="Times New Roman" w:cs="Times New Roman"/>
          <w:b/>
          <w:bCs/>
          <w:sz w:val="32"/>
          <w:szCs w:val="32"/>
          <w:shd w:val="clear" w:color="auto" w:fill="FFFFFF"/>
        </w:rPr>
        <w:t xml:space="preserve">. </w:t>
      </w:r>
      <w:r w:rsidRPr="00E4009F">
        <w:rPr>
          <w:rFonts w:ascii="Times New Roman" w:eastAsia="Calibri" w:hAnsi="Times New Roman" w:cs="Times New Roman"/>
          <w:sz w:val="28"/>
          <w:szCs w:val="28"/>
        </w:rPr>
        <w:t>Общение со сверстниками не удовлетворяет психологические потребности коммуникативных навыков дошкольников.</w:t>
      </w:r>
    </w:p>
    <w:p w:rsidR="008C0B77" w:rsidRPr="00E4009F" w:rsidRDefault="00D94112" w:rsidP="00D94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outlineLvl w:val="0"/>
        <w:rPr>
          <w:rFonts w:ascii="Times New Roman" w:eastAsia="Calibri" w:hAnsi="Times New Roman" w:cs="Times New Roman"/>
          <w:b/>
          <w:sz w:val="28"/>
          <w:szCs w:val="28"/>
        </w:rPr>
      </w:pPr>
      <w:r>
        <w:rPr>
          <w:rFonts w:ascii="Times New Roman" w:eastAsia="Times New Roman" w:hAnsi="Times New Roman" w:cs="Times New Roman"/>
          <w:b/>
          <w:color w:val="000000"/>
          <w:sz w:val="28"/>
          <w:szCs w:val="28"/>
          <w:lang w:eastAsia="ru-RU"/>
        </w:rPr>
        <w:t xml:space="preserve">8. </w:t>
      </w:r>
      <w:r w:rsidR="008C0B77" w:rsidRPr="00E4009F">
        <w:rPr>
          <w:rFonts w:ascii="Times New Roman" w:eastAsia="Times New Roman" w:hAnsi="Times New Roman" w:cs="Times New Roman"/>
          <w:b/>
          <w:bCs/>
          <w:kern w:val="36"/>
          <w:sz w:val="28"/>
          <w:szCs w:val="28"/>
          <w:lang w:eastAsia="ru-RU"/>
        </w:rPr>
        <w:t xml:space="preserve">Основные направления работы по формированию </w:t>
      </w:r>
      <w:r w:rsidR="008C0B77" w:rsidRPr="00E4009F">
        <w:rPr>
          <w:rFonts w:ascii="Times New Roman" w:eastAsia="Calibri" w:hAnsi="Times New Roman" w:cs="Times New Roman"/>
          <w:b/>
          <w:sz w:val="28"/>
          <w:szCs w:val="28"/>
        </w:rPr>
        <w:t>психолого-педагогических условия формированию навыков разрешения конфликтных ситуаций в процессе общения старших дошкольников со сверстниками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outlineLvl w:val="0"/>
        <w:rPr>
          <w:rFonts w:ascii="Times New Roman" w:eastAsia="Times New Roman" w:hAnsi="Times New Roman" w:cs="Times New Roman"/>
          <w:bCs/>
          <w:kern w:val="36"/>
          <w:sz w:val="28"/>
          <w:szCs w:val="28"/>
          <w:lang w:eastAsia="ru-RU"/>
        </w:rPr>
      </w:pPr>
      <w:r w:rsidRPr="00E4009F">
        <w:rPr>
          <w:rFonts w:ascii="Times New Roman" w:eastAsia="Times New Roman" w:hAnsi="Times New Roman" w:cs="Times New Roman"/>
          <w:bCs/>
          <w:kern w:val="36"/>
          <w:sz w:val="28"/>
          <w:szCs w:val="28"/>
          <w:lang w:eastAsia="ru-RU"/>
        </w:rPr>
        <w:t>На данном этапе работы нами был проведен формирующий эксперимент.</w:t>
      </w:r>
    </w:p>
    <w:p w:rsidR="008C0B77" w:rsidRPr="00E4009F" w:rsidRDefault="008C0B77" w:rsidP="008C0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 w:line="360" w:lineRule="auto"/>
        <w:ind w:right="14" w:firstLine="4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 целью </w:t>
      </w:r>
      <w:r w:rsidRPr="00E4009F">
        <w:rPr>
          <w:rFonts w:ascii="Times New Roman" w:eastAsia="Calibri" w:hAnsi="Times New Roman" w:cs="Times New Roman"/>
          <w:sz w:val="28"/>
          <w:szCs w:val="28"/>
        </w:rPr>
        <w:t xml:space="preserve"> организовать и апробировать систему работы с детьми старшего дошкольного возраста по  формирования  навыков межличностного общения и умения   разрешать конфликтные ситуации в процессе общения старших детей со сверстниками. </w:t>
      </w:r>
    </w:p>
    <w:p w:rsidR="008C0B77" w:rsidRPr="00E4009F" w:rsidRDefault="008C0B77" w:rsidP="008C0B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 w:firstLine="708"/>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Р</w:t>
      </w:r>
      <w:r w:rsidRPr="00E4009F">
        <w:rPr>
          <w:rFonts w:ascii="Times New Roman" w:eastAsia="Calibri" w:hAnsi="Times New Roman" w:cs="Times New Roman"/>
          <w:sz w:val="28"/>
          <w:szCs w:val="28"/>
        </w:rPr>
        <w:t>абота строилась с учетом следующих принципов:</w:t>
      </w:r>
    </w:p>
    <w:p w:rsidR="008C0B77" w:rsidRPr="00E4009F" w:rsidRDefault="008C0B77" w:rsidP="008C0B77">
      <w:pPr>
        <w:widowControl w:val="0"/>
        <w:numPr>
          <w:ilvl w:val="0"/>
          <w:numId w:val="15"/>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bCs/>
          <w:sz w:val="28"/>
          <w:szCs w:val="28"/>
        </w:rPr>
        <w:t>принцип единства диагностики и коррекции раз</w:t>
      </w:r>
      <w:r w:rsidRPr="00E4009F">
        <w:rPr>
          <w:rFonts w:ascii="Times New Roman" w:eastAsia="Calibri" w:hAnsi="Times New Roman" w:cs="Times New Roman"/>
          <w:bCs/>
          <w:sz w:val="28"/>
          <w:szCs w:val="28"/>
        </w:rPr>
        <w:softHyphen/>
        <w:t>вития;</w:t>
      </w:r>
      <w:r w:rsidRPr="00E4009F">
        <w:rPr>
          <w:rFonts w:ascii="Times New Roman" w:eastAsia="Calibri" w:hAnsi="Times New Roman" w:cs="Times New Roman"/>
          <w:b/>
          <w:bCs/>
          <w:sz w:val="28"/>
          <w:szCs w:val="28"/>
        </w:rPr>
        <w:t xml:space="preserve"> </w:t>
      </w:r>
    </w:p>
    <w:p w:rsidR="008C0B77" w:rsidRPr="00E4009F" w:rsidRDefault="008C0B77" w:rsidP="008C0B77">
      <w:pPr>
        <w:widowControl w:val="0"/>
        <w:numPr>
          <w:ilvl w:val="0"/>
          <w:numId w:val="15"/>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bCs/>
          <w:sz w:val="28"/>
          <w:szCs w:val="28"/>
        </w:rPr>
        <w:t xml:space="preserve">принцип </w:t>
      </w:r>
      <w:r w:rsidRPr="00E4009F">
        <w:rPr>
          <w:rFonts w:ascii="Times New Roman" w:eastAsia="Calibri" w:hAnsi="Times New Roman" w:cs="Times New Roman"/>
          <w:sz w:val="28"/>
          <w:szCs w:val="28"/>
        </w:rPr>
        <w:t xml:space="preserve">учета возрастных </w:t>
      </w:r>
      <w:r w:rsidRPr="00E4009F">
        <w:rPr>
          <w:rFonts w:ascii="Times New Roman" w:eastAsia="Calibri" w:hAnsi="Times New Roman" w:cs="Times New Roman"/>
          <w:bCs/>
          <w:sz w:val="28"/>
          <w:szCs w:val="28"/>
        </w:rPr>
        <w:t>психологических и ин</w:t>
      </w:r>
      <w:r w:rsidRPr="00E4009F">
        <w:rPr>
          <w:rFonts w:ascii="Times New Roman" w:eastAsia="Calibri" w:hAnsi="Times New Roman" w:cs="Times New Roman"/>
          <w:bCs/>
          <w:sz w:val="28"/>
          <w:szCs w:val="28"/>
        </w:rPr>
        <w:softHyphen/>
        <w:t>дивидуальных особенностей развития;</w:t>
      </w:r>
    </w:p>
    <w:p w:rsidR="008C0B77" w:rsidRPr="00E4009F" w:rsidRDefault="008C0B77" w:rsidP="008C0B77">
      <w:pPr>
        <w:widowControl w:val="0"/>
        <w:numPr>
          <w:ilvl w:val="0"/>
          <w:numId w:val="15"/>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принцип оптимистического подхода в коррекцион</w:t>
      </w:r>
      <w:r w:rsidRPr="00E4009F">
        <w:rPr>
          <w:rFonts w:ascii="Times New Roman" w:eastAsia="Calibri" w:hAnsi="Times New Roman" w:cs="Times New Roman"/>
          <w:sz w:val="28"/>
          <w:szCs w:val="28"/>
        </w:rPr>
        <w:softHyphen/>
        <w:t xml:space="preserve">ной работе с детьми; </w:t>
      </w:r>
    </w:p>
    <w:p w:rsidR="008C0B77" w:rsidRPr="00E4009F" w:rsidRDefault="008C0B77" w:rsidP="008C0B77">
      <w:pPr>
        <w:widowControl w:val="0"/>
        <w:numPr>
          <w:ilvl w:val="0"/>
          <w:numId w:val="15"/>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принцип активного привлечения ближайшего со</w:t>
      </w:r>
      <w:r w:rsidRPr="00E4009F">
        <w:rPr>
          <w:rFonts w:ascii="Times New Roman" w:eastAsia="Calibri" w:hAnsi="Times New Roman" w:cs="Times New Roman"/>
          <w:sz w:val="28"/>
          <w:szCs w:val="28"/>
        </w:rPr>
        <w:softHyphen/>
        <w:t xml:space="preserve">циального окружения к коррекционной работе с детьми.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По нашему мнению, коррекционная работа с детьми может дать положительную динамику только при условии, если она реализуется во взаимосвязи педагогов с ребенком и его родителями, при активной роли самих детей.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В ходе формирующего эксперимента принимали участие  дошкольники экспериментальной группы. На этом этапе работы усилия экспериментатора </w:t>
      </w:r>
      <w:r w:rsidRPr="00E4009F">
        <w:rPr>
          <w:rFonts w:ascii="Times New Roman" w:eastAsia="Calibri" w:hAnsi="Times New Roman" w:cs="Times New Roman"/>
          <w:sz w:val="28"/>
          <w:szCs w:val="28"/>
        </w:rPr>
        <w:lastRenderedPageBreak/>
        <w:t xml:space="preserve">были сосредоточены на формировании у детей навыков не </w:t>
      </w:r>
      <w:proofErr w:type="gramStart"/>
      <w:r w:rsidRPr="00E4009F">
        <w:rPr>
          <w:rFonts w:ascii="Times New Roman" w:eastAsia="Calibri" w:hAnsi="Times New Roman" w:cs="Times New Roman"/>
          <w:sz w:val="28"/>
          <w:szCs w:val="28"/>
        </w:rPr>
        <w:t>создавать</w:t>
      </w:r>
      <w:proofErr w:type="gramEnd"/>
      <w:r w:rsidRPr="00E4009F">
        <w:rPr>
          <w:rFonts w:ascii="Times New Roman" w:eastAsia="Calibri" w:hAnsi="Times New Roman" w:cs="Times New Roman"/>
          <w:sz w:val="28"/>
          <w:szCs w:val="28"/>
        </w:rPr>
        <w:t xml:space="preserve">  и решать конфликтные ситуации в общении с детьми.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Мы вовлекали детей в доверительные совместные беседы, ситуативные разговоры, разыгрывали мини - сценки на темы правильного поведения в различных ситуациях, основная цель которых – развитие навыков общения со сверстниками и выведение их на уровень оптимальных возрастных возможностей. </w:t>
      </w:r>
    </w:p>
    <w:p w:rsidR="008C0B77" w:rsidRPr="00E4009F" w:rsidRDefault="008C0B77" w:rsidP="008C0B77">
      <w:pPr>
        <w:tabs>
          <w:tab w:val="left" w:pos="0"/>
        </w:tabs>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Средства коррекции:</w:t>
      </w:r>
    </w:p>
    <w:p w:rsidR="008C0B77" w:rsidRPr="00E4009F" w:rsidRDefault="008C0B77" w:rsidP="008C0B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элементы  </w:t>
      </w:r>
      <w:proofErr w:type="spellStart"/>
      <w:r w:rsidRPr="00E4009F">
        <w:rPr>
          <w:rFonts w:ascii="Times New Roman" w:eastAsia="Calibri" w:hAnsi="Times New Roman" w:cs="Times New Roman"/>
          <w:sz w:val="28"/>
          <w:szCs w:val="28"/>
        </w:rPr>
        <w:t>психогимнастики</w:t>
      </w:r>
      <w:proofErr w:type="spellEnd"/>
      <w:r w:rsidRPr="00E4009F">
        <w:rPr>
          <w:rFonts w:ascii="Times New Roman" w:eastAsia="Calibri" w:hAnsi="Times New Roman" w:cs="Times New Roman"/>
          <w:sz w:val="28"/>
          <w:szCs w:val="28"/>
        </w:rPr>
        <w:t xml:space="preserve"> </w:t>
      </w:r>
      <w:proofErr w:type="spellStart"/>
      <w:r w:rsidRPr="00E4009F">
        <w:rPr>
          <w:rFonts w:ascii="Times New Roman" w:eastAsia="Calibri" w:hAnsi="Times New Roman" w:cs="Times New Roman"/>
          <w:sz w:val="28"/>
          <w:szCs w:val="28"/>
        </w:rPr>
        <w:t>М.И.Чистяковой</w:t>
      </w:r>
      <w:proofErr w:type="spellEnd"/>
      <w:r w:rsidRPr="00E4009F">
        <w:rPr>
          <w:rFonts w:ascii="Times New Roman" w:eastAsia="Calibri" w:hAnsi="Times New Roman" w:cs="Times New Roman"/>
          <w:sz w:val="28"/>
          <w:szCs w:val="28"/>
        </w:rPr>
        <w:t>;</w:t>
      </w:r>
    </w:p>
    <w:p w:rsidR="008C0B77" w:rsidRPr="00E4009F" w:rsidRDefault="008C0B77" w:rsidP="008C0B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фрагменты методических разработок коррекции сферы общения Е.Е Дмитриевой;</w:t>
      </w:r>
    </w:p>
    <w:p w:rsidR="008C0B77" w:rsidRPr="00E4009F" w:rsidRDefault="008C0B77" w:rsidP="008C0B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элементы из </w:t>
      </w:r>
      <w:proofErr w:type="spellStart"/>
      <w:r w:rsidRPr="00E4009F">
        <w:rPr>
          <w:rFonts w:ascii="Times New Roman" w:eastAsia="Calibri" w:hAnsi="Times New Roman" w:cs="Times New Roman"/>
          <w:sz w:val="28"/>
          <w:szCs w:val="28"/>
        </w:rPr>
        <w:t>коррекционно</w:t>
      </w:r>
      <w:proofErr w:type="spellEnd"/>
      <w:r w:rsidRPr="00E4009F">
        <w:rPr>
          <w:rFonts w:ascii="Times New Roman" w:eastAsia="Calibri" w:hAnsi="Times New Roman" w:cs="Times New Roman"/>
          <w:sz w:val="28"/>
          <w:szCs w:val="28"/>
        </w:rPr>
        <w:t xml:space="preserve"> – развивающей программы «Уроки добра»</w:t>
      </w:r>
      <w:r w:rsidRPr="00E4009F">
        <w:rPr>
          <w:rFonts w:ascii="Times New Roman" w:eastAsia="Times New Roman" w:hAnsi="Times New Roman" w:cs="Times New Roman"/>
          <w:sz w:val="28"/>
          <w:lang w:eastAsia="ru-RU"/>
        </w:rPr>
        <w:t xml:space="preserve"> С.И. </w:t>
      </w:r>
      <w:proofErr w:type="spellStart"/>
      <w:r w:rsidRPr="00E4009F">
        <w:rPr>
          <w:rFonts w:ascii="Times New Roman" w:eastAsia="Times New Roman" w:hAnsi="Times New Roman" w:cs="Times New Roman"/>
          <w:sz w:val="28"/>
          <w:lang w:eastAsia="ru-RU"/>
        </w:rPr>
        <w:t>Семенака</w:t>
      </w:r>
      <w:proofErr w:type="spellEnd"/>
      <w:r w:rsidRPr="00E4009F">
        <w:rPr>
          <w:rFonts w:ascii="Times New Roman" w:eastAsia="Times New Roman" w:hAnsi="Times New Roman" w:cs="Times New Roman"/>
          <w:sz w:val="28"/>
          <w:lang w:eastAsia="ru-RU"/>
        </w:rPr>
        <w:t>;</w:t>
      </w:r>
    </w:p>
    <w:p w:rsidR="008C0B77" w:rsidRPr="00E4009F" w:rsidRDefault="008C0B77" w:rsidP="008C0B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подвижные игры;</w:t>
      </w:r>
    </w:p>
    <w:p w:rsidR="008C0B77" w:rsidRPr="00E4009F" w:rsidRDefault="008C0B77" w:rsidP="008C0B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сюжетно – ролевые игры;</w:t>
      </w:r>
    </w:p>
    <w:p w:rsidR="008C0B77" w:rsidRPr="00E4009F" w:rsidRDefault="008C0B77" w:rsidP="008C0B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настольные игры;</w:t>
      </w:r>
    </w:p>
    <w:p w:rsidR="008C0B77" w:rsidRPr="00E4009F" w:rsidRDefault="008C0B77" w:rsidP="008C0B7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коммуникативные игры.</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0"/>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Этапы формирующего эксперимента: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roofErr w:type="gramStart"/>
      <w:r w:rsidRPr="00E4009F">
        <w:rPr>
          <w:rFonts w:ascii="Times New Roman" w:eastAsia="Calibri" w:hAnsi="Times New Roman" w:cs="Times New Roman"/>
          <w:sz w:val="28"/>
          <w:szCs w:val="28"/>
        </w:rPr>
        <w:t xml:space="preserve">1 этап  - ориентировочный, включал занятия, которые отвечают уровню развития деятельности общения детей, т.е. с занятия, нацеленные на активизацию коммуникативных контактов со сверстниками (коллективное  рисование, лепка, конструирование и т.д.); </w:t>
      </w:r>
      <w:proofErr w:type="gramEnd"/>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2 этап – реконструктивный, предполагающий проведение занятий и  игр, направленных на активизацию коммуникативных навыков среди детей группы (совместные ролевые игры, тематические беседы, чтение художественной литературы, просмотр кукольных спектаклей и т.д.);</w:t>
      </w:r>
    </w:p>
    <w:p w:rsidR="008C0B77" w:rsidRPr="00E4009F" w:rsidRDefault="008C0B77" w:rsidP="008C0B77">
      <w:pPr>
        <w:numPr>
          <w:ilvl w:val="0"/>
          <w:numId w:val="18"/>
        </w:numPr>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этап – закрепляющий - включение детей в совместные игры и беседы,</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касающиеся области человеческих отношений, умения сочувствовать детям, умения им уступать в некоторых вопросах,  активизируя личностные контакты, способствующие развитию коммуникативных навыков.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6"/>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Проведение занятий, игр осуществлялось согласно  тематическому плану, разработанному в ДОУ.</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6"/>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Коррекция недоразвития навыков общения детей осуще</w:t>
      </w:r>
      <w:r w:rsidRPr="00E4009F">
        <w:rPr>
          <w:rFonts w:ascii="Times New Roman" w:eastAsia="Calibri" w:hAnsi="Times New Roman" w:cs="Times New Roman"/>
          <w:sz w:val="28"/>
          <w:szCs w:val="28"/>
        </w:rPr>
        <w:softHyphen/>
        <w:t>ствлялась путем активного включения их в коммуникативные игры и занятия, ситуации общения, ситуативные разговоры, направленные на объединение коллектива детей. На вводных этапах каждого занятия организационным моментом служили коммуникативные игры с элементами телесной терапии (тактильного контакта).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6"/>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Моделируя на индивидуальных, групповых занятиях, в повседневных ситуациях различные формы обще</w:t>
      </w:r>
      <w:r w:rsidRPr="00E4009F">
        <w:rPr>
          <w:rFonts w:ascii="Times New Roman" w:eastAsia="Calibri" w:hAnsi="Times New Roman" w:cs="Times New Roman"/>
          <w:sz w:val="28"/>
          <w:szCs w:val="28"/>
        </w:rPr>
        <w:softHyphen/>
        <w:t>ния, мы ставили детей перед необходимостью решать опре</w:t>
      </w:r>
      <w:r w:rsidRPr="00E4009F">
        <w:rPr>
          <w:rFonts w:ascii="Times New Roman" w:eastAsia="Calibri" w:hAnsi="Times New Roman" w:cs="Times New Roman"/>
          <w:sz w:val="28"/>
          <w:szCs w:val="28"/>
        </w:rPr>
        <w:softHyphen/>
        <w:t>деленные задачи общения, реализовывать навыки правильного поведения в группе сверстников, оказывая при этом необходимую по</w:t>
      </w:r>
      <w:r w:rsidRPr="00E4009F">
        <w:rPr>
          <w:rFonts w:ascii="Times New Roman" w:eastAsia="Calibri" w:hAnsi="Times New Roman" w:cs="Times New Roman"/>
          <w:sz w:val="28"/>
          <w:szCs w:val="28"/>
        </w:rPr>
        <w:softHyphen/>
        <w:t>мощь  выборе нужных слов и действий.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6"/>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В приложении таблица 3, приложение 1, представлено перспективное планирование занятий с детьми, входящих в экспериментальную группу.</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Анализ многочисленных работ по проблеме формирования навыков разрешения конфликтных ситуаций и  коллективных взаимоотношений, в процессе общения, позволяет говорить о важности этого процесса для социальной адаптации детей.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Основными средствами развития и формирования коллективных взаимоотношений дошкольников являются включение их в различные виды совместной деятельности, обучение навыкам коллективизма. Совместная деятельность создает предпосылки для формирования начал стойких коллективных отношений. Дети постепенно приучаются выполнять общие правила, нормативные требования, которые по мере усвоения ста</w:t>
      </w:r>
      <w:r w:rsidRPr="00E4009F">
        <w:rPr>
          <w:rFonts w:ascii="Times New Roman" w:eastAsia="Calibri" w:hAnsi="Times New Roman" w:cs="Times New Roman"/>
          <w:sz w:val="28"/>
          <w:szCs w:val="28"/>
        </w:rPr>
        <w:softHyphen/>
        <w:t>новятся собственными побудительными мотивами мо</w:t>
      </w:r>
      <w:r w:rsidRPr="00E4009F">
        <w:rPr>
          <w:rFonts w:ascii="Times New Roman" w:eastAsia="Calibri" w:hAnsi="Times New Roman" w:cs="Times New Roman"/>
          <w:sz w:val="28"/>
          <w:szCs w:val="28"/>
        </w:rPr>
        <w:softHyphen/>
        <w:t xml:space="preserve">рального поведения. На основе этого у них возникает взаимопонимание, привычка считаться с другими детьми, помогать им, заботиться о сверстниках и младших и т. д. Это важно для возникновения ценнейшего качества  человека — умения действовать в </w:t>
      </w:r>
      <w:r w:rsidRPr="00E4009F">
        <w:rPr>
          <w:rFonts w:ascii="Times New Roman" w:eastAsia="Calibri" w:hAnsi="Times New Roman" w:cs="Times New Roman"/>
          <w:sz w:val="28"/>
          <w:szCs w:val="28"/>
        </w:rPr>
        <w:lastRenderedPageBreak/>
        <w:t>интересах коллектива, при необходимости поступаться своими же</w:t>
      </w:r>
      <w:r w:rsidRPr="00E4009F">
        <w:rPr>
          <w:rFonts w:ascii="Times New Roman" w:eastAsia="Calibri" w:hAnsi="Times New Roman" w:cs="Times New Roman"/>
          <w:sz w:val="28"/>
          <w:szCs w:val="28"/>
        </w:rPr>
        <w:softHyphen/>
        <w:t>ланиями, интересами, воздерживаться от эгоистических поступков.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Именно поэтому мы начали свой формирующий эксперимент с обучения детей правилам поведения в группе сверстников. На протяжении всего времени мы старались привить дошкольникам нравственность и уважение, умение видеть и слышать друзей.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Организуя различные виды совместной деятельности, такие как: коммуникативные  игры, продуктивные виды деятельности, беседы и т.д. мы стремились вызвать у детей потреб</w:t>
      </w:r>
      <w:r w:rsidRPr="00E4009F">
        <w:rPr>
          <w:rFonts w:ascii="Times New Roman" w:eastAsia="Calibri" w:hAnsi="Times New Roman" w:cs="Times New Roman"/>
          <w:sz w:val="28"/>
          <w:szCs w:val="28"/>
        </w:rPr>
        <w:softHyphen/>
        <w:t>ность в сотрудничестве, учили обращаться за помощью, оцени</w:t>
      </w:r>
      <w:r w:rsidRPr="00E4009F">
        <w:rPr>
          <w:rFonts w:ascii="Times New Roman" w:eastAsia="Calibri" w:hAnsi="Times New Roman" w:cs="Times New Roman"/>
          <w:sz w:val="28"/>
          <w:szCs w:val="28"/>
        </w:rPr>
        <w:softHyphen/>
        <w:t>вали их действия. В беседах на познавательные темы, при организации наблю</w:t>
      </w:r>
      <w:r w:rsidRPr="00E4009F">
        <w:rPr>
          <w:rFonts w:ascii="Times New Roman" w:eastAsia="Calibri" w:hAnsi="Times New Roman" w:cs="Times New Roman"/>
          <w:sz w:val="28"/>
          <w:szCs w:val="28"/>
        </w:rPr>
        <w:softHyphen/>
        <w:t>дений мы стремились вызвать у них интерес к обсуждению проблем мира физичес</w:t>
      </w:r>
      <w:r w:rsidRPr="00E4009F">
        <w:rPr>
          <w:rFonts w:ascii="Times New Roman" w:eastAsia="Calibri" w:hAnsi="Times New Roman" w:cs="Times New Roman"/>
          <w:sz w:val="28"/>
          <w:szCs w:val="28"/>
        </w:rPr>
        <w:softHyphen/>
        <w:t>ких явлений, давали образцы познавательных контактов (зада</w:t>
      </w:r>
      <w:r w:rsidRPr="00E4009F">
        <w:rPr>
          <w:rFonts w:ascii="Times New Roman" w:eastAsia="Calibri" w:hAnsi="Times New Roman" w:cs="Times New Roman"/>
          <w:sz w:val="28"/>
          <w:szCs w:val="28"/>
        </w:rPr>
        <w:softHyphen/>
        <w:t>вали вопросы, делились впечатлениями и т.п.). В беседах на нравственно-этические темы акцен</w:t>
      </w:r>
      <w:r w:rsidRPr="00E4009F">
        <w:rPr>
          <w:rFonts w:ascii="Times New Roman" w:eastAsia="Calibri" w:hAnsi="Times New Roman" w:cs="Times New Roman"/>
          <w:sz w:val="28"/>
          <w:szCs w:val="28"/>
        </w:rPr>
        <w:softHyphen/>
        <w:t>тировали внимание детей на нравственной стороне поступков, ставили их перед необходимостью задуматься над их мотивами, последствиями, обращали внимание детей на переживания лю</w:t>
      </w:r>
      <w:r w:rsidRPr="00E4009F">
        <w:rPr>
          <w:rFonts w:ascii="Times New Roman" w:eastAsia="Calibri" w:hAnsi="Times New Roman" w:cs="Times New Roman"/>
          <w:sz w:val="28"/>
          <w:szCs w:val="28"/>
        </w:rPr>
        <w:softHyphen/>
        <w:t>дей, создавали условия, заставляющие ребенка оценить свои дей</w:t>
      </w:r>
      <w:r w:rsidRPr="00E4009F">
        <w:rPr>
          <w:rFonts w:ascii="Times New Roman" w:eastAsia="Calibri" w:hAnsi="Times New Roman" w:cs="Times New Roman"/>
          <w:sz w:val="28"/>
          <w:szCs w:val="28"/>
        </w:rPr>
        <w:softHyphen/>
        <w:t xml:space="preserve">ствия, сравнить себя с другими, выразить свое отношение к обсуждаемым проблемам.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Так же  большую часть своей работы с детьми мы отдали на организацию ситуативных разговоров и бесед, драматизации сказок, инсценировок поучительных этюдов для дошкольников.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При формировании знаний о дружбе использовали произ</w:t>
      </w:r>
      <w:r w:rsidRPr="00E4009F">
        <w:rPr>
          <w:rFonts w:ascii="Times New Roman" w:eastAsia="Calibri" w:hAnsi="Times New Roman" w:cs="Times New Roman"/>
          <w:sz w:val="28"/>
          <w:szCs w:val="28"/>
        </w:rPr>
        <w:softHyphen/>
        <w:t>ведения Л. Толстого «Отец и сыновья», «Два товарища», М. Фоминой «Подруги», В. Осеевой «До первого дождя», «Три товарища», при обсуждении которых дети учились анализиро</w:t>
      </w:r>
      <w:r w:rsidRPr="00E4009F">
        <w:rPr>
          <w:rFonts w:ascii="Times New Roman" w:eastAsia="Calibri" w:hAnsi="Times New Roman" w:cs="Times New Roman"/>
          <w:sz w:val="28"/>
          <w:szCs w:val="28"/>
        </w:rPr>
        <w:softHyphen/>
        <w:t xml:space="preserve">вать конкретные ситуации.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Для поддержания интереса к занятиям и активизации по</w:t>
      </w:r>
      <w:r w:rsidRPr="00E4009F">
        <w:rPr>
          <w:rFonts w:ascii="Times New Roman" w:eastAsia="Calibri" w:hAnsi="Times New Roman" w:cs="Times New Roman"/>
          <w:sz w:val="28"/>
          <w:szCs w:val="28"/>
        </w:rPr>
        <w:softHyphen/>
        <w:t>знавательной деятельности мы разнообразили формы проведе</w:t>
      </w:r>
      <w:r w:rsidRPr="00E4009F">
        <w:rPr>
          <w:rFonts w:ascii="Times New Roman" w:eastAsia="Calibri" w:hAnsi="Times New Roman" w:cs="Times New Roman"/>
          <w:sz w:val="28"/>
          <w:szCs w:val="28"/>
        </w:rPr>
        <w:softHyphen/>
        <w:t>ния занятий по ознакомлению с окружающим миром. Большой интерес у детей вызывают наблюдения в природе, опыты, вик</w:t>
      </w:r>
      <w:r w:rsidRPr="00E4009F">
        <w:rPr>
          <w:rFonts w:ascii="Times New Roman" w:eastAsia="Calibri" w:hAnsi="Times New Roman" w:cs="Times New Roman"/>
          <w:sz w:val="28"/>
          <w:szCs w:val="28"/>
        </w:rPr>
        <w:softHyphen/>
        <w:t>торины, кукольные спектакли и т.п.</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В коррекционных целях использовали и повседневные си</w:t>
      </w:r>
      <w:r w:rsidRPr="00E4009F">
        <w:rPr>
          <w:rFonts w:ascii="Times New Roman" w:eastAsia="Calibri" w:hAnsi="Times New Roman" w:cs="Times New Roman"/>
          <w:sz w:val="28"/>
          <w:szCs w:val="28"/>
        </w:rPr>
        <w:softHyphen/>
        <w:t>туации общения детей с взрослым и друг с другом (самостоя</w:t>
      </w:r>
      <w:r w:rsidRPr="00E4009F">
        <w:rPr>
          <w:rFonts w:ascii="Times New Roman" w:eastAsia="Calibri" w:hAnsi="Times New Roman" w:cs="Times New Roman"/>
          <w:sz w:val="28"/>
          <w:szCs w:val="28"/>
        </w:rPr>
        <w:softHyphen/>
        <w:t>тельные игры, прогулки, процессы умывания, еды). Мы учили детей сотрудничать, согласовывать свои действия с действия</w:t>
      </w:r>
      <w:r w:rsidRPr="00E4009F">
        <w:rPr>
          <w:rFonts w:ascii="Times New Roman" w:eastAsia="Calibri" w:hAnsi="Times New Roman" w:cs="Times New Roman"/>
          <w:sz w:val="28"/>
          <w:szCs w:val="28"/>
        </w:rPr>
        <w:softHyphen/>
        <w:t>ми других, привлекали их внимание к явлениям физического и социального мира, учили удивляться, оценивать поступки окружающих и т.п.</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Обязательное условие всех занятий — положительное эмо</w:t>
      </w:r>
      <w:r w:rsidRPr="00E4009F">
        <w:rPr>
          <w:rFonts w:ascii="Times New Roman" w:eastAsia="Calibri" w:hAnsi="Times New Roman" w:cs="Times New Roman"/>
          <w:sz w:val="28"/>
          <w:szCs w:val="28"/>
        </w:rPr>
        <w:softHyphen/>
        <w:t xml:space="preserve">циональное отношение детей к ним. Немаловажной была мотивационная часть занятий, ведь, как известно, мотив является важной составляющей любой деятельности дошкольников. Каждое занятие или игра начиналась с появления какого – ни будь гостя (игрушки или переодетого взрослого). Именно он нацеливал </w:t>
      </w:r>
      <w:proofErr w:type="gramStart"/>
      <w:r w:rsidRPr="00E4009F">
        <w:rPr>
          <w:rFonts w:ascii="Times New Roman" w:eastAsia="Calibri" w:hAnsi="Times New Roman" w:cs="Times New Roman"/>
          <w:sz w:val="28"/>
          <w:szCs w:val="28"/>
        </w:rPr>
        <w:t>детей</w:t>
      </w:r>
      <w:proofErr w:type="gramEnd"/>
      <w:r w:rsidRPr="00E4009F">
        <w:rPr>
          <w:rFonts w:ascii="Times New Roman" w:eastAsia="Calibri" w:hAnsi="Times New Roman" w:cs="Times New Roman"/>
          <w:sz w:val="28"/>
          <w:szCs w:val="28"/>
        </w:rPr>
        <w:t xml:space="preserve"> на преодоление </w:t>
      </w:r>
      <w:proofErr w:type="gramStart"/>
      <w:r w:rsidRPr="00E4009F">
        <w:rPr>
          <w:rFonts w:ascii="Times New Roman" w:eastAsia="Calibri" w:hAnsi="Times New Roman" w:cs="Times New Roman"/>
          <w:sz w:val="28"/>
          <w:szCs w:val="28"/>
        </w:rPr>
        <w:t>какой</w:t>
      </w:r>
      <w:proofErr w:type="gramEnd"/>
      <w:r w:rsidRPr="00E4009F">
        <w:rPr>
          <w:rFonts w:ascii="Times New Roman" w:eastAsia="Calibri" w:hAnsi="Times New Roman" w:cs="Times New Roman"/>
          <w:sz w:val="28"/>
          <w:szCs w:val="28"/>
        </w:rPr>
        <w:t xml:space="preserve"> – ни будь ситуации одним дружным коллективом.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napToGrid w:val="0"/>
          <w:sz w:val="28"/>
          <w:szCs w:val="28"/>
        </w:rPr>
      </w:pPr>
      <w:r w:rsidRPr="00E4009F">
        <w:rPr>
          <w:rFonts w:ascii="Times New Roman" w:eastAsia="Calibri" w:hAnsi="Times New Roman" w:cs="Times New Roman"/>
          <w:snapToGrid w:val="0"/>
          <w:sz w:val="28"/>
          <w:szCs w:val="28"/>
        </w:rPr>
        <w:t>На первых занятиях дети чувствовали себя очень не</w:t>
      </w:r>
      <w:r w:rsidRPr="00E4009F">
        <w:rPr>
          <w:rFonts w:ascii="Times New Roman" w:eastAsia="Calibri" w:hAnsi="Times New Roman" w:cs="Times New Roman"/>
          <w:snapToGrid w:val="0"/>
          <w:sz w:val="28"/>
          <w:szCs w:val="28"/>
        </w:rPr>
        <w:softHyphen/>
        <w:t>уверенно, с трудом вступали в беседу, мало говорили, были безыни</w:t>
      </w:r>
      <w:r w:rsidRPr="00E4009F">
        <w:rPr>
          <w:rFonts w:ascii="Times New Roman" w:eastAsia="Calibri" w:hAnsi="Times New Roman" w:cs="Times New Roman"/>
          <w:snapToGrid w:val="0"/>
          <w:sz w:val="28"/>
          <w:szCs w:val="28"/>
        </w:rPr>
        <w:softHyphen/>
        <w:t>циативными, часто отвлекались.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Широко использовались на занятиях дидактические игры. Так, для преодоления ситуативности в общении дидактические игры типа «Запрещенные слова», в которых ребенок должен руководствоваться не сиюминутными желаниями, а условия</w:t>
      </w:r>
      <w:r w:rsidRPr="00E4009F">
        <w:rPr>
          <w:rFonts w:ascii="Times New Roman" w:eastAsia="Calibri" w:hAnsi="Times New Roman" w:cs="Times New Roman"/>
          <w:sz w:val="28"/>
          <w:szCs w:val="28"/>
        </w:rPr>
        <w:softHyphen/>
        <w:t xml:space="preserve">ми игры. </w:t>
      </w:r>
      <w:proofErr w:type="gramStart"/>
      <w:r w:rsidRPr="00E4009F">
        <w:rPr>
          <w:rFonts w:ascii="Times New Roman" w:eastAsia="Calibri" w:hAnsi="Times New Roman" w:cs="Times New Roman"/>
          <w:sz w:val="28"/>
          <w:szCs w:val="28"/>
        </w:rPr>
        <w:t xml:space="preserve">Например, в игре ««Да» и «нет» не говорите» ребенок, отвечая на вопросы воспитателя </w:t>
      </w:r>
      <w:r w:rsidRPr="00E4009F">
        <w:rPr>
          <w:rFonts w:ascii="Times New Roman" w:eastAsia="Calibri" w:hAnsi="Times New Roman" w:cs="Times New Roman"/>
          <w:iCs/>
          <w:sz w:val="28"/>
          <w:szCs w:val="28"/>
        </w:rPr>
        <w:t>(«Ты любишь мороженое?», «Папа ходит в детский сад?»</w:t>
      </w:r>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sz w:val="28"/>
          <w:szCs w:val="28"/>
        </w:rPr>
        <w:t>не должен был употреблять слова «да» и «нет».</w:t>
      </w:r>
      <w:proofErr w:type="gramEnd"/>
      <w:r w:rsidRPr="00E4009F">
        <w:rPr>
          <w:rFonts w:ascii="Times New Roman" w:eastAsia="Calibri" w:hAnsi="Times New Roman" w:cs="Times New Roman"/>
          <w:sz w:val="28"/>
          <w:szCs w:val="28"/>
        </w:rPr>
        <w:t xml:space="preserve"> Для активизации познавательных контак</w:t>
      </w:r>
      <w:r w:rsidRPr="00E4009F">
        <w:rPr>
          <w:rFonts w:ascii="Times New Roman" w:eastAsia="Calibri" w:hAnsi="Times New Roman" w:cs="Times New Roman"/>
          <w:sz w:val="28"/>
          <w:szCs w:val="28"/>
        </w:rPr>
        <w:softHyphen/>
        <w:t>тов использовали дидактическую игру «Кто больше?». В этой игре дети должны были задавать вопросы о предмете, который показывал взрослый. Побеждает ребенок, задавший наиболь</w:t>
      </w:r>
      <w:r w:rsidRPr="00E4009F">
        <w:rPr>
          <w:rFonts w:ascii="Times New Roman" w:eastAsia="Calibri" w:hAnsi="Times New Roman" w:cs="Times New Roman"/>
          <w:sz w:val="28"/>
          <w:szCs w:val="28"/>
        </w:rPr>
        <w:softHyphen/>
        <w:t>шее количество вопросов.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Широко использовался прием поощрения правильного поведения детей. Для этого мы использовали стенгазету, в нее мы помещали за правильные поступки детей сердечки или цветочки – это отлично стимулировало дошкольников. Таким  образом, в течение всего эксперимента </w:t>
      </w:r>
      <w:r w:rsidRPr="00E4009F">
        <w:rPr>
          <w:rFonts w:ascii="Times New Roman" w:eastAsia="Calibri" w:hAnsi="Times New Roman" w:cs="Times New Roman"/>
          <w:sz w:val="28"/>
          <w:szCs w:val="28"/>
        </w:rPr>
        <w:lastRenderedPageBreak/>
        <w:t>дошкольники учились выполнять правила поведения в группе детей, относиться друг к другу уважительно, помогать и оберегать интересы и настроение друзей.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При организации коррекционной работы учитывались ин</w:t>
      </w:r>
      <w:r w:rsidRPr="00E4009F">
        <w:rPr>
          <w:rFonts w:ascii="Times New Roman" w:eastAsia="Calibri" w:hAnsi="Times New Roman" w:cs="Times New Roman"/>
          <w:sz w:val="28"/>
          <w:szCs w:val="28"/>
        </w:rPr>
        <w:softHyphen/>
        <w:t>дивидуальные особенности формирования коммуникативной деятельности, динамика развития правильного общения детей  в целом.</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napToGrid w:val="0"/>
          <w:sz w:val="28"/>
          <w:szCs w:val="28"/>
        </w:rPr>
      </w:pPr>
      <w:r w:rsidRPr="00E4009F">
        <w:rPr>
          <w:rFonts w:ascii="Times New Roman" w:eastAsia="Calibri" w:hAnsi="Times New Roman" w:cs="Times New Roman"/>
          <w:sz w:val="28"/>
          <w:szCs w:val="28"/>
        </w:rPr>
        <w:t>Для повышения эффективности проводимой работы по формированию навыков разрешения конфликтных ситуаций в процессе общения проводились консультации и родительские собрания, на которых родителям в доступной форме предоставлялась информация и советы как научить детей дружить с детьми, не допускать конфликтные ситуации и решать их спокойно.</w:t>
      </w:r>
      <w:r w:rsidRPr="00E4009F">
        <w:rPr>
          <w:rFonts w:ascii="Times New Roman" w:eastAsia="Calibri" w:hAnsi="Times New Roman" w:cs="Times New Roman"/>
          <w:snapToGrid w:val="0"/>
          <w:sz w:val="28"/>
          <w:szCs w:val="28"/>
        </w:rPr>
        <w:t xml:space="preserve"> Так же эффективны были и индивидуальные беседы, печатные консультации по теме коммуникации детей.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napToGrid w:val="0"/>
          <w:sz w:val="28"/>
          <w:szCs w:val="28"/>
        </w:rPr>
      </w:pPr>
      <w:r w:rsidRPr="00E4009F">
        <w:rPr>
          <w:rFonts w:ascii="Times New Roman" w:eastAsia="Calibri" w:hAnsi="Times New Roman" w:cs="Times New Roman"/>
          <w:snapToGrid w:val="0"/>
          <w:sz w:val="28"/>
          <w:szCs w:val="28"/>
        </w:rPr>
        <w:t xml:space="preserve">Педагоги сада так же оказались в центре эксперимента. С ними проводилась параллельная работа по организации детского коллектива в процессе всех видов деятельности, обучение навыкам преодоления детских конфликтов, обучение их правилам поведения, привития им нравственных норм.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rPr>
      </w:pPr>
      <w:r w:rsidRPr="00E4009F">
        <w:rPr>
          <w:rFonts w:ascii="Times New Roman" w:eastAsia="Calibri" w:hAnsi="Times New Roman" w:cs="Times New Roman"/>
          <w:sz w:val="28"/>
          <w:szCs w:val="28"/>
        </w:rPr>
        <w:t>Таким образом,  в ходе</w:t>
      </w:r>
      <w:r w:rsidRPr="00E4009F">
        <w:rPr>
          <w:rFonts w:ascii="Times New Roman" w:eastAsia="Calibri" w:hAnsi="Times New Roman" w:cs="Times New Roman"/>
          <w:sz w:val="28"/>
        </w:rPr>
        <w:t xml:space="preserve"> </w:t>
      </w:r>
      <w:r>
        <w:rPr>
          <w:rFonts w:ascii="Times New Roman" w:eastAsia="Calibri" w:hAnsi="Times New Roman" w:cs="Times New Roman"/>
          <w:sz w:val="28"/>
        </w:rPr>
        <w:t xml:space="preserve">формирующего </w:t>
      </w:r>
      <w:r w:rsidRPr="00E4009F">
        <w:rPr>
          <w:rFonts w:ascii="Times New Roman" w:eastAsia="Calibri" w:hAnsi="Times New Roman" w:cs="Times New Roman"/>
          <w:sz w:val="28"/>
        </w:rPr>
        <w:t xml:space="preserve"> эксперимента была проведена работа по преодоления негативного и равнодушного  отношения детей друг к другу в процессе общения. За время эксперимента мы старались научить детей внимательно относиться друг к другу, понимать потребности друзей, уметь успокаивать и помогать сверстникам. Через коммуникативные игры и разнообразные игровые ситуации дошкольники учились играть вместе.</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8C0B77" w:rsidRPr="00E4009F" w:rsidRDefault="00D94112"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lastRenderedPageBreak/>
        <w:t xml:space="preserve">8. </w:t>
      </w:r>
      <w:r w:rsidR="008C0B77" w:rsidRPr="00E4009F">
        <w:rPr>
          <w:rFonts w:ascii="Times New Roman" w:eastAsia="Times New Roman" w:hAnsi="Times New Roman" w:cs="Times New Roman"/>
          <w:b/>
          <w:sz w:val="28"/>
          <w:szCs w:val="28"/>
          <w:lang w:eastAsia="ru-RU"/>
        </w:rPr>
        <w:t>РЕЗУЛЬТАТЫ СОБСТВЕННЫХ ИССЛЕДОВАНИЙ И ИХ ОБСУЖДЕНИЕ</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
          <w:bCs/>
          <w:sz w:val="28"/>
          <w:szCs w:val="28"/>
          <w:shd w:val="clear" w:color="auto" w:fill="FFFFFF"/>
        </w:rPr>
      </w:pPr>
      <w:r w:rsidRPr="00E4009F">
        <w:rPr>
          <w:rFonts w:ascii="Times New Roman" w:eastAsia="Calibri" w:hAnsi="Times New Roman" w:cs="Times New Roman"/>
          <w:sz w:val="28"/>
          <w:szCs w:val="28"/>
        </w:rPr>
        <w:t>После  цикла занятий был проведен контрольный срез для  определения влияния коррекционно-развивающей программы на уровень формирования навыков разрешения конфликтных ситуаций в процессе общения старших дошкольников со сверстниками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ab/>
        <w:t>Дети  с большим  интересом участвовали в эксперименте, ждали очередных занятий, помогали в предварительной работе. Родители проявили не меньшую заинтересованность: помогали экспериментатору в подготовке материала к занятиям, беседам, открыто обсуждали свои проблемы, советовались с другими родителями. В детском саду организовался негласный клуб родителей, которые были по настоящему заинтересованы  в развитии коммуникативных навыков своих детей, потому, что понимали, что от этого зависит общение детей в целом и адаптация их в школе.</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rPr>
        <w:tab/>
      </w:r>
      <w:r w:rsidRPr="00E4009F">
        <w:rPr>
          <w:rFonts w:ascii="Times New Roman" w:eastAsia="Calibri" w:hAnsi="Times New Roman" w:cs="Times New Roman"/>
          <w:sz w:val="28"/>
          <w:szCs w:val="28"/>
        </w:rPr>
        <w:t>В контрольном эксперименте использовалась методики, аналогичные констатирующему эксперименту. Проанализируем полученные результаты эксперимента.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center"/>
        <w:rPr>
          <w:rFonts w:ascii="Times New Roman" w:eastAsia="Calibri" w:hAnsi="Times New Roman" w:cs="Times New Roman"/>
          <w:sz w:val="28"/>
          <w:szCs w:val="28"/>
        </w:rPr>
      </w:pPr>
      <w:r w:rsidRPr="00E4009F">
        <w:rPr>
          <w:rFonts w:ascii="Calibri" w:eastAsia="Calibri" w:hAnsi="Calibri" w:cs="Times New Roman"/>
          <w:noProof/>
          <w:lang w:eastAsia="ru-RU"/>
        </w:rPr>
        <w:drawing>
          <wp:inline distT="0" distB="0" distL="0" distR="0">
            <wp:extent cx="3863340" cy="1962150"/>
            <wp:effectExtent l="0" t="0" r="22860" b="19050"/>
            <wp:docPr id="4" name="Объект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Рис.4 </w:t>
      </w:r>
      <w:r w:rsidRPr="00E4009F">
        <w:rPr>
          <w:rFonts w:ascii="Times New Roman" w:eastAsia="Calibri" w:hAnsi="Times New Roman" w:cs="Times New Roman"/>
          <w:sz w:val="28"/>
          <w:szCs w:val="28"/>
        </w:rPr>
        <w:t>Уровни исследования взаимоотношений по методике «Секрет»</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Проанализировав результаты обследования детей по данной методике можно сделать вывод о повышении уровня коммуникативн</w:t>
      </w:r>
      <w:r>
        <w:rPr>
          <w:rFonts w:ascii="Times New Roman" w:eastAsia="Calibri" w:hAnsi="Times New Roman" w:cs="Times New Roman"/>
          <w:sz w:val="28"/>
          <w:szCs w:val="28"/>
        </w:rPr>
        <w:t>ых умений</w:t>
      </w:r>
      <w:r w:rsidRPr="00E4009F">
        <w:rPr>
          <w:rFonts w:ascii="Times New Roman" w:eastAsia="Calibri" w:hAnsi="Times New Roman" w:cs="Times New Roman"/>
          <w:sz w:val="28"/>
          <w:szCs w:val="28"/>
        </w:rPr>
        <w:t xml:space="preserve">  детей.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При общении с экспериментатором дошкольники ЭГ вели себя более спокойно и уверенно (по сравнению с предыдущим исследованием). Дети стали более заинтересованы в предложенном им задании.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 xml:space="preserve">Высокий уровень формирования коммуникационных навыков получили 80% ЭГ и 20%КГ детей. Дошкольники ЭГ стали наиболее внимательней относиться к своим товарищам. Обдумывали свое решение, объясняли выбор. Средний уровень показали 20%ЭГ и 30%КГ детей. Дошкольники пытались правильно выполнить задание, но долго сомневались и не обдумывали свое решение. Дети </w:t>
      </w:r>
      <w:proofErr w:type="gramStart"/>
      <w:r w:rsidRPr="00E4009F">
        <w:rPr>
          <w:rFonts w:ascii="Times New Roman" w:eastAsia="Calibri" w:hAnsi="Times New Roman" w:cs="Times New Roman"/>
          <w:sz w:val="28"/>
          <w:szCs w:val="28"/>
        </w:rPr>
        <w:t>КГ</w:t>
      </w:r>
      <w:proofErr w:type="gramEnd"/>
      <w:r w:rsidRPr="00E4009F">
        <w:rPr>
          <w:rFonts w:ascii="Times New Roman" w:eastAsia="Calibri" w:hAnsi="Times New Roman" w:cs="Times New Roman"/>
          <w:sz w:val="28"/>
          <w:szCs w:val="28"/>
        </w:rPr>
        <w:t xml:space="preserve"> при повторном проведении данной методики показали 50% низкого уровня. При получении таких данных мы были поражены такой положительной динамикой детей ЭГ. За такое короткое время мы смогли научить детей действовать правильно и честно в сложных конфликтных ситуациях. Хочется отметить тот факт, что в последние дни эксперимента дети практически не конфликтовали: умело обходили недоразумения, пытались успокоить друг друга, переключались на другую деятельность.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Таким образом,</w:t>
      </w:r>
      <w:r w:rsidRPr="00E4009F">
        <w:rPr>
          <w:rFonts w:ascii="Times New Roman" w:eastAsia="Calibri" w:hAnsi="Times New Roman" w:cs="Times New Roman"/>
          <w:snapToGrid w:val="0"/>
          <w:sz w:val="28"/>
          <w:szCs w:val="28"/>
        </w:rPr>
        <w:t xml:space="preserve"> сравнивая итоговые данные по первой использованной методике, убеждаемся в правильно выбранной коррекционной работе, повышающей  число детей, у которых </w:t>
      </w:r>
      <w:r w:rsidRPr="00E4009F">
        <w:rPr>
          <w:rFonts w:ascii="Times New Roman" w:eastAsia="Calibri" w:hAnsi="Times New Roman" w:cs="Times New Roman"/>
          <w:sz w:val="28"/>
          <w:szCs w:val="28"/>
        </w:rPr>
        <w:t>повысился уровень межличностных отношений, умение находить правильное решение к проблемной ситуации.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2 Наблюдение за сюжетно – ролевой игрой</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Целью данного метода исследования по-прежнему, было выявление уровня коммуникатив</w:t>
      </w:r>
      <w:r>
        <w:rPr>
          <w:rFonts w:ascii="Times New Roman" w:eastAsia="Calibri" w:hAnsi="Times New Roman" w:cs="Times New Roman"/>
          <w:sz w:val="28"/>
          <w:szCs w:val="28"/>
        </w:rPr>
        <w:t>ных умений</w:t>
      </w:r>
      <w:r w:rsidRPr="00E4009F">
        <w:rPr>
          <w:rFonts w:ascii="Times New Roman" w:eastAsia="Calibri" w:hAnsi="Times New Roman" w:cs="Times New Roman"/>
          <w:sz w:val="28"/>
          <w:szCs w:val="28"/>
        </w:rPr>
        <w:t xml:space="preserve"> среди сверстников в процессе сюжетно – ролевой игры</w:t>
      </w:r>
      <w:r>
        <w:rPr>
          <w:rFonts w:ascii="Times New Roman" w:eastAsia="Calibri" w:hAnsi="Times New Roman" w:cs="Times New Roman"/>
          <w:sz w:val="28"/>
          <w:szCs w:val="28"/>
        </w:rPr>
        <w:t xml:space="preserve"> (Рис. 5)</w:t>
      </w:r>
      <w:r w:rsidRPr="00E4009F">
        <w:rPr>
          <w:rFonts w:ascii="Times New Roman" w:eastAsia="Calibri" w:hAnsi="Times New Roman" w:cs="Times New Roman"/>
          <w:sz w:val="28"/>
          <w:szCs w:val="28"/>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eastAsia="Calibri" w:hAnsi="Times New Roman" w:cs="Times New Roman"/>
          <w:snapToGrid w:val="0"/>
          <w:sz w:val="28"/>
          <w:szCs w:val="28"/>
        </w:rPr>
      </w:pPr>
      <w:r w:rsidRPr="00E4009F">
        <w:rPr>
          <w:rFonts w:ascii="Calibri" w:eastAsia="Calibri" w:hAnsi="Calibri" w:cs="Times New Roman"/>
          <w:noProof/>
          <w:lang w:eastAsia="ru-RU"/>
        </w:rPr>
        <w:drawing>
          <wp:inline distT="0" distB="0" distL="0" distR="0">
            <wp:extent cx="3873500" cy="2034540"/>
            <wp:effectExtent l="0" t="0" r="12700" b="22860"/>
            <wp:docPr id="5" name="Объект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Рис.5 </w:t>
      </w:r>
      <w:r w:rsidRPr="00E4009F">
        <w:rPr>
          <w:rFonts w:ascii="Times New Roman" w:eastAsia="Calibri" w:hAnsi="Times New Roman" w:cs="Times New Roman"/>
          <w:sz w:val="28"/>
          <w:szCs w:val="28"/>
        </w:rPr>
        <w:t>Уровень исследования коммуникативн</w:t>
      </w:r>
      <w:r>
        <w:rPr>
          <w:rFonts w:ascii="Times New Roman" w:eastAsia="Calibri" w:hAnsi="Times New Roman" w:cs="Times New Roman"/>
          <w:sz w:val="28"/>
          <w:szCs w:val="28"/>
        </w:rPr>
        <w:t xml:space="preserve">ых умений </w:t>
      </w:r>
      <w:r w:rsidRPr="00E4009F">
        <w:rPr>
          <w:rFonts w:ascii="Times New Roman" w:eastAsia="Calibri" w:hAnsi="Times New Roman" w:cs="Times New Roman"/>
          <w:sz w:val="28"/>
          <w:szCs w:val="28"/>
        </w:rPr>
        <w:t>среди сверстников в процессе сюжетной игры.</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 xml:space="preserve">Данные эксперимента </w:t>
      </w:r>
      <w:r>
        <w:rPr>
          <w:rFonts w:ascii="Times New Roman" w:eastAsia="Calibri" w:hAnsi="Times New Roman" w:cs="Times New Roman"/>
          <w:sz w:val="28"/>
          <w:szCs w:val="28"/>
        </w:rPr>
        <w:t xml:space="preserve">показали, что </w:t>
      </w:r>
      <w:r w:rsidRPr="00E4009F">
        <w:rPr>
          <w:rFonts w:ascii="Times New Roman" w:eastAsia="Calibri" w:hAnsi="Times New Roman" w:cs="Times New Roman"/>
          <w:sz w:val="28"/>
          <w:szCs w:val="28"/>
        </w:rPr>
        <w:t xml:space="preserve"> дети научились вместе играть, уступать друг другу, советоваться и прислушиваться к мнению других – это очень важно для социализации в дальнейшей жизни человека.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90% дошкольников ЭГ и 20% КГ показали наилучший результат. Дети экспериментальной группы играли все вместе: самостоятельно распределили роли, собрали необходимые атрибуты. Сюжет развернули полный, развернутый. Для всех участников игры хватило времени и места.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E4009F">
        <w:rPr>
          <w:rFonts w:ascii="Times New Roman" w:eastAsia="Calibri" w:hAnsi="Times New Roman" w:cs="Times New Roman"/>
          <w:sz w:val="28"/>
          <w:szCs w:val="28"/>
        </w:rPr>
        <w:t xml:space="preserve"> ЭГ и 50% детей </w:t>
      </w:r>
      <w:proofErr w:type="gramStart"/>
      <w:r w:rsidRPr="00E4009F">
        <w:rPr>
          <w:rFonts w:ascii="Times New Roman" w:eastAsia="Calibri" w:hAnsi="Times New Roman" w:cs="Times New Roman"/>
          <w:sz w:val="28"/>
          <w:szCs w:val="28"/>
        </w:rPr>
        <w:t>КГ</w:t>
      </w:r>
      <w:proofErr w:type="gramEnd"/>
      <w:r w:rsidRPr="00E4009F">
        <w:rPr>
          <w:rFonts w:ascii="Times New Roman" w:eastAsia="Calibri" w:hAnsi="Times New Roman" w:cs="Times New Roman"/>
          <w:sz w:val="28"/>
          <w:szCs w:val="28"/>
        </w:rPr>
        <w:t xml:space="preserve"> показали средний уровень. Эти дети пытались играть вместе, прислушивалась друг к другу, но игра не получалась и сюжет разваливался. По нашему мнению, дошкольникам не хватило умения договариваться друг с другом и уступать.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Низкий уровень показали 30% детей </w:t>
      </w:r>
      <w:proofErr w:type="gramStart"/>
      <w:r w:rsidRPr="00E4009F">
        <w:rPr>
          <w:rFonts w:ascii="Times New Roman" w:eastAsia="Calibri" w:hAnsi="Times New Roman" w:cs="Times New Roman"/>
          <w:sz w:val="28"/>
          <w:szCs w:val="28"/>
        </w:rPr>
        <w:t>КГ</w:t>
      </w:r>
      <w:proofErr w:type="gramEnd"/>
      <w:r w:rsidRPr="00E4009F">
        <w:rPr>
          <w:rFonts w:ascii="Times New Roman" w:eastAsia="Calibri" w:hAnsi="Times New Roman" w:cs="Times New Roman"/>
          <w:sz w:val="28"/>
          <w:szCs w:val="28"/>
        </w:rPr>
        <w:t xml:space="preserve">. Эти дети вообще не вступили в совместную игру. Коллективная деятельность не заинтересовала дошкольников.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Таким образом, наблюдение за сюжетно - ролевой игрой нам  возможность определить уровень общения детей между собой в процессе игры. Несомненно, дети стали наиболее уверены и объективны к конфликтным ситуациям в процессе совместной деятельности. Активно играли друг с другом, были честны в распределении ролей и атрибутов.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В ходе </w:t>
      </w:r>
      <w:r>
        <w:rPr>
          <w:rFonts w:ascii="Times New Roman" w:eastAsia="Calibri" w:hAnsi="Times New Roman" w:cs="Times New Roman"/>
          <w:sz w:val="28"/>
          <w:szCs w:val="28"/>
        </w:rPr>
        <w:t xml:space="preserve">проведения методики </w:t>
      </w:r>
      <w:r w:rsidRPr="00E4009F">
        <w:rPr>
          <w:rFonts w:ascii="Times New Roman" w:eastAsia="Calibri" w:hAnsi="Times New Roman" w:cs="Times New Roman"/>
          <w:sz w:val="28"/>
          <w:szCs w:val="28"/>
          <w:lang w:eastAsia="ru-RU"/>
        </w:rPr>
        <w:t xml:space="preserve">«Рукавички» (Г.А </w:t>
      </w:r>
      <w:proofErr w:type="spellStart"/>
      <w:r w:rsidRPr="00E4009F">
        <w:rPr>
          <w:rFonts w:ascii="Times New Roman" w:eastAsia="Calibri" w:hAnsi="Times New Roman" w:cs="Times New Roman"/>
          <w:sz w:val="28"/>
          <w:szCs w:val="28"/>
          <w:lang w:eastAsia="ru-RU"/>
        </w:rPr>
        <w:t>Урунтаевой</w:t>
      </w:r>
      <w:proofErr w:type="spellEnd"/>
      <w:r w:rsidRPr="00E4009F">
        <w:rPr>
          <w:rFonts w:ascii="Times New Roman" w:eastAsia="Calibri" w:hAnsi="Times New Roman" w:cs="Times New Roman"/>
          <w:sz w:val="28"/>
          <w:szCs w:val="28"/>
          <w:lang w:eastAsia="ru-RU"/>
        </w:rPr>
        <w:t xml:space="preserve">, Ю.А. </w:t>
      </w:r>
      <w:proofErr w:type="spellStart"/>
      <w:r w:rsidRPr="00E4009F">
        <w:rPr>
          <w:rFonts w:ascii="Times New Roman" w:eastAsia="Calibri" w:hAnsi="Times New Roman" w:cs="Times New Roman"/>
          <w:sz w:val="28"/>
          <w:szCs w:val="28"/>
          <w:lang w:eastAsia="ru-RU"/>
        </w:rPr>
        <w:t>Афонькиной</w:t>
      </w:r>
      <w:proofErr w:type="spellEnd"/>
      <w:r w:rsidRPr="00E4009F">
        <w:rPr>
          <w:rFonts w:ascii="Times New Roman" w:eastAsia="Calibri" w:hAnsi="Times New Roman" w:cs="Times New Roman"/>
          <w:sz w:val="28"/>
          <w:szCs w:val="28"/>
          <w:lang w:eastAsia="ru-RU"/>
        </w:rPr>
        <w:t>)</w:t>
      </w:r>
      <w:r w:rsidRPr="00E4009F">
        <w:rPr>
          <w:rFonts w:ascii="Times New Roman" w:eastAsia="Calibri" w:hAnsi="Times New Roman" w:cs="Times New Roman"/>
          <w:sz w:val="28"/>
          <w:szCs w:val="28"/>
        </w:rPr>
        <w:t xml:space="preserve"> мы определяли уровень </w:t>
      </w:r>
      <w:proofErr w:type="spellStart"/>
      <w:r w:rsidRPr="00E4009F">
        <w:rPr>
          <w:rFonts w:ascii="Times New Roman" w:eastAsia="Calibri" w:hAnsi="Times New Roman" w:cs="Times New Roman"/>
          <w:sz w:val="28"/>
          <w:szCs w:val="28"/>
        </w:rPr>
        <w:t>сформированности</w:t>
      </w:r>
      <w:proofErr w:type="spellEnd"/>
      <w:r w:rsidRPr="00E4009F">
        <w:rPr>
          <w:rFonts w:ascii="Times New Roman" w:eastAsia="Calibri" w:hAnsi="Times New Roman" w:cs="Times New Roman"/>
          <w:sz w:val="28"/>
          <w:szCs w:val="28"/>
        </w:rPr>
        <w:t xml:space="preserve"> умения работать вместе, достигая единой цели и  делиться предметами.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В констатирующем эксперименте процесс совместного рисования оказался весьма проблематичным, дети не могли пользоваться одной коробкой карандашей.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eastAsia="Calibri" w:hAnsi="Times New Roman" w:cs="Times New Roman"/>
          <w:sz w:val="28"/>
          <w:szCs w:val="28"/>
        </w:rPr>
      </w:pPr>
      <w:r w:rsidRPr="00E4009F">
        <w:rPr>
          <w:rFonts w:ascii="Calibri" w:eastAsia="Calibri" w:hAnsi="Calibri" w:cs="Times New Roman"/>
          <w:noProof/>
          <w:lang w:eastAsia="ru-RU"/>
        </w:rPr>
        <w:lastRenderedPageBreak/>
        <w:drawing>
          <wp:inline distT="0" distB="0" distL="0" distR="0">
            <wp:extent cx="4109720" cy="2167890"/>
            <wp:effectExtent l="0" t="0" r="24130" b="22860"/>
            <wp:docPr id="6" name="Объект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Рис.6 </w:t>
      </w:r>
      <w:r w:rsidRPr="00E4009F">
        <w:rPr>
          <w:rFonts w:ascii="Times New Roman" w:eastAsia="Calibri" w:hAnsi="Times New Roman" w:cs="Times New Roman"/>
          <w:sz w:val="28"/>
          <w:szCs w:val="28"/>
        </w:rPr>
        <w:t xml:space="preserve">Уровни исследования </w:t>
      </w:r>
      <w:proofErr w:type="spellStart"/>
      <w:r w:rsidRPr="00E4009F">
        <w:rPr>
          <w:rFonts w:ascii="Times New Roman" w:eastAsia="Calibri" w:hAnsi="Times New Roman" w:cs="Times New Roman"/>
          <w:sz w:val="28"/>
          <w:szCs w:val="28"/>
        </w:rPr>
        <w:t>сформирова</w:t>
      </w:r>
      <w:r>
        <w:rPr>
          <w:rFonts w:ascii="Times New Roman" w:eastAsia="Calibri" w:hAnsi="Times New Roman" w:cs="Times New Roman"/>
          <w:sz w:val="28"/>
          <w:szCs w:val="28"/>
        </w:rPr>
        <w:t>нности</w:t>
      </w:r>
      <w:proofErr w:type="spellEnd"/>
      <w:r>
        <w:rPr>
          <w:rFonts w:ascii="Times New Roman" w:eastAsia="Calibri" w:hAnsi="Times New Roman" w:cs="Times New Roman"/>
          <w:sz w:val="28"/>
          <w:szCs w:val="28"/>
        </w:rPr>
        <w:t xml:space="preserve"> коммуникативных умений </w:t>
      </w:r>
      <w:r w:rsidRPr="00E4009F">
        <w:rPr>
          <w:rFonts w:ascii="Times New Roman" w:eastAsia="Calibri" w:hAnsi="Times New Roman" w:cs="Times New Roman"/>
          <w:sz w:val="28"/>
          <w:szCs w:val="28"/>
        </w:rPr>
        <w:t xml:space="preserve"> по методике «Рукавички»</w:t>
      </w:r>
      <w:r>
        <w:rPr>
          <w:rFonts w:ascii="Times New Roman" w:eastAsia="Calibri" w:hAnsi="Times New Roman" w:cs="Times New Roman"/>
          <w:sz w:val="28"/>
          <w:szCs w:val="28"/>
        </w:rPr>
        <w:t>.</w:t>
      </w:r>
      <w:r w:rsidRPr="00E4009F">
        <w:rPr>
          <w:rFonts w:ascii="Times New Roman" w:eastAsia="Calibri" w:hAnsi="Times New Roman" w:cs="Times New Roman"/>
          <w:sz w:val="28"/>
          <w:szCs w:val="28"/>
        </w:rPr>
        <w:t xml:space="preserve"> </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Исследовав детей по данной методике можно сделать вывод о том, что коррекционная работа была не напрасна. Дошкольники ЭГ показали </w:t>
      </w:r>
      <w:r>
        <w:rPr>
          <w:rFonts w:ascii="Times New Roman" w:eastAsia="Calibri" w:hAnsi="Times New Roman" w:cs="Times New Roman"/>
          <w:sz w:val="28"/>
          <w:szCs w:val="28"/>
        </w:rPr>
        <w:t xml:space="preserve">высокий результат развития коммуникативных умений. </w:t>
      </w:r>
      <w:r w:rsidRPr="00E4009F">
        <w:rPr>
          <w:rFonts w:ascii="Times New Roman" w:eastAsia="Calibri" w:hAnsi="Times New Roman" w:cs="Times New Roman"/>
          <w:sz w:val="28"/>
          <w:szCs w:val="28"/>
        </w:rPr>
        <w:t xml:space="preserve"> Дети стали активно взаимодействовать друг с другом, правильно планировать свои действия и распределять карандаши. </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roofErr w:type="gramStart"/>
      <w:r w:rsidRPr="00E4009F">
        <w:rPr>
          <w:rFonts w:ascii="Times New Roman" w:eastAsia="Calibri" w:hAnsi="Times New Roman" w:cs="Times New Roman"/>
          <w:sz w:val="28"/>
          <w:szCs w:val="28"/>
        </w:rPr>
        <w:t>Почти не изменились результаты детей КГ: дошкольники</w:t>
      </w:r>
      <w:r>
        <w:rPr>
          <w:rFonts w:ascii="Times New Roman" w:eastAsia="Calibri" w:hAnsi="Times New Roman" w:cs="Times New Roman"/>
          <w:sz w:val="28"/>
          <w:szCs w:val="28"/>
        </w:rPr>
        <w:t>,</w:t>
      </w:r>
      <w:r w:rsidRPr="00E4009F">
        <w:rPr>
          <w:rFonts w:ascii="Times New Roman" w:eastAsia="Calibri" w:hAnsi="Times New Roman" w:cs="Times New Roman"/>
          <w:sz w:val="28"/>
          <w:szCs w:val="28"/>
        </w:rPr>
        <w:t xml:space="preserve"> по прежнему испытывали  неувереннос</w:t>
      </w:r>
      <w:r>
        <w:rPr>
          <w:rFonts w:ascii="Times New Roman" w:eastAsia="Calibri" w:hAnsi="Times New Roman" w:cs="Times New Roman"/>
          <w:sz w:val="28"/>
          <w:szCs w:val="28"/>
        </w:rPr>
        <w:t xml:space="preserve">ть в своих силах,   и </w:t>
      </w:r>
      <w:r w:rsidRPr="00E4009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процессе сюжетно-ролевой игры у них возникали конфликты. </w:t>
      </w:r>
      <w:proofErr w:type="gramEnd"/>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Таким образом, </w:t>
      </w:r>
      <w:r>
        <w:rPr>
          <w:rFonts w:ascii="Times New Roman" w:eastAsia="Calibri" w:hAnsi="Times New Roman" w:cs="Times New Roman"/>
          <w:sz w:val="28"/>
          <w:szCs w:val="28"/>
        </w:rPr>
        <w:t>можно сделать вывод, что при систематической, планомерной работе по созданию педагогических условий, направленных</w:t>
      </w:r>
      <w:r w:rsidRPr="00E4009F">
        <w:rPr>
          <w:rFonts w:ascii="Times New Roman" w:eastAsia="Calibri" w:hAnsi="Times New Roman" w:cs="Times New Roman"/>
          <w:sz w:val="28"/>
          <w:szCs w:val="28"/>
        </w:rPr>
        <w:t xml:space="preserve"> на формирование навыков разрешения конфликтных ситуаций в процессе общения старших дошкольников со сверстниками</w:t>
      </w:r>
      <w:r>
        <w:rPr>
          <w:rFonts w:ascii="Times New Roman" w:eastAsia="Calibri" w:hAnsi="Times New Roman" w:cs="Times New Roman"/>
          <w:sz w:val="28"/>
          <w:szCs w:val="28"/>
        </w:rPr>
        <w:t xml:space="preserve">, коммуникативные навыки у детей старшего дошкольного возраста успешно развиваются. </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Таблица 3</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Calibri" w:hAnsi="Times New Roman" w:cs="Times New Roman"/>
          <w:b/>
          <w:bCs/>
          <w:sz w:val="32"/>
          <w:szCs w:val="32"/>
          <w:shd w:val="clear" w:color="auto" w:fill="FFFFFF"/>
        </w:rPr>
      </w:pPr>
      <w:r w:rsidRPr="00E4009F">
        <w:rPr>
          <w:rFonts w:ascii="Times New Roman" w:eastAsia="Calibri" w:hAnsi="Times New Roman" w:cs="Times New Roman"/>
          <w:sz w:val="28"/>
          <w:szCs w:val="28"/>
        </w:rPr>
        <w:t xml:space="preserve">Сравнительные результаты </w:t>
      </w:r>
      <w:proofErr w:type="gramStart"/>
      <w:r w:rsidRPr="00E4009F">
        <w:rPr>
          <w:rFonts w:ascii="Times New Roman" w:eastAsia="Calibri" w:hAnsi="Times New Roman" w:cs="Times New Roman"/>
          <w:sz w:val="28"/>
          <w:szCs w:val="28"/>
        </w:rPr>
        <w:t>диагностики условий формирования навыков разрешения конфликтных ситуаций</w:t>
      </w:r>
      <w:proofErr w:type="gramEnd"/>
      <w:r w:rsidRPr="00E4009F">
        <w:rPr>
          <w:rFonts w:ascii="Times New Roman" w:eastAsia="Calibri" w:hAnsi="Times New Roman" w:cs="Times New Roman"/>
          <w:sz w:val="28"/>
          <w:szCs w:val="28"/>
        </w:rPr>
        <w:t xml:space="preserve"> в процессе общения старших дошкольников со сверстниками</w:t>
      </w:r>
    </w:p>
    <w:tbl>
      <w:tblPr>
        <w:tblpPr w:leftFromText="180" w:rightFromText="180" w:bottomFromText="200" w:vertAnchor="text" w:horzAnchor="margin" w:tblpX="108" w:tblpY="16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914"/>
        <w:gridCol w:w="950"/>
        <w:gridCol w:w="1638"/>
        <w:gridCol w:w="2126"/>
        <w:gridCol w:w="2126"/>
      </w:tblGrid>
      <w:tr w:rsidR="008C0B77" w:rsidRPr="00E4009F" w:rsidTr="008C0B77">
        <w:trPr>
          <w:trHeight w:val="326"/>
        </w:trPr>
        <w:tc>
          <w:tcPr>
            <w:tcW w:w="1426" w:type="dxa"/>
            <w:vMerge w:val="restart"/>
            <w:tcBorders>
              <w:top w:val="single" w:sz="4" w:space="0" w:color="000000"/>
              <w:left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8"/>
                <w:szCs w:val="28"/>
              </w:rPr>
            </w:pPr>
            <w:r w:rsidRPr="00E4009F">
              <w:rPr>
                <w:rFonts w:ascii="Times New Roman" w:eastAsia="Calibri" w:hAnsi="Times New Roman" w:cs="Times New Roman"/>
                <w:sz w:val="28"/>
                <w:szCs w:val="28"/>
              </w:rPr>
              <w:t>Группа</w:t>
            </w:r>
          </w:p>
          <w:p w:rsidR="008C0B77" w:rsidRPr="00E4009F" w:rsidRDefault="008C0B77" w:rsidP="008C0B77">
            <w:pPr>
              <w:spacing w:after="0" w:line="360" w:lineRule="auto"/>
              <w:jc w:val="right"/>
              <w:rPr>
                <w:rFonts w:ascii="Times New Roman" w:eastAsia="Calibri" w:hAnsi="Times New Roman" w:cs="Times New Roman"/>
                <w:sz w:val="28"/>
                <w:szCs w:val="28"/>
              </w:rPr>
            </w:pPr>
          </w:p>
        </w:tc>
        <w:tc>
          <w:tcPr>
            <w:tcW w:w="3502" w:type="dxa"/>
            <w:gridSpan w:val="3"/>
            <w:tcBorders>
              <w:top w:val="single" w:sz="4" w:space="0" w:color="000000"/>
              <w:left w:val="single" w:sz="4" w:space="0" w:color="000000"/>
              <w:bottom w:val="single" w:sz="4" w:space="0" w:color="auto"/>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Методики</w:t>
            </w:r>
          </w:p>
        </w:tc>
        <w:tc>
          <w:tcPr>
            <w:tcW w:w="2126" w:type="dxa"/>
            <w:vMerge w:val="restart"/>
            <w:tcBorders>
              <w:top w:val="single" w:sz="4" w:space="0" w:color="000000"/>
              <w:left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Средний балл</w:t>
            </w:r>
          </w:p>
        </w:tc>
        <w:tc>
          <w:tcPr>
            <w:tcW w:w="2126" w:type="dxa"/>
            <w:vMerge w:val="restart"/>
            <w:tcBorders>
              <w:top w:val="single" w:sz="4" w:space="0" w:color="000000"/>
              <w:left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Общий балл</w:t>
            </w:r>
          </w:p>
        </w:tc>
      </w:tr>
      <w:tr w:rsidR="008C0B77" w:rsidRPr="00E4009F" w:rsidTr="008C0B77">
        <w:trPr>
          <w:trHeight w:val="651"/>
        </w:trPr>
        <w:tc>
          <w:tcPr>
            <w:tcW w:w="1426" w:type="dxa"/>
            <w:vMerge/>
            <w:tcBorders>
              <w:left w:val="single" w:sz="4" w:space="0" w:color="000000"/>
              <w:bottom w:val="single" w:sz="4" w:space="0" w:color="000000"/>
              <w:right w:val="single" w:sz="4" w:space="0" w:color="000000"/>
              <w:tr2bl w:val="single" w:sz="4" w:space="0" w:color="auto"/>
            </w:tcBorders>
          </w:tcPr>
          <w:p w:rsidR="008C0B77" w:rsidRPr="00E4009F" w:rsidRDefault="008C0B77" w:rsidP="008C0B77">
            <w:pPr>
              <w:spacing w:after="0" w:line="360" w:lineRule="auto"/>
              <w:rPr>
                <w:rFonts w:ascii="Times New Roman" w:eastAsia="Calibri" w:hAnsi="Times New Roman" w:cs="Times New Roman"/>
                <w:sz w:val="28"/>
                <w:szCs w:val="28"/>
              </w:rPr>
            </w:pPr>
          </w:p>
        </w:tc>
        <w:tc>
          <w:tcPr>
            <w:tcW w:w="914" w:type="dxa"/>
            <w:tcBorders>
              <w:top w:val="single" w:sz="4" w:space="0" w:color="auto"/>
              <w:left w:val="single" w:sz="4" w:space="0" w:color="000000"/>
              <w:bottom w:val="single" w:sz="4" w:space="0" w:color="000000"/>
              <w:right w:val="single" w:sz="4" w:space="0" w:color="000000"/>
            </w:tcBorders>
          </w:tcPr>
          <w:p w:rsidR="008C0B77"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1</w:t>
            </w:r>
          </w:p>
        </w:tc>
        <w:tc>
          <w:tcPr>
            <w:tcW w:w="950" w:type="dxa"/>
            <w:tcBorders>
              <w:top w:val="single" w:sz="4" w:space="0" w:color="auto"/>
              <w:left w:val="single" w:sz="4" w:space="0" w:color="000000"/>
              <w:bottom w:val="single" w:sz="4" w:space="0" w:color="000000"/>
              <w:right w:val="single" w:sz="4" w:space="0" w:color="000000"/>
            </w:tcBorders>
          </w:tcPr>
          <w:p w:rsidR="008C0B77"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2</w:t>
            </w:r>
          </w:p>
        </w:tc>
        <w:tc>
          <w:tcPr>
            <w:tcW w:w="1638" w:type="dxa"/>
            <w:tcBorders>
              <w:top w:val="single" w:sz="4" w:space="0" w:color="auto"/>
              <w:left w:val="single" w:sz="4" w:space="0" w:color="000000"/>
              <w:bottom w:val="single" w:sz="4" w:space="0" w:color="000000"/>
              <w:right w:val="single" w:sz="4" w:space="0" w:color="000000"/>
            </w:tcBorders>
          </w:tcPr>
          <w:p w:rsidR="008C0B77"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3</w:t>
            </w:r>
          </w:p>
        </w:tc>
        <w:tc>
          <w:tcPr>
            <w:tcW w:w="2126" w:type="dxa"/>
            <w:vMerge/>
            <w:tcBorders>
              <w:left w:val="single" w:sz="4" w:space="0" w:color="000000"/>
              <w:bottom w:val="single" w:sz="4" w:space="0" w:color="000000"/>
              <w:right w:val="single" w:sz="4" w:space="0" w:color="000000"/>
            </w:tcBorders>
          </w:tcPr>
          <w:p w:rsidR="008C0B77" w:rsidRPr="00E4009F" w:rsidRDefault="008C0B77" w:rsidP="008C0B77">
            <w:pPr>
              <w:spacing w:after="0" w:line="360" w:lineRule="auto"/>
              <w:jc w:val="center"/>
              <w:rPr>
                <w:rFonts w:ascii="Times New Roman" w:eastAsia="Calibri" w:hAnsi="Times New Roman" w:cs="Times New Roman"/>
                <w:sz w:val="28"/>
                <w:szCs w:val="28"/>
              </w:rPr>
            </w:pPr>
          </w:p>
        </w:tc>
        <w:tc>
          <w:tcPr>
            <w:tcW w:w="2126" w:type="dxa"/>
            <w:vMerge/>
            <w:tcBorders>
              <w:left w:val="single" w:sz="4" w:space="0" w:color="000000"/>
              <w:bottom w:val="single" w:sz="4" w:space="0" w:color="000000"/>
              <w:right w:val="single" w:sz="4" w:space="0" w:color="000000"/>
            </w:tcBorders>
          </w:tcPr>
          <w:p w:rsidR="008C0B77" w:rsidRPr="00E4009F" w:rsidRDefault="008C0B77" w:rsidP="008C0B77">
            <w:pPr>
              <w:spacing w:after="0" w:line="360" w:lineRule="auto"/>
              <w:jc w:val="center"/>
              <w:rPr>
                <w:rFonts w:ascii="Times New Roman" w:eastAsia="Calibri" w:hAnsi="Times New Roman" w:cs="Times New Roman"/>
                <w:sz w:val="28"/>
                <w:szCs w:val="28"/>
              </w:rPr>
            </w:pPr>
          </w:p>
        </w:tc>
      </w:tr>
      <w:tr w:rsidR="008C0B77" w:rsidRPr="00E4009F" w:rsidTr="008C0B77">
        <w:tc>
          <w:tcPr>
            <w:tcW w:w="14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ЭГ</w:t>
            </w:r>
          </w:p>
        </w:tc>
        <w:tc>
          <w:tcPr>
            <w:tcW w:w="914"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28</w:t>
            </w:r>
          </w:p>
        </w:tc>
        <w:tc>
          <w:tcPr>
            <w:tcW w:w="95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29</w:t>
            </w:r>
          </w:p>
        </w:tc>
        <w:tc>
          <w:tcPr>
            <w:tcW w:w="1638"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30</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17,4</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87</w:t>
            </w:r>
          </w:p>
        </w:tc>
      </w:tr>
      <w:tr w:rsidR="008C0B77" w:rsidRPr="00E4009F" w:rsidTr="008C0B77">
        <w:tc>
          <w:tcPr>
            <w:tcW w:w="14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КГ</w:t>
            </w:r>
          </w:p>
        </w:tc>
        <w:tc>
          <w:tcPr>
            <w:tcW w:w="914"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17</w:t>
            </w:r>
          </w:p>
        </w:tc>
        <w:tc>
          <w:tcPr>
            <w:tcW w:w="95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19</w:t>
            </w:r>
          </w:p>
        </w:tc>
        <w:tc>
          <w:tcPr>
            <w:tcW w:w="1638"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21</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left" w:pos="1205"/>
              </w:tabs>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11,4</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57</w:t>
            </w:r>
          </w:p>
        </w:tc>
      </w:tr>
    </w:tbl>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Сравнительные результаты диагностики условий формирования навыков разрешения конфликтных ситуаций в процессе общения старших дошкольников со сверстникам</w:t>
      </w:r>
      <w:proofErr w:type="gramStart"/>
      <w:r w:rsidRPr="00E4009F">
        <w:rPr>
          <w:rFonts w:ascii="Times New Roman" w:eastAsia="Calibri" w:hAnsi="Times New Roman" w:cs="Times New Roman"/>
          <w:sz w:val="28"/>
          <w:szCs w:val="28"/>
        </w:rPr>
        <w:t>и(</w:t>
      </w:r>
      <w:proofErr w:type="gramEnd"/>
      <w:r w:rsidRPr="00E4009F">
        <w:rPr>
          <w:rFonts w:ascii="Times New Roman" w:eastAsia="Calibri" w:hAnsi="Times New Roman" w:cs="Times New Roman"/>
          <w:sz w:val="28"/>
          <w:szCs w:val="28"/>
        </w:rPr>
        <w:t>в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center"/>
        <w:rPr>
          <w:rFonts w:ascii="Times New Roman" w:eastAsia="Calibri" w:hAnsi="Times New Roman" w:cs="Times New Roman"/>
          <w:sz w:val="28"/>
          <w:szCs w:val="28"/>
        </w:rPr>
      </w:pPr>
      <w:r w:rsidRPr="00E4009F">
        <w:rPr>
          <w:rFonts w:ascii="Calibri" w:eastAsia="Calibri" w:hAnsi="Calibri" w:cs="Times New Roman"/>
          <w:noProof/>
          <w:lang w:eastAsia="ru-RU"/>
        </w:rPr>
        <w:drawing>
          <wp:inline distT="0" distB="0" distL="0" distR="0">
            <wp:extent cx="3873500" cy="2023745"/>
            <wp:effectExtent l="0" t="0" r="12700" b="1460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r w:rsidRPr="00E4009F">
        <w:rPr>
          <w:rFonts w:ascii="Times New Roman" w:eastAsia="Calibri" w:hAnsi="Times New Roman" w:cs="Times New Roman"/>
          <w:sz w:val="28"/>
        </w:rPr>
        <w:t>Таким образом, сопоставление результатов контрольного и  констатирующего экспериментов подтвер</w:t>
      </w:r>
      <w:r>
        <w:rPr>
          <w:rFonts w:ascii="Times New Roman" w:eastAsia="Calibri" w:hAnsi="Times New Roman" w:cs="Times New Roman"/>
          <w:sz w:val="28"/>
        </w:rPr>
        <w:t>дило эффективность разработанной</w:t>
      </w:r>
      <w:r w:rsidRPr="00E4009F">
        <w:rPr>
          <w:rFonts w:ascii="Times New Roman" w:eastAsia="Calibri" w:hAnsi="Times New Roman" w:cs="Times New Roman"/>
          <w:sz w:val="28"/>
        </w:rPr>
        <w:t xml:space="preserve"> </w:t>
      </w:r>
      <w:r>
        <w:rPr>
          <w:rFonts w:ascii="Times New Roman" w:eastAsia="Calibri" w:hAnsi="Times New Roman" w:cs="Times New Roman"/>
          <w:sz w:val="28"/>
        </w:rPr>
        <w:t>системы</w:t>
      </w:r>
      <w:r w:rsidRPr="00E4009F">
        <w:rPr>
          <w:rFonts w:ascii="Times New Roman" w:eastAsia="Calibri" w:hAnsi="Times New Roman" w:cs="Times New Roman"/>
          <w:sz w:val="28"/>
        </w:rPr>
        <w:t xml:space="preserve"> по формированию </w:t>
      </w:r>
      <w:r w:rsidRPr="00E4009F">
        <w:rPr>
          <w:rFonts w:ascii="Times New Roman" w:eastAsia="Calibri" w:hAnsi="Times New Roman" w:cs="Times New Roman"/>
          <w:sz w:val="28"/>
          <w:szCs w:val="28"/>
        </w:rPr>
        <w:t>навыков разрешения конфликтных ситуаций в процессе общения старших дошкольников со сверстниками</w:t>
      </w:r>
      <w:r w:rsidRPr="00E4009F">
        <w:rPr>
          <w:rFonts w:ascii="Times New Roman" w:eastAsia="Calibri" w:hAnsi="Times New Roman" w:cs="Times New Roman"/>
          <w:sz w:val="28"/>
        </w:rPr>
        <w:t>, с активным включением в коррекционно-педагогическую работу родителей и педагогов.</w:t>
      </w:r>
      <w:r w:rsidRPr="00E4009F">
        <w:rPr>
          <w:rFonts w:ascii="Times New Roman" w:eastAsia="Calibri" w:hAnsi="Times New Roman" w:cs="Times New Roman"/>
          <w:snapToGrid w:val="0"/>
          <w:sz w:val="28"/>
          <w:szCs w:val="28"/>
        </w:rPr>
        <w:t xml:space="preserve"> </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napToGrid w:val="0"/>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28"/>
          <w:szCs w:val="28"/>
        </w:rPr>
      </w:pPr>
    </w:p>
    <w:p w:rsidR="008C0B77" w:rsidRPr="00DE6FEB" w:rsidRDefault="008C0B77" w:rsidP="00DE6FEB">
      <w:pPr>
        <w:pStyle w:val="ad"/>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sidRPr="00DE6FEB">
        <w:rPr>
          <w:rFonts w:ascii="Times New Roman" w:hAnsi="Times New Roman"/>
          <w:b/>
          <w:sz w:val="28"/>
          <w:szCs w:val="28"/>
        </w:rPr>
        <w:t>ЗАКЛЮЧЕНИЕ</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 xml:space="preserve">Анализ психолого-педагогической литературы показал, что конфликты у дошкольников связаны с нарушением ребенком правил поведения в детском саду, возникающие в процессе общения со сверстниками и проявляющиеся в форме столкновений, споров и ссор. Конфликты у дошкольников возникают в игровой деятельности. </w:t>
      </w:r>
      <w:proofErr w:type="gramStart"/>
      <w:r w:rsidRPr="00E4009F">
        <w:rPr>
          <w:rFonts w:ascii="Times New Roman" w:eastAsia="Times New Roman" w:hAnsi="Times New Roman" w:cs="Times New Roman"/>
          <w:sz w:val="28"/>
          <w:szCs w:val="28"/>
          <w:lang w:eastAsia="ru-RU"/>
        </w:rPr>
        <w:t>Причинами возникновения конфликтов могут быть недостаточная инициативность ребенка в установлении контактов с ровесниками, отсутствие между играющими эмоциональных устремлений, различные умения и возможности, отсутствие привитых  норм поведения.</w:t>
      </w:r>
      <w:proofErr w:type="gramEnd"/>
      <w:r w:rsidRPr="00E4009F">
        <w:rPr>
          <w:rFonts w:ascii="Times New Roman" w:eastAsia="Times New Roman" w:hAnsi="Times New Roman" w:cs="Times New Roman"/>
          <w:sz w:val="28"/>
          <w:szCs w:val="28"/>
          <w:lang w:eastAsia="ru-RU"/>
        </w:rPr>
        <w:t xml:space="preserve"> В результате каждый ребенок группы живет сам по себе: его не волнуют другие дети, правила группы, мнение и чувства ровесников. Особую роль в возникновении конфликтов играют межличностные отношения, а именно умение общаться.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 xml:space="preserve">Опытно-экспериментальная работа показала, что </w:t>
      </w:r>
      <w:r>
        <w:rPr>
          <w:rFonts w:ascii="Times New Roman" w:eastAsia="Times New Roman" w:hAnsi="Times New Roman" w:cs="Times New Roman"/>
          <w:sz w:val="28"/>
          <w:szCs w:val="28"/>
          <w:lang w:eastAsia="ru-RU"/>
        </w:rPr>
        <w:t xml:space="preserve">систематическая работа </w:t>
      </w:r>
      <w:r w:rsidRPr="00E4009F">
        <w:rPr>
          <w:rFonts w:ascii="Times New Roman" w:eastAsia="Times New Roman" w:hAnsi="Times New Roman" w:cs="Times New Roman"/>
          <w:sz w:val="28"/>
          <w:szCs w:val="28"/>
          <w:lang w:eastAsia="ru-RU"/>
        </w:rPr>
        <w:t>по профилактике конфликтов у детей старшего дошкольного возраста способствуют развитию межличностных отношений дошкольников.</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r w:rsidRPr="00E4009F">
        <w:rPr>
          <w:rFonts w:ascii="Times New Roman" w:eastAsia="Times New Roman" w:hAnsi="Times New Roman" w:cs="Times New Roman"/>
          <w:sz w:val="28"/>
          <w:szCs w:val="28"/>
          <w:lang w:eastAsia="ru-RU"/>
        </w:rPr>
        <w:t xml:space="preserve">По полученным результатам и выводам в ходе опытно-экспериментальной работы, можно </w:t>
      </w:r>
      <w:r>
        <w:rPr>
          <w:rFonts w:ascii="Times New Roman" w:eastAsia="Times New Roman" w:hAnsi="Times New Roman" w:cs="Times New Roman"/>
          <w:sz w:val="28"/>
          <w:szCs w:val="28"/>
          <w:lang w:eastAsia="ru-RU"/>
        </w:rPr>
        <w:t>констатировать</w:t>
      </w:r>
      <w:r w:rsidRPr="00E4009F">
        <w:rPr>
          <w:rFonts w:ascii="Times New Roman" w:eastAsia="Times New Roman" w:hAnsi="Times New Roman" w:cs="Times New Roman"/>
          <w:sz w:val="28"/>
          <w:szCs w:val="28"/>
          <w:lang w:eastAsia="ru-RU"/>
        </w:rPr>
        <w:t xml:space="preserve">, что профилактика конфликтов у дошкольников в игровой деятельности будет успешной, если при разработке </w:t>
      </w:r>
      <w:r>
        <w:rPr>
          <w:rFonts w:ascii="Times New Roman" w:eastAsia="Times New Roman" w:hAnsi="Times New Roman" w:cs="Times New Roman"/>
          <w:sz w:val="28"/>
          <w:szCs w:val="28"/>
          <w:lang w:eastAsia="ru-RU"/>
        </w:rPr>
        <w:t>системы работы</w:t>
      </w:r>
      <w:r w:rsidRPr="00E4009F">
        <w:rPr>
          <w:rFonts w:ascii="Times New Roman" w:eastAsia="Times New Roman" w:hAnsi="Times New Roman" w:cs="Times New Roman"/>
          <w:sz w:val="28"/>
          <w:szCs w:val="28"/>
          <w:lang w:eastAsia="ru-RU"/>
        </w:rPr>
        <w:t xml:space="preserve"> учитывать педагогические и психологические особенности дошкольников; факторы, влияю</w:t>
      </w:r>
      <w:r>
        <w:rPr>
          <w:rFonts w:ascii="Times New Roman" w:eastAsia="Times New Roman" w:hAnsi="Times New Roman" w:cs="Times New Roman"/>
          <w:sz w:val="28"/>
          <w:szCs w:val="28"/>
          <w:lang w:eastAsia="ru-RU"/>
        </w:rPr>
        <w:t xml:space="preserve">щие на возникновение конфликтов, а также </w:t>
      </w:r>
      <w:r w:rsidRPr="00E4009F">
        <w:rPr>
          <w:rFonts w:ascii="Times New Roman" w:eastAsia="Times New Roman" w:hAnsi="Times New Roman" w:cs="Times New Roman"/>
          <w:sz w:val="28"/>
          <w:szCs w:val="28"/>
          <w:lang w:eastAsia="ru-RU"/>
        </w:rPr>
        <w:t xml:space="preserve"> применять эффективные методы и способы.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r w:rsidRPr="00E4009F">
        <w:rPr>
          <w:rFonts w:ascii="Times New Roman" w:eastAsia="Calibri" w:hAnsi="Times New Roman" w:cs="Times New Roman"/>
          <w:snapToGrid w:val="0"/>
          <w:sz w:val="28"/>
          <w:szCs w:val="28"/>
        </w:rPr>
        <w:t>Таким образом, цель была достигнута.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napToGrid w:val="0"/>
          <w:sz w:val="28"/>
          <w:szCs w:val="28"/>
        </w:rPr>
      </w:pPr>
      <w:r w:rsidRPr="00E4009F">
        <w:rPr>
          <w:rFonts w:ascii="Times New Roman" w:eastAsia="Calibri" w:hAnsi="Times New Roman" w:cs="Times New Roman"/>
          <w:snapToGrid w:val="0"/>
          <w:sz w:val="28"/>
          <w:szCs w:val="28"/>
        </w:rPr>
        <w:t>По результатам эксперимента мы определили, что для большинст</w:t>
      </w:r>
      <w:r w:rsidRPr="00E4009F">
        <w:rPr>
          <w:rFonts w:ascii="Times New Roman" w:eastAsia="Calibri" w:hAnsi="Times New Roman" w:cs="Times New Roman"/>
          <w:snapToGrid w:val="0"/>
          <w:sz w:val="28"/>
          <w:szCs w:val="28"/>
        </w:rPr>
        <w:softHyphen/>
        <w:t>ва детей дошкольного возраста необходима целенаправленная работа по развитию навыков общения среди сверстников.</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r w:rsidRPr="00E4009F">
        <w:rPr>
          <w:rFonts w:ascii="Times New Roman" w:eastAsia="Calibri" w:hAnsi="Times New Roman" w:cs="Times New Roman"/>
          <w:snapToGrid w:val="0"/>
          <w:sz w:val="28"/>
          <w:szCs w:val="28"/>
        </w:rPr>
        <w:t>Работа по развитию общения со сверстниками должна проводиться совместно педагогами и родителями. Она может быть органи</w:t>
      </w:r>
      <w:r w:rsidRPr="00E4009F">
        <w:rPr>
          <w:rFonts w:ascii="Times New Roman" w:eastAsia="Calibri" w:hAnsi="Times New Roman" w:cs="Times New Roman"/>
          <w:snapToGrid w:val="0"/>
          <w:sz w:val="28"/>
          <w:szCs w:val="28"/>
        </w:rPr>
        <w:softHyphen/>
        <w:t>зована: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r w:rsidRPr="00E4009F">
        <w:rPr>
          <w:rFonts w:ascii="Times New Roman" w:eastAsia="Calibri" w:hAnsi="Times New Roman" w:cs="Times New Roman"/>
          <w:snapToGrid w:val="0"/>
          <w:sz w:val="28"/>
          <w:szCs w:val="28"/>
        </w:rPr>
        <w:lastRenderedPageBreak/>
        <w:t>1) на специальных занятиях;</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r w:rsidRPr="00E4009F">
        <w:rPr>
          <w:rFonts w:ascii="Times New Roman" w:eastAsia="Calibri" w:hAnsi="Times New Roman" w:cs="Times New Roman"/>
          <w:snapToGrid w:val="0"/>
          <w:sz w:val="28"/>
          <w:szCs w:val="28"/>
        </w:rPr>
        <w:t>2) во время занятий по социально – коммуникативному и речевому развитию на основе ознакомления с окружающим, чтения книг, сюжетно-ролевых, дидактических игр;</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napToGrid w:val="0"/>
          <w:sz w:val="28"/>
          <w:szCs w:val="28"/>
        </w:rPr>
      </w:pPr>
      <w:r w:rsidRPr="00E4009F">
        <w:rPr>
          <w:rFonts w:ascii="Times New Roman" w:eastAsia="Calibri" w:hAnsi="Times New Roman" w:cs="Times New Roman"/>
          <w:snapToGrid w:val="0"/>
          <w:sz w:val="28"/>
          <w:szCs w:val="28"/>
        </w:rPr>
        <w:t xml:space="preserve">3) вне специальных занятий: во время свободного общения детей со знакомыми и мало знакомыми  детьми, во время игр и прогулок, экскурсий. </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Организованная</w:t>
      </w:r>
      <w:r>
        <w:rPr>
          <w:rFonts w:ascii="Times New Roman" w:eastAsia="Calibri" w:hAnsi="Times New Roman" w:cs="Times New Roman"/>
          <w:sz w:val="28"/>
          <w:szCs w:val="28"/>
        </w:rPr>
        <w:t>,</w:t>
      </w:r>
      <w:r w:rsidRPr="00E4009F">
        <w:rPr>
          <w:rFonts w:ascii="Times New Roman" w:eastAsia="Calibri" w:hAnsi="Times New Roman" w:cs="Times New Roman"/>
          <w:sz w:val="28"/>
          <w:szCs w:val="28"/>
        </w:rPr>
        <w:t xml:space="preserve"> таким образом</w:t>
      </w:r>
      <w:r>
        <w:rPr>
          <w:rFonts w:ascii="Times New Roman" w:eastAsia="Calibri" w:hAnsi="Times New Roman" w:cs="Times New Roman"/>
          <w:sz w:val="28"/>
          <w:szCs w:val="28"/>
        </w:rPr>
        <w:t>,</w:t>
      </w:r>
      <w:r w:rsidRPr="00E4009F">
        <w:rPr>
          <w:rFonts w:ascii="Times New Roman" w:eastAsia="Calibri" w:hAnsi="Times New Roman" w:cs="Times New Roman"/>
          <w:sz w:val="28"/>
          <w:szCs w:val="28"/>
        </w:rPr>
        <w:t xml:space="preserve"> работа позволит дошкольникам, по нашему мнению, успешно овладеть навыками общения, что может повлиять на успеш</w:t>
      </w:r>
      <w:r w:rsidRPr="00E4009F">
        <w:rPr>
          <w:rFonts w:ascii="Times New Roman" w:eastAsia="Calibri" w:hAnsi="Times New Roman" w:cs="Times New Roman"/>
          <w:sz w:val="28"/>
          <w:szCs w:val="28"/>
        </w:rPr>
        <w:softHyphen/>
        <w:t>ность дальнейшего обучения не только в дошкольном учреждении, но и в школе.</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32"/>
          <w:szCs w:val="32"/>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32"/>
          <w:szCs w:val="32"/>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32"/>
          <w:szCs w:val="32"/>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32"/>
          <w:szCs w:val="32"/>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32"/>
          <w:szCs w:val="32"/>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32"/>
          <w:szCs w:val="32"/>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32"/>
          <w:szCs w:val="32"/>
        </w:rPr>
      </w:pP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b/>
          <w:sz w:val="28"/>
          <w:szCs w:val="28"/>
        </w:rPr>
      </w:pPr>
      <w:r w:rsidRPr="00831201">
        <w:rPr>
          <w:rFonts w:ascii="Times New Roman" w:eastAsia="Calibri" w:hAnsi="Times New Roman" w:cs="Times New Roman"/>
          <w:b/>
          <w:sz w:val="28"/>
          <w:szCs w:val="28"/>
        </w:rPr>
        <w:t>СПИСОК ИСПОЛЬЗУЕМЫХ ИСТОЧНИКОВ И ЛИТЕРАТУРЫ</w:t>
      </w:r>
    </w:p>
    <w:p w:rsidR="008C0B77" w:rsidRPr="00BD794D"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sz w:val="28"/>
          <w:szCs w:val="28"/>
        </w:rPr>
      </w:pPr>
      <w:r w:rsidRPr="00BD794D">
        <w:rPr>
          <w:rFonts w:ascii="Times New Roman" w:eastAsia="Calibri" w:hAnsi="Times New Roman" w:cs="Times New Roman"/>
          <w:sz w:val="28"/>
          <w:szCs w:val="28"/>
        </w:rPr>
        <w:t>Федеральный государственный образовательный стандарт дошкольного образования</w:t>
      </w:r>
      <w:r w:rsidRPr="00BD794D">
        <w:rPr>
          <w:rFonts w:ascii="Times New Roman" w:eastAsia="Calibri" w:hAnsi="Times New Roman" w:cs="Times New Roman"/>
          <w:sz w:val="28"/>
          <w:szCs w:val="28"/>
          <w:shd w:val="clear" w:color="auto" w:fill="FFFFFF"/>
        </w:rPr>
        <w:t xml:space="preserve"> [Текст] / </w:t>
      </w:r>
      <w:r w:rsidRPr="00BD794D">
        <w:rPr>
          <w:rFonts w:ascii="Times New Roman" w:eastAsia="Calibri" w:hAnsi="Times New Roman" w:cs="Times New Roman"/>
          <w:sz w:val="28"/>
          <w:szCs w:val="28"/>
        </w:rPr>
        <w:t>Издательство: </w:t>
      </w:r>
      <w:hyperlink r:id="rId14" w:tooltip="Перспектива" w:history="1">
        <w:r w:rsidRPr="00BD794D">
          <w:rPr>
            <w:rFonts w:ascii="Times New Roman" w:eastAsia="Calibri" w:hAnsi="Times New Roman" w:cs="Times New Roman"/>
            <w:sz w:val="28"/>
            <w:szCs w:val="28"/>
            <w:u w:val="single"/>
          </w:rPr>
          <w:t>Перспектива</w:t>
        </w:r>
      </w:hyperlink>
      <w:r w:rsidRPr="00BD794D">
        <w:rPr>
          <w:rFonts w:ascii="Times New Roman" w:eastAsia="Calibri" w:hAnsi="Times New Roman" w:cs="Times New Roman"/>
          <w:sz w:val="28"/>
          <w:szCs w:val="28"/>
        </w:rPr>
        <w:t xml:space="preserve">/ - </w:t>
      </w:r>
      <w:r w:rsidRPr="00BD794D">
        <w:rPr>
          <w:rFonts w:ascii="Times New Roman" w:eastAsia="Calibri" w:hAnsi="Times New Roman" w:cs="Times New Roman"/>
          <w:sz w:val="28"/>
          <w:szCs w:val="28"/>
          <w:shd w:val="clear" w:color="auto" w:fill="FFFFFF"/>
        </w:rPr>
        <w:t xml:space="preserve"> 2014  – 32 с.</w:t>
      </w:r>
    </w:p>
    <w:p w:rsidR="008C0B77" w:rsidRPr="00BD794D"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BD794D">
        <w:rPr>
          <w:rFonts w:ascii="Times New Roman" w:eastAsia="Calibri" w:hAnsi="Times New Roman" w:cs="Times New Roman"/>
          <w:sz w:val="28"/>
          <w:szCs w:val="28"/>
          <w:shd w:val="clear" w:color="auto" w:fill="FFFFFF"/>
        </w:rPr>
        <w:t>Агеев В. С Межгрупповое взаимодействие: Социально-психологические проблемы. [Текст] / В. С. Агеев. -  М. -  2001. – 218с.</w:t>
      </w:r>
    </w:p>
    <w:p w:rsidR="008C0B77" w:rsidRPr="00E4009F" w:rsidRDefault="001F2F1E"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4"/>
          <w:sz w:val="28"/>
          <w:szCs w:val="28"/>
          <w:shd w:val="clear" w:color="auto" w:fill="FFFFFF"/>
        </w:rPr>
      </w:pPr>
      <w:hyperlink r:id="rId15" w:history="1">
        <w:proofErr w:type="spellStart"/>
        <w:r w:rsidR="008C0B77" w:rsidRPr="00BD794D">
          <w:rPr>
            <w:rFonts w:ascii="Times New Roman" w:eastAsia="Calibri" w:hAnsi="Times New Roman" w:cs="Times New Roman"/>
            <w:sz w:val="28"/>
            <w:szCs w:val="28"/>
            <w:u w:val="single"/>
            <w:shd w:val="clear" w:color="auto" w:fill="FFFFFF"/>
          </w:rPr>
          <w:t>Анцупов</w:t>
        </w:r>
        <w:proofErr w:type="spellEnd"/>
        <w:r w:rsidR="008C0B77" w:rsidRPr="00BD794D">
          <w:rPr>
            <w:rFonts w:ascii="Times New Roman" w:eastAsia="Calibri" w:hAnsi="Times New Roman" w:cs="Times New Roman"/>
            <w:sz w:val="28"/>
            <w:szCs w:val="28"/>
            <w:u w:val="single"/>
            <w:shd w:val="clear" w:color="auto" w:fill="FFFFFF"/>
          </w:rPr>
          <w:t xml:space="preserve"> А. Я. </w:t>
        </w:r>
      </w:hyperlink>
      <w:r w:rsidR="008C0B77" w:rsidRPr="00BD794D">
        <w:rPr>
          <w:rFonts w:ascii="Times New Roman" w:eastAsia="Calibri" w:hAnsi="Times New Roman" w:cs="Times New Roman"/>
          <w:sz w:val="28"/>
          <w:szCs w:val="28"/>
          <w:shd w:val="clear" w:color="auto" w:fill="FFFFFF"/>
        </w:rPr>
        <w:t>, </w:t>
      </w:r>
      <w:hyperlink r:id="rId16" w:history="1">
        <w:r w:rsidR="008C0B77" w:rsidRPr="00BD794D">
          <w:rPr>
            <w:rFonts w:ascii="Times New Roman" w:eastAsia="Calibri" w:hAnsi="Times New Roman" w:cs="Times New Roman"/>
            <w:sz w:val="28"/>
            <w:szCs w:val="28"/>
            <w:u w:val="single"/>
            <w:shd w:val="clear" w:color="auto" w:fill="FFFFFF"/>
          </w:rPr>
          <w:t xml:space="preserve"> Шипилов</w:t>
        </w:r>
      </w:hyperlink>
      <w:r w:rsidR="008C0B77" w:rsidRPr="00BD794D">
        <w:rPr>
          <w:rFonts w:ascii="Times New Roman" w:eastAsia="Calibri" w:hAnsi="Times New Roman" w:cs="Times New Roman"/>
          <w:sz w:val="28"/>
          <w:szCs w:val="28"/>
        </w:rPr>
        <w:t xml:space="preserve"> А. П. </w:t>
      </w:r>
      <w:r w:rsidR="008C0B77" w:rsidRPr="00BD794D">
        <w:rPr>
          <w:rFonts w:ascii="Times New Roman" w:eastAsia="Calibri" w:hAnsi="Times New Roman" w:cs="Times New Roman"/>
          <w:spacing w:val="4"/>
          <w:sz w:val="28"/>
          <w:szCs w:val="28"/>
          <w:shd w:val="clear" w:color="auto" w:fill="FFFFFF"/>
        </w:rPr>
        <w:t xml:space="preserve"> </w:t>
      </w:r>
      <w:proofErr w:type="spellStart"/>
      <w:r w:rsidR="008C0B77" w:rsidRPr="00BD794D">
        <w:rPr>
          <w:rFonts w:ascii="Times New Roman" w:eastAsia="Calibri" w:hAnsi="Times New Roman" w:cs="Times New Roman"/>
          <w:spacing w:val="4"/>
          <w:sz w:val="28"/>
          <w:szCs w:val="28"/>
          <w:shd w:val="clear" w:color="auto" w:fill="FFFFFF"/>
        </w:rPr>
        <w:t>Конфликтология</w:t>
      </w:r>
      <w:proofErr w:type="spellEnd"/>
      <w:r w:rsidR="008C0B77" w:rsidRPr="00BD794D">
        <w:rPr>
          <w:rFonts w:ascii="Times New Roman" w:eastAsia="Calibri" w:hAnsi="Times New Roman" w:cs="Times New Roman"/>
          <w:spacing w:val="4"/>
          <w:sz w:val="28"/>
          <w:szCs w:val="28"/>
          <w:shd w:val="clear" w:color="auto" w:fill="FFFFFF"/>
        </w:rPr>
        <w:t xml:space="preserve">. Учебник 6 изд. </w:t>
      </w:r>
      <w:r w:rsidR="008C0B77" w:rsidRPr="00BD794D">
        <w:rPr>
          <w:rFonts w:ascii="Times New Roman" w:eastAsia="Calibri" w:hAnsi="Times New Roman" w:cs="Times New Roman"/>
          <w:sz w:val="28"/>
          <w:szCs w:val="28"/>
          <w:shd w:val="clear" w:color="auto" w:fill="FFFFFF"/>
        </w:rPr>
        <w:t xml:space="preserve">[Текст] / А. </w:t>
      </w:r>
      <w:proofErr w:type="spellStart"/>
      <w:r w:rsidR="008C0B77" w:rsidRPr="00BD794D">
        <w:rPr>
          <w:rFonts w:ascii="Times New Roman" w:eastAsia="Calibri" w:hAnsi="Times New Roman" w:cs="Times New Roman"/>
          <w:sz w:val="28"/>
          <w:szCs w:val="28"/>
          <w:shd w:val="clear" w:color="auto" w:fill="FFFFFF"/>
        </w:rPr>
        <w:t>Я.</w:t>
      </w:r>
      <w:hyperlink r:id="rId17" w:history="1">
        <w:r w:rsidR="008C0B77" w:rsidRPr="00BD794D">
          <w:rPr>
            <w:rFonts w:ascii="Times New Roman" w:eastAsia="Calibri" w:hAnsi="Times New Roman" w:cs="Times New Roman"/>
            <w:sz w:val="28"/>
            <w:szCs w:val="28"/>
            <w:u w:val="single"/>
            <w:shd w:val="clear" w:color="auto" w:fill="FFFFFF"/>
          </w:rPr>
          <w:t>Анцупов</w:t>
        </w:r>
        <w:proofErr w:type="spellEnd"/>
        <w:r w:rsidR="008C0B77" w:rsidRPr="00BD794D">
          <w:rPr>
            <w:rFonts w:ascii="Times New Roman" w:eastAsia="Calibri" w:hAnsi="Times New Roman" w:cs="Times New Roman"/>
            <w:sz w:val="28"/>
            <w:szCs w:val="28"/>
            <w:u w:val="single"/>
            <w:shd w:val="clear" w:color="auto" w:fill="FFFFFF"/>
          </w:rPr>
          <w:t xml:space="preserve"> </w:t>
        </w:r>
      </w:hyperlink>
      <w:r w:rsidR="008C0B77" w:rsidRPr="00BD794D">
        <w:rPr>
          <w:rFonts w:ascii="Times New Roman" w:eastAsia="Calibri" w:hAnsi="Times New Roman" w:cs="Times New Roman"/>
          <w:sz w:val="28"/>
          <w:szCs w:val="28"/>
          <w:shd w:val="clear" w:color="auto" w:fill="FFFFFF"/>
        </w:rPr>
        <w:t>, </w:t>
      </w:r>
      <w:hyperlink r:id="rId18" w:history="1">
        <w:r w:rsidR="008C0B77" w:rsidRPr="00BD794D">
          <w:rPr>
            <w:rFonts w:ascii="Times New Roman" w:eastAsia="Calibri" w:hAnsi="Times New Roman" w:cs="Times New Roman"/>
            <w:sz w:val="28"/>
            <w:szCs w:val="28"/>
            <w:u w:val="single"/>
            <w:shd w:val="clear" w:color="auto" w:fill="FFFFFF"/>
          </w:rPr>
          <w:t xml:space="preserve"> </w:t>
        </w:r>
        <w:r w:rsidR="008C0B77" w:rsidRPr="00BD794D">
          <w:rPr>
            <w:rFonts w:ascii="Times New Roman" w:eastAsia="Calibri" w:hAnsi="Times New Roman" w:cs="Times New Roman"/>
            <w:sz w:val="28"/>
            <w:szCs w:val="28"/>
            <w:u w:val="single"/>
          </w:rPr>
          <w:t>А. П.</w:t>
        </w:r>
        <w:r w:rsidR="008C0B77" w:rsidRPr="00BD794D">
          <w:rPr>
            <w:rFonts w:ascii="Times New Roman" w:eastAsia="Calibri" w:hAnsi="Times New Roman" w:cs="Times New Roman"/>
            <w:sz w:val="28"/>
            <w:szCs w:val="28"/>
            <w:u w:val="single"/>
            <w:shd w:val="clear" w:color="auto" w:fill="FFFFFF"/>
          </w:rPr>
          <w:t>Шипилов</w:t>
        </w:r>
      </w:hyperlink>
      <w:r w:rsidR="008C0B77" w:rsidRPr="00BD794D">
        <w:rPr>
          <w:rFonts w:ascii="Times New Roman" w:eastAsia="Calibri" w:hAnsi="Times New Roman" w:cs="Times New Roman"/>
          <w:sz w:val="28"/>
          <w:szCs w:val="28"/>
        </w:rPr>
        <w:t xml:space="preserve">. -  </w:t>
      </w:r>
      <w:r w:rsidR="008C0B77" w:rsidRPr="00BD794D">
        <w:rPr>
          <w:rFonts w:ascii="Times New Roman" w:eastAsia="Calibri" w:hAnsi="Times New Roman" w:cs="Times New Roman"/>
          <w:spacing w:val="4"/>
          <w:sz w:val="28"/>
          <w:szCs w:val="28"/>
          <w:shd w:val="clear" w:color="auto" w:fill="FFFFFF"/>
        </w:rPr>
        <w:t>М. – 2015</w:t>
      </w:r>
      <w:r w:rsidR="008C0B77" w:rsidRPr="00E4009F">
        <w:rPr>
          <w:rFonts w:ascii="Times New Roman" w:eastAsia="Calibri" w:hAnsi="Times New Roman" w:cs="Times New Roman"/>
          <w:spacing w:val="4"/>
          <w:sz w:val="28"/>
          <w:szCs w:val="28"/>
          <w:shd w:val="clear" w:color="auto" w:fill="FFFFFF"/>
        </w:rPr>
        <w:t>. -   528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4"/>
          <w:sz w:val="28"/>
          <w:szCs w:val="28"/>
          <w:shd w:val="clear" w:color="auto" w:fill="FFFFFF"/>
        </w:rPr>
      </w:pPr>
      <w:r w:rsidRPr="00E4009F">
        <w:rPr>
          <w:rFonts w:ascii="Times New Roman" w:eastAsia="Calibri" w:hAnsi="Times New Roman" w:cs="Times New Roman"/>
          <w:sz w:val="28"/>
          <w:szCs w:val="28"/>
        </w:rPr>
        <w:t xml:space="preserve">Антонова Т.В. Особенности общения старших дошкольников со сверстниками //Дошкольное воспитание. </w:t>
      </w:r>
      <w:r w:rsidRPr="00E4009F">
        <w:rPr>
          <w:rFonts w:ascii="Times New Roman" w:eastAsia="Calibri" w:hAnsi="Times New Roman" w:cs="Times New Roman"/>
          <w:color w:val="000000"/>
          <w:sz w:val="28"/>
          <w:szCs w:val="28"/>
          <w:shd w:val="clear" w:color="auto" w:fill="FFFFFF"/>
        </w:rPr>
        <w:t xml:space="preserve">[Текст] / Т. В. Антонова. - </w:t>
      </w:r>
      <w:r w:rsidRPr="00E4009F">
        <w:rPr>
          <w:rFonts w:ascii="Times New Roman" w:eastAsia="Calibri" w:hAnsi="Times New Roman" w:cs="Times New Roman"/>
          <w:sz w:val="28"/>
          <w:szCs w:val="28"/>
        </w:rPr>
        <w:t xml:space="preserve"> </w:t>
      </w:r>
      <w:r>
        <w:rPr>
          <w:rFonts w:ascii="Times New Roman" w:eastAsia="Calibri" w:hAnsi="Times New Roman" w:cs="Times New Roman"/>
          <w:sz w:val="28"/>
          <w:szCs w:val="28"/>
        </w:rPr>
        <w:t>2000</w:t>
      </w:r>
      <w:r w:rsidRPr="00E4009F">
        <w:rPr>
          <w:rFonts w:ascii="Times New Roman" w:eastAsia="Calibri" w:hAnsi="Times New Roman" w:cs="Times New Roman"/>
          <w:sz w:val="28"/>
          <w:szCs w:val="28"/>
        </w:rPr>
        <w:t xml:space="preserve">. -  №10. – С.27.  </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iCs/>
          <w:sz w:val="28"/>
          <w:szCs w:val="28"/>
        </w:rPr>
        <w:t>Артемова Л.В.</w:t>
      </w:r>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sz w:val="28"/>
          <w:szCs w:val="28"/>
        </w:rPr>
        <w:t>Окружающий мир в дидактических играх дош</w:t>
      </w:r>
      <w:r w:rsidRPr="00E4009F">
        <w:rPr>
          <w:rFonts w:ascii="Times New Roman" w:eastAsia="Calibri" w:hAnsi="Times New Roman" w:cs="Times New Roman"/>
          <w:sz w:val="28"/>
          <w:szCs w:val="28"/>
        </w:rPr>
        <w:softHyphen/>
        <w:t>кольников.</w:t>
      </w:r>
      <w:r w:rsidRPr="00E4009F">
        <w:rPr>
          <w:rFonts w:ascii="Times New Roman" w:eastAsia="Calibri" w:hAnsi="Times New Roman" w:cs="Times New Roman"/>
          <w:color w:val="000000"/>
          <w:sz w:val="28"/>
          <w:szCs w:val="28"/>
          <w:shd w:val="clear" w:color="auto" w:fill="FFFFFF"/>
        </w:rPr>
        <w:t xml:space="preserve"> [Текст] / Л.В. Артемова.</w:t>
      </w:r>
      <w:r w:rsidRPr="00E4009F">
        <w:rPr>
          <w:rFonts w:ascii="Times New Roman" w:eastAsia="Calibri" w:hAnsi="Times New Roman" w:cs="Times New Roman"/>
          <w:sz w:val="28"/>
          <w:szCs w:val="28"/>
        </w:rPr>
        <w:t xml:space="preserve"> - М.: Просвещение. -  1996. - 189с. </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36"/>
          <w:sz w:val="28"/>
          <w:szCs w:val="28"/>
          <w:shd w:val="clear" w:color="auto" w:fill="FFFFFF"/>
          <w:lang w:eastAsia="ru-RU"/>
        </w:rPr>
      </w:pPr>
      <w:proofErr w:type="spellStart"/>
      <w:r w:rsidRPr="00E4009F">
        <w:rPr>
          <w:rFonts w:ascii="Times New Roman" w:eastAsia="Times New Roman" w:hAnsi="Times New Roman" w:cs="Times New Roman"/>
          <w:kern w:val="36"/>
          <w:sz w:val="28"/>
          <w:szCs w:val="28"/>
          <w:shd w:val="clear" w:color="auto" w:fill="FFFFFF"/>
          <w:lang w:eastAsia="ru-RU"/>
        </w:rPr>
        <w:t>Бабосов</w:t>
      </w:r>
      <w:proofErr w:type="spellEnd"/>
      <w:r w:rsidRPr="00E4009F">
        <w:rPr>
          <w:rFonts w:ascii="Times New Roman" w:eastAsia="Times New Roman" w:hAnsi="Times New Roman" w:cs="Times New Roman"/>
          <w:kern w:val="36"/>
          <w:sz w:val="28"/>
          <w:szCs w:val="28"/>
          <w:shd w:val="clear" w:color="auto" w:fill="FFFFFF"/>
          <w:lang w:eastAsia="ru-RU"/>
        </w:rPr>
        <w:t> Е.М. </w:t>
      </w:r>
      <w:proofErr w:type="spellStart"/>
      <w:r w:rsidRPr="00E4009F">
        <w:rPr>
          <w:rFonts w:ascii="Times New Roman" w:eastAsia="Times New Roman" w:hAnsi="Times New Roman" w:cs="Times New Roman"/>
          <w:kern w:val="36"/>
          <w:sz w:val="28"/>
          <w:szCs w:val="28"/>
          <w:shd w:val="clear" w:color="auto" w:fill="FFFFFF"/>
          <w:lang w:eastAsia="ru-RU"/>
        </w:rPr>
        <w:t>Конфликтология</w:t>
      </w:r>
      <w:proofErr w:type="spellEnd"/>
      <w:r w:rsidRPr="00E4009F">
        <w:rPr>
          <w:rFonts w:ascii="Times New Roman" w:eastAsia="Times New Roman" w:hAnsi="Times New Roman" w:cs="Times New Roman"/>
          <w:kern w:val="36"/>
          <w:sz w:val="28"/>
          <w:szCs w:val="28"/>
          <w:shd w:val="clear" w:color="auto" w:fill="FFFFFF"/>
          <w:lang w:eastAsia="ru-RU"/>
        </w:rPr>
        <w:t xml:space="preserve"> </w:t>
      </w:r>
      <w:r w:rsidRPr="00E4009F">
        <w:rPr>
          <w:rFonts w:ascii="Times New Roman" w:eastAsia="Calibri" w:hAnsi="Times New Roman" w:cs="Times New Roman"/>
          <w:color w:val="000000"/>
          <w:sz w:val="28"/>
          <w:szCs w:val="28"/>
          <w:shd w:val="clear" w:color="auto" w:fill="FFFFFF"/>
        </w:rPr>
        <w:t xml:space="preserve">[Текст] / Е. М. </w:t>
      </w:r>
      <w:proofErr w:type="spellStart"/>
      <w:r w:rsidRPr="00E4009F">
        <w:rPr>
          <w:rFonts w:ascii="Times New Roman" w:eastAsia="Calibri" w:hAnsi="Times New Roman" w:cs="Times New Roman"/>
          <w:color w:val="000000"/>
          <w:sz w:val="28"/>
          <w:szCs w:val="28"/>
          <w:shd w:val="clear" w:color="auto" w:fill="FFFFFF"/>
        </w:rPr>
        <w:t>Бабосов</w:t>
      </w:r>
      <w:proofErr w:type="spellEnd"/>
      <w:r w:rsidRPr="00E4009F">
        <w:rPr>
          <w:rFonts w:ascii="Times New Roman" w:eastAsia="Calibri" w:hAnsi="Times New Roman" w:cs="Times New Roman"/>
          <w:color w:val="000000"/>
          <w:sz w:val="28"/>
          <w:szCs w:val="28"/>
          <w:shd w:val="clear" w:color="auto" w:fill="FFFFFF"/>
        </w:rPr>
        <w:t>.</w:t>
      </w:r>
      <w:r w:rsidRPr="00E4009F">
        <w:rPr>
          <w:rFonts w:ascii="Times New Roman" w:eastAsia="Times New Roman" w:hAnsi="Times New Roman" w:cs="Times New Roman"/>
          <w:kern w:val="36"/>
          <w:sz w:val="28"/>
          <w:szCs w:val="28"/>
          <w:shd w:val="clear" w:color="auto" w:fill="FFFFFF"/>
          <w:lang w:eastAsia="ru-RU"/>
        </w:rPr>
        <w:t xml:space="preserve"> - Мн.: Народная </w:t>
      </w:r>
      <w:proofErr w:type="spellStart"/>
      <w:r w:rsidRPr="00E4009F">
        <w:rPr>
          <w:rFonts w:ascii="Times New Roman" w:eastAsia="Times New Roman" w:hAnsi="Times New Roman" w:cs="Times New Roman"/>
          <w:kern w:val="36"/>
          <w:sz w:val="28"/>
          <w:szCs w:val="28"/>
          <w:shd w:val="clear" w:color="auto" w:fill="FFFFFF"/>
          <w:lang w:eastAsia="ru-RU"/>
        </w:rPr>
        <w:t>асвета</w:t>
      </w:r>
      <w:proofErr w:type="spellEnd"/>
      <w:r w:rsidRPr="00E4009F">
        <w:rPr>
          <w:rFonts w:ascii="Times New Roman" w:eastAsia="Times New Roman" w:hAnsi="Times New Roman" w:cs="Times New Roman"/>
          <w:kern w:val="36"/>
          <w:sz w:val="28"/>
          <w:szCs w:val="28"/>
          <w:shd w:val="clear" w:color="auto" w:fill="FFFFFF"/>
          <w:lang w:eastAsia="ru-RU"/>
        </w:rPr>
        <w:t>. -  2001. - 390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sz w:val="28"/>
          <w:szCs w:val="28"/>
        </w:rPr>
        <w:t>Батаршев</w:t>
      </w:r>
      <w:proofErr w:type="spellEnd"/>
      <w:r w:rsidRPr="00E4009F">
        <w:rPr>
          <w:rFonts w:ascii="Times New Roman" w:eastAsia="Calibri" w:hAnsi="Times New Roman" w:cs="Times New Roman"/>
          <w:sz w:val="28"/>
          <w:szCs w:val="28"/>
        </w:rPr>
        <w:t xml:space="preserve"> А.В. Психодиагностика способности к общению или как определить коммуникативные качества личности. – М.: ВЛАДОС, </w:t>
      </w:r>
      <w:r>
        <w:rPr>
          <w:rFonts w:ascii="Times New Roman" w:eastAsia="Calibri" w:hAnsi="Times New Roman" w:cs="Times New Roman"/>
          <w:sz w:val="28"/>
          <w:szCs w:val="28"/>
        </w:rPr>
        <w:t>2003</w:t>
      </w:r>
      <w:r w:rsidRPr="00E4009F">
        <w:rPr>
          <w:rFonts w:ascii="Times New Roman" w:eastAsia="Calibri" w:hAnsi="Times New Roman" w:cs="Times New Roman"/>
          <w:sz w:val="28"/>
          <w:szCs w:val="28"/>
        </w:rPr>
        <w:t xml:space="preserve">. – 176с. </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iCs/>
          <w:sz w:val="28"/>
          <w:szCs w:val="28"/>
        </w:rPr>
        <w:t>Бедельбаева</w:t>
      </w:r>
      <w:proofErr w:type="spellEnd"/>
      <w:r w:rsidRPr="00E4009F">
        <w:rPr>
          <w:rFonts w:ascii="Times New Roman" w:eastAsia="Calibri" w:hAnsi="Times New Roman" w:cs="Times New Roman"/>
          <w:iCs/>
          <w:sz w:val="28"/>
          <w:szCs w:val="28"/>
        </w:rPr>
        <w:t xml:space="preserve"> Х.Т., Смирнова Е.О</w:t>
      </w:r>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sz w:val="28"/>
          <w:szCs w:val="28"/>
        </w:rPr>
        <w:t xml:space="preserve">Общение </w:t>
      </w:r>
      <w:proofErr w:type="gramStart"/>
      <w:r w:rsidRPr="00E4009F">
        <w:rPr>
          <w:rFonts w:ascii="Times New Roman" w:eastAsia="Calibri" w:hAnsi="Times New Roman" w:cs="Times New Roman"/>
          <w:sz w:val="28"/>
          <w:szCs w:val="28"/>
        </w:rPr>
        <w:t>со</w:t>
      </w:r>
      <w:proofErr w:type="gramEnd"/>
      <w:r w:rsidRPr="00E4009F">
        <w:rPr>
          <w:rFonts w:ascii="Times New Roman" w:eastAsia="Calibri" w:hAnsi="Times New Roman" w:cs="Times New Roman"/>
          <w:sz w:val="28"/>
          <w:szCs w:val="28"/>
        </w:rPr>
        <w:t xml:space="preserve"> взрослым - основ</w:t>
      </w:r>
      <w:r w:rsidRPr="00E4009F">
        <w:rPr>
          <w:rFonts w:ascii="Times New Roman" w:eastAsia="Calibri" w:hAnsi="Times New Roman" w:cs="Times New Roman"/>
          <w:sz w:val="28"/>
          <w:szCs w:val="28"/>
        </w:rPr>
        <w:softHyphen/>
        <w:t xml:space="preserve">ной источник психического развития // </w:t>
      </w:r>
      <w:r w:rsidRPr="00E4009F">
        <w:rPr>
          <w:rFonts w:ascii="Times New Roman" w:eastAsia="Calibri" w:hAnsi="Times New Roman" w:cs="Times New Roman"/>
          <w:iCs/>
          <w:sz w:val="28"/>
          <w:szCs w:val="28"/>
        </w:rPr>
        <w:t>Дошкольное</w:t>
      </w:r>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sz w:val="28"/>
          <w:szCs w:val="28"/>
        </w:rPr>
        <w:t>воспитание.</w:t>
      </w:r>
      <w:r w:rsidRPr="00E4009F">
        <w:rPr>
          <w:rFonts w:ascii="Times New Roman" w:eastAsia="Calibri" w:hAnsi="Times New Roman" w:cs="Times New Roman"/>
          <w:color w:val="000000"/>
          <w:sz w:val="28"/>
          <w:szCs w:val="28"/>
          <w:shd w:val="clear" w:color="auto" w:fill="FFFFFF"/>
        </w:rPr>
        <w:t xml:space="preserve"> [Текст] / </w:t>
      </w:r>
      <w:r w:rsidRPr="00E4009F">
        <w:rPr>
          <w:rFonts w:ascii="Times New Roman" w:eastAsia="Calibri" w:hAnsi="Times New Roman" w:cs="Times New Roman"/>
          <w:sz w:val="28"/>
          <w:szCs w:val="28"/>
        </w:rPr>
        <w:t xml:space="preserve"> </w:t>
      </w:r>
      <w:proofErr w:type="spellStart"/>
      <w:r w:rsidRPr="00E4009F">
        <w:rPr>
          <w:rFonts w:ascii="Times New Roman" w:eastAsia="Calibri" w:hAnsi="Times New Roman" w:cs="Times New Roman"/>
          <w:iCs/>
          <w:sz w:val="28"/>
          <w:szCs w:val="28"/>
        </w:rPr>
        <w:t>Х.Т.Бедельбаева</w:t>
      </w:r>
      <w:proofErr w:type="spellEnd"/>
      <w:r w:rsidRPr="00E4009F">
        <w:rPr>
          <w:rFonts w:ascii="Times New Roman" w:eastAsia="Calibri" w:hAnsi="Times New Roman" w:cs="Times New Roman"/>
          <w:iCs/>
          <w:sz w:val="28"/>
          <w:szCs w:val="28"/>
        </w:rPr>
        <w:t>, Е.О</w:t>
      </w:r>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iCs/>
          <w:sz w:val="28"/>
          <w:szCs w:val="28"/>
        </w:rPr>
        <w:t xml:space="preserve">Смирнова.  </w:t>
      </w:r>
      <w:r w:rsidRPr="00E4009F">
        <w:rPr>
          <w:rFonts w:ascii="Times New Roman" w:eastAsia="Calibri" w:hAnsi="Times New Roman" w:cs="Times New Roman"/>
          <w:sz w:val="28"/>
          <w:szCs w:val="28"/>
        </w:rPr>
        <w:t xml:space="preserve">- </w:t>
      </w:r>
      <w:r>
        <w:rPr>
          <w:rFonts w:ascii="Times New Roman" w:eastAsia="Calibri" w:hAnsi="Times New Roman" w:cs="Times New Roman"/>
          <w:sz w:val="28"/>
          <w:szCs w:val="28"/>
        </w:rPr>
        <w:t>2005</w:t>
      </w:r>
      <w:r w:rsidRPr="00E4009F">
        <w:rPr>
          <w:rFonts w:ascii="Times New Roman" w:eastAsia="Calibri" w:hAnsi="Times New Roman" w:cs="Times New Roman"/>
          <w:sz w:val="28"/>
          <w:szCs w:val="28"/>
        </w:rPr>
        <w:t xml:space="preserve">. - №2. - С.46. </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sz w:val="28"/>
          <w:szCs w:val="28"/>
        </w:rPr>
        <w:t>Бодалев</w:t>
      </w:r>
      <w:proofErr w:type="spellEnd"/>
      <w:r w:rsidRPr="00E4009F">
        <w:rPr>
          <w:rFonts w:ascii="Times New Roman" w:eastAsia="Calibri" w:hAnsi="Times New Roman" w:cs="Times New Roman"/>
          <w:sz w:val="28"/>
          <w:szCs w:val="28"/>
        </w:rPr>
        <w:t xml:space="preserve"> </w:t>
      </w:r>
      <w:proofErr w:type="spellStart"/>
      <w:r w:rsidRPr="00E4009F">
        <w:rPr>
          <w:rFonts w:ascii="Times New Roman" w:eastAsia="Calibri" w:hAnsi="Times New Roman" w:cs="Times New Roman"/>
          <w:sz w:val="28"/>
          <w:szCs w:val="28"/>
        </w:rPr>
        <w:t>А.А.Личность</w:t>
      </w:r>
      <w:proofErr w:type="spellEnd"/>
      <w:r w:rsidRPr="00E4009F">
        <w:rPr>
          <w:rFonts w:ascii="Times New Roman" w:eastAsia="Calibri" w:hAnsi="Times New Roman" w:cs="Times New Roman"/>
          <w:sz w:val="28"/>
          <w:szCs w:val="28"/>
        </w:rPr>
        <w:t xml:space="preserve"> и общение: Избранные труды.</w:t>
      </w:r>
      <w:r w:rsidRPr="00E4009F">
        <w:rPr>
          <w:rFonts w:ascii="Times New Roman" w:eastAsia="Calibri" w:hAnsi="Times New Roman" w:cs="Times New Roman"/>
          <w:color w:val="000000"/>
          <w:sz w:val="28"/>
          <w:szCs w:val="28"/>
          <w:shd w:val="clear" w:color="auto" w:fill="FFFFFF"/>
        </w:rPr>
        <w:t xml:space="preserve"> [Текст] / А. А. </w:t>
      </w:r>
      <w:proofErr w:type="spellStart"/>
      <w:r w:rsidRPr="00E4009F">
        <w:rPr>
          <w:rFonts w:ascii="Times New Roman" w:eastAsia="Calibri" w:hAnsi="Times New Roman" w:cs="Times New Roman"/>
          <w:color w:val="000000"/>
          <w:sz w:val="28"/>
          <w:szCs w:val="28"/>
          <w:shd w:val="clear" w:color="auto" w:fill="FFFFFF"/>
        </w:rPr>
        <w:t>Бодалев</w:t>
      </w:r>
      <w:proofErr w:type="spellEnd"/>
      <w:r w:rsidRPr="00E4009F">
        <w:rPr>
          <w:rFonts w:ascii="Times New Roman" w:eastAsia="Calibri" w:hAnsi="Times New Roman" w:cs="Times New Roman"/>
          <w:color w:val="000000"/>
          <w:sz w:val="28"/>
          <w:szCs w:val="28"/>
          <w:shd w:val="clear" w:color="auto" w:fill="FFFFFF"/>
        </w:rPr>
        <w:t>.</w:t>
      </w:r>
      <w:r w:rsidRPr="00E4009F">
        <w:rPr>
          <w:rFonts w:ascii="Times New Roman" w:eastAsia="Calibri" w:hAnsi="Times New Roman" w:cs="Times New Roman"/>
          <w:sz w:val="28"/>
          <w:szCs w:val="28"/>
        </w:rPr>
        <w:t xml:space="preserve"> - М.: Педагогика. -  </w:t>
      </w:r>
      <w:r>
        <w:rPr>
          <w:rFonts w:ascii="Times New Roman" w:eastAsia="Calibri" w:hAnsi="Times New Roman" w:cs="Times New Roman"/>
          <w:sz w:val="28"/>
          <w:szCs w:val="28"/>
        </w:rPr>
        <w:t>2005</w:t>
      </w:r>
      <w:r w:rsidRPr="00E4009F">
        <w:rPr>
          <w:rFonts w:ascii="Times New Roman" w:eastAsia="Calibri" w:hAnsi="Times New Roman" w:cs="Times New Roman"/>
          <w:sz w:val="28"/>
          <w:szCs w:val="28"/>
        </w:rPr>
        <w:t>. - 271с.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iCs/>
          <w:sz w:val="28"/>
          <w:szCs w:val="28"/>
        </w:rPr>
        <w:t>Ветрова</w:t>
      </w:r>
      <w:proofErr w:type="spellEnd"/>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iCs/>
          <w:sz w:val="28"/>
          <w:szCs w:val="28"/>
        </w:rPr>
        <w:t>В.В</w:t>
      </w:r>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sz w:val="28"/>
          <w:szCs w:val="28"/>
        </w:rPr>
        <w:t>Уроки психологического здоровья.</w:t>
      </w:r>
      <w:r w:rsidRPr="00E4009F">
        <w:rPr>
          <w:rFonts w:ascii="Times New Roman" w:eastAsia="Calibri" w:hAnsi="Times New Roman" w:cs="Times New Roman"/>
          <w:color w:val="000000"/>
          <w:sz w:val="28"/>
          <w:szCs w:val="28"/>
          <w:shd w:val="clear" w:color="auto" w:fill="FFFFFF"/>
        </w:rPr>
        <w:t xml:space="preserve"> [Текст] / В. В. </w:t>
      </w:r>
      <w:proofErr w:type="spellStart"/>
      <w:r w:rsidRPr="00E4009F">
        <w:rPr>
          <w:rFonts w:ascii="Times New Roman" w:eastAsia="Calibri" w:hAnsi="Times New Roman" w:cs="Times New Roman"/>
          <w:color w:val="000000"/>
          <w:sz w:val="28"/>
          <w:szCs w:val="28"/>
          <w:shd w:val="clear" w:color="auto" w:fill="FFFFFF"/>
        </w:rPr>
        <w:t>Ветрова</w:t>
      </w:r>
      <w:proofErr w:type="spellEnd"/>
      <w:r w:rsidRPr="00E4009F">
        <w:rPr>
          <w:rFonts w:ascii="Times New Roman" w:eastAsia="Calibri" w:hAnsi="Times New Roman" w:cs="Times New Roman"/>
          <w:color w:val="000000"/>
          <w:sz w:val="28"/>
          <w:szCs w:val="28"/>
          <w:shd w:val="clear" w:color="auto" w:fill="FFFFFF"/>
        </w:rPr>
        <w:t>.</w:t>
      </w:r>
      <w:r w:rsidRPr="00E4009F">
        <w:rPr>
          <w:rFonts w:ascii="Times New Roman" w:eastAsia="Calibri" w:hAnsi="Times New Roman" w:cs="Times New Roman"/>
          <w:sz w:val="28"/>
          <w:szCs w:val="28"/>
        </w:rPr>
        <w:t xml:space="preserve"> - М.: Айрис – Пресс, 2000. - 98с.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Выготский Л.С. Собрание сочинений. Т.4. Детская психология.</w:t>
      </w:r>
      <w:r w:rsidRPr="00E4009F">
        <w:rPr>
          <w:rFonts w:ascii="Times New Roman" w:eastAsia="Calibri" w:hAnsi="Times New Roman" w:cs="Times New Roman"/>
          <w:color w:val="000000"/>
          <w:sz w:val="28"/>
          <w:szCs w:val="28"/>
          <w:shd w:val="clear" w:color="auto" w:fill="FFFFFF"/>
        </w:rPr>
        <w:t xml:space="preserve"> [Текст] / Л.С. Выготский. </w:t>
      </w:r>
      <w:r w:rsidRPr="00E4009F">
        <w:rPr>
          <w:rFonts w:ascii="Times New Roman" w:eastAsia="Calibri" w:hAnsi="Times New Roman" w:cs="Times New Roman"/>
          <w:sz w:val="28"/>
          <w:szCs w:val="28"/>
        </w:rPr>
        <w:t xml:space="preserve"> - М.: Просвещение. -  1984. - 432с.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sz w:val="28"/>
          <w:szCs w:val="28"/>
        </w:rPr>
        <w:t>Галигузова</w:t>
      </w:r>
      <w:proofErr w:type="spellEnd"/>
      <w:r w:rsidRPr="00E4009F">
        <w:rPr>
          <w:rFonts w:ascii="Times New Roman" w:eastAsia="Calibri" w:hAnsi="Times New Roman" w:cs="Times New Roman"/>
          <w:sz w:val="28"/>
          <w:szCs w:val="28"/>
        </w:rPr>
        <w:t xml:space="preserve"> Л.Н., </w:t>
      </w:r>
      <w:proofErr w:type="spellStart"/>
      <w:r w:rsidRPr="00E4009F">
        <w:rPr>
          <w:rFonts w:ascii="Times New Roman" w:eastAsia="Calibri" w:hAnsi="Times New Roman" w:cs="Times New Roman"/>
          <w:sz w:val="28"/>
          <w:szCs w:val="28"/>
        </w:rPr>
        <w:t>Землянухина</w:t>
      </w:r>
      <w:proofErr w:type="spellEnd"/>
      <w:r w:rsidRPr="00E4009F">
        <w:rPr>
          <w:rFonts w:ascii="Times New Roman" w:eastAsia="Calibri" w:hAnsi="Times New Roman" w:cs="Times New Roman"/>
          <w:sz w:val="28"/>
          <w:szCs w:val="28"/>
        </w:rPr>
        <w:t xml:space="preserve"> Т.М. Зарождение общения между детьми в раннем возрасте // Генетические  проблемы социальной </w:t>
      </w:r>
      <w:r w:rsidRPr="00E4009F">
        <w:rPr>
          <w:rFonts w:ascii="Times New Roman" w:eastAsia="Calibri" w:hAnsi="Times New Roman" w:cs="Times New Roman"/>
          <w:sz w:val="28"/>
          <w:szCs w:val="28"/>
        </w:rPr>
        <w:lastRenderedPageBreak/>
        <w:t xml:space="preserve">психологии. Под редакцией </w:t>
      </w:r>
      <w:proofErr w:type="spellStart"/>
      <w:r w:rsidRPr="00E4009F">
        <w:rPr>
          <w:rFonts w:ascii="Times New Roman" w:eastAsia="Calibri" w:hAnsi="Times New Roman" w:cs="Times New Roman"/>
          <w:sz w:val="28"/>
          <w:szCs w:val="28"/>
        </w:rPr>
        <w:t>Я.Л.Коломинско</w:t>
      </w:r>
      <w:r>
        <w:rPr>
          <w:rFonts w:ascii="Times New Roman" w:eastAsia="Calibri" w:hAnsi="Times New Roman" w:cs="Times New Roman"/>
          <w:sz w:val="28"/>
          <w:szCs w:val="28"/>
        </w:rPr>
        <w:t>го</w:t>
      </w:r>
      <w:proofErr w:type="spellEnd"/>
      <w:r>
        <w:rPr>
          <w:rFonts w:ascii="Times New Roman" w:eastAsia="Calibri" w:hAnsi="Times New Roman" w:cs="Times New Roman"/>
          <w:sz w:val="28"/>
          <w:szCs w:val="28"/>
        </w:rPr>
        <w:t>, М.И. Лисиной. -  Минск, 2003</w:t>
      </w:r>
      <w:r w:rsidRPr="00E4009F">
        <w:rPr>
          <w:rFonts w:ascii="Times New Roman" w:eastAsia="Calibri" w:hAnsi="Times New Roman" w:cs="Times New Roman"/>
          <w:sz w:val="28"/>
          <w:szCs w:val="28"/>
        </w:rPr>
        <w:t>. - 345с.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iCs/>
          <w:sz w:val="28"/>
          <w:szCs w:val="28"/>
        </w:rPr>
        <w:t>Гиппенрейтер</w:t>
      </w:r>
      <w:proofErr w:type="spellEnd"/>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iCs/>
          <w:sz w:val="28"/>
          <w:szCs w:val="28"/>
        </w:rPr>
        <w:t>Ю.Б</w:t>
      </w:r>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sz w:val="28"/>
          <w:szCs w:val="28"/>
        </w:rPr>
        <w:t>Общаться с ребенком... Как?</w:t>
      </w:r>
      <w:r w:rsidRPr="00E4009F">
        <w:rPr>
          <w:rFonts w:ascii="Times New Roman" w:eastAsia="Calibri" w:hAnsi="Times New Roman" w:cs="Times New Roman"/>
          <w:color w:val="000000"/>
          <w:sz w:val="28"/>
          <w:szCs w:val="28"/>
          <w:shd w:val="clear" w:color="auto" w:fill="FFFFFF"/>
        </w:rPr>
        <w:t xml:space="preserve"> [Текст] / </w:t>
      </w:r>
      <w:r w:rsidRPr="00E4009F">
        <w:rPr>
          <w:rFonts w:ascii="Times New Roman" w:eastAsia="Calibri" w:hAnsi="Times New Roman" w:cs="Times New Roman"/>
          <w:iCs/>
          <w:sz w:val="28"/>
          <w:szCs w:val="28"/>
        </w:rPr>
        <w:t>Ю.Б.</w:t>
      </w:r>
      <w:r w:rsidRPr="00E4009F">
        <w:rPr>
          <w:rFonts w:ascii="Times New Roman" w:eastAsia="Calibri" w:hAnsi="Times New Roman" w:cs="Times New Roman"/>
          <w:sz w:val="28"/>
          <w:szCs w:val="28"/>
        </w:rPr>
        <w:t xml:space="preserve"> </w:t>
      </w:r>
      <w:proofErr w:type="spellStart"/>
      <w:r w:rsidRPr="00E4009F">
        <w:rPr>
          <w:rFonts w:ascii="Times New Roman" w:eastAsia="Calibri" w:hAnsi="Times New Roman" w:cs="Times New Roman"/>
          <w:iCs/>
          <w:sz w:val="28"/>
          <w:szCs w:val="28"/>
        </w:rPr>
        <w:t>Гиппенрейтер</w:t>
      </w:r>
      <w:proofErr w:type="spellEnd"/>
      <w:r w:rsidRPr="00E4009F">
        <w:rPr>
          <w:rFonts w:ascii="Times New Roman" w:eastAsia="Calibri" w:hAnsi="Times New Roman" w:cs="Times New Roman"/>
          <w:iCs/>
          <w:sz w:val="28"/>
          <w:szCs w:val="28"/>
        </w:rPr>
        <w:t>.</w:t>
      </w:r>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sz w:val="28"/>
          <w:szCs w:val="28"/>
        </w:rPr>
        <w:t>- М.: Просвещение. -</w:t>
      </w:r>
      <w:r>
        <w:rPr>
          <w:rFonts w:ascii="Times New Roman" w:eastAsia="Calibri" w:hAnsi="Times New Roman" w:cs="Times New Roman"/>
          <w:sz w:val="28"/>
          <w:szCs w:val="28"/>
        </w:rPr>
        <w:t>2002</w:t>
      </w:r>
      <w:r w:rsidRPr="00E4009F">
        <w:rPr>
          <w:rFonts w:ascii="Times New Roman" w:eastAsia="Calibri" w:hAnsi="Times New Roman" w:cs="Times New Roman"/>
          <w:sz w:val="28"/>
          <w:szCs w:val="28"/>
        </w:rPr>
        <w:t>. - 197с.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36"/>
          <w:sz w:val="28"/>
          <w:szCs w:val="28"/>
          <w:shd w:val="clear" w:color="auto" w:fill="FFFFFF"/>
          <w:lang w:eastAsia="ru-RU"/>
        </w:rPr>
      </w:pPr>
      <w:r w:rsidRPr="00E4009F">
        <w:rPr>
          <w:rFonts w:ascii="Times New Roman" w:eastAsia="Times New Roman" w:hAnsi="Times New Roman" w:cs="Times New Roman"/>
          <w:kern w:val="36"/>
          <w:sz w:val="28"/>
          <w:szCs w:val="28"/>
          <w:shd w:val="clear" w:color="auto" w:fill="FFFFFF"/>
          <w:lang w:eastAsia="ru-RU"/>
        </w:rPr>
        <w:t>Громова О.Н. </w:t>
      </w:r>
      <w:proofErr w:type="spellStart"/>
      <w:r w:rsidRPr="00E4009F">
        <w:rPr>
          <w:rFonts w:ascii="Times New Roman" w:eastAsia="Times New Roman" w:hAnsi="Times New Roman" w:cs="Times New Roman"/>
          <w:kern w:val="36"/>
          <w:sz w:val="28"/>
          <w:szCs w:val="28"/>
          <w:shd w:val="clear" w:color="auto" w:fill="FFFFFF"/>
          <w:lang w:eastAsia="ru-RU"/>
        </w:rPr>
        <w:t>Конфликтология</w:t>
      </w:r>
      <w:proofErr w:type="spellEnd"/>
      <w:r w:rsidRPr="00E4009F">
        <w:rPr>
          <w:rFonts w:ascii="Times New Roman" w:eastAsia="Times New Roman" w:hAnsi="Times New Roman" w:cs="Times New Roman"/>
          <w:kern w:val="36"/>
          <w:sz w:val="28"/>
          <w:szCs w:val="28"/>
          <w:shd w:val="clear" w:color="auto" w:fill="FFFFFF"/>
          <w:lang w:eastAsia="ru-RU"/>
        </w:rPr>
        <w:t>: Курс лекций.</w:t>
      </w:r>
      <w:r w:rsidRPr="00E4009F">
        <w:rPr>
          <w:rFonts w:ascii="Times New Roman" w:eastAsia="Calibri" w:hAnsi="Times New Roman" w:cs="Times New Roman"/>
          <w:color w:val="000000"/>
          <w:sz w:val="28"/>
          <w:szCs w:val="28"/>
          <w:shd w:val="clear" w:color="auto" w:fill="FFFFFF"/>
        </w:rPr>
        <w:t xml:space="preserve"> [Текст] / О. И. Громова.</w:t>
      </w:r>
      <w:r w:rsidRPr="00E4009F">
        <w:rPr>
          <w:rFonts w:ascii="Times New Roman" w:eastAsia="Times New Roman" w:hAnsi="Times New Roman" w:cs="Times New Roman"/>
          <w:kern w:val="36"/>
          <w:sz w:val="28"/>
          <w:szCs w:val="28"/>
          <w:shd w:val="clear" w:color="auto" w:fill="FFFFFF"/>
          <w:lang w:eastAsia="ru-RU"/>
        </w:rPr>
        <w:t xml:space="preserve"> - М.: Тандем. 2000. - 316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iCs/>
          <w:sz w:val="28"/>
          <w:szCs w:val="28"/>
        </w:rPr>
        <w:t>Дмитриева Е.Е. Проблемные дети - развитие через общение.</w:t>
      </w:r>
      <w:r w:rsidRPr="00E4009F">
        <w:rPr>
          <w:rFonts w:ascii="Times New Roman" w:eastAsia="Calibri" w:hAnsi="Times New Roman" w:cs="Times New Roman"/>
          <w:color w:val="000000"/>
          <w:sz w:val="28"/>
          <w:szCs w:val="28"/>
          <w:shd w:val="clear" w:color="auto" w:fill="FFFFFF"/>
        </w:rPr>
        <w:t xml:space="preserve"> [Текст] / Е.Е. Дмитриева. </w:t>
      </w:r>
      <w:r w:rsidRPr="00E4009F">
        <w:rPr>
          <w:rFonts w:ascii="Times New Roman" w:eastAsia="Calibri" w:hAnsi="Times New Roman" w:cs="Times New Roman"/>
          <w:iCs/>
          <w:sz w:val="28"/>
          <w:szCs w:val="28"/>
        </w:rPr>
        <w:t xml:space="preserve"> - М.: АРКТИ. -  2005. - 194с.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Запорожец А.В., Лисина М.И. Развитие общения у дошкольников.</w:t>
      </w:r>
      <w:r w:rsidRPr="00E4009F">
        <w:rPr>
          <w:rFonts w:ascii="Times New Roman" w:eastAsia="Calibri" w:hAnsi="Times New Roman" w:cs="Times New Roman"/>
          <w:color w:val="000000"/>
          <w:sz w:val="28"/>
          <w:szCs w:val="28"/>
          <w:shd w:val="clear" w:color="auto" w:fill="FFFFFF"/>
        </w:rPr>
        <w:t xml:space="preserve"> [Текст] / </w:t>
      </w:r>
      <w:r w:rsidRPr="00E4009F">
        <w:rPr>
          <w:rFonts w:ascii="Times New Roman" w:eastAsia="Calibri" w:hAnsi="Times New Roman" w:cs="Times New Roman"/>
          <w:sz w:val="28"/>
          <w:szCs w:val="28"/>
        </w:rPr>
        <w:t xml:space="preserve">А.В. Запорожец, М.И.  Лисина - М.: Просвещение. - </w:t>
      </w:r>
      <w:r>
        <w:rPr>
          <w:rFonts w:ascii="Times New Roman" w:eastAsia="Calibri" w:hAnsi="Times New Roman" w:cs="Times New Roman"/>
          <w:sz w:val="28"/>
          <w:szCs w:val="28"/>
        </w:rPr>
        <w:t>2000</w:t>
      </w:r>
      <w:r w:rsidRPr="00E4009F">
        <w:rPr>
          <w:rFonts w:ascii="Times New Roman" w:eastAsia="Calibri" w:hAnsi="Times New Roman" w:cs="Times New Roman"/>
          <w:sz w:val="28"/>
          <w:szCs w:val="28"/>
        </w:rPr>
        <w:t xml:space="preserve"> - 267с. </w:t>
      </w:r>
    </w:p>
    <w:p w:rsidR="008C0B77" w:rsidRPr="00831201"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831201">
        <w:rPr>
          <w:rFonts w:ascii="Times New Roman" w:eastAsia="Calibri" w:hAnsi="Times New Roman" w:cs="Times New Roman"/>
          <w:iCs/>
          <w:sz w:val="28"/>
          <w:szCs w:val="28"/>
          <w:shd w:val="clear" w:color="auto" w:fill="FFFFFF"/>
        </w:rPr>
        <w:t>Здравомыслов</w:t>
      </w:r>
      <w:proofErr w:type="spellEnd"/>
      <w:r w:rsidRPr="00831201">
        <w:rPr>
          <w:rFonts w:ascii="Times New Roman" w:eastAsia="Calibri" w:hAnsi="Times New Roman" w:cs="Times New Roman"/>
          <w:iCs/>
          <w:sz w:val="28"/>
          <w:szCs w:val="28"/>
          <w:shd w:val="clear" w:color="auto" w:fill="FFFFFF"/>
        </w:rPr>
        <w:t xml:space="preserve"> А</w:t>
      </w:r>
      <w:r w:rsidRPr="00831201">
        <w:rPr>
          <w:rFonts w:ascii="Times New Roman" w:eastAsia="Calibri" w:hAnsi="Times New Roman" w:cs="Times New Roman"/>
          <w:i/>
          <w:iCs/>
          <w:sz w:val="28"/>
          <w:szCs w:val="28"/>
          <w:shd w:val="clear" w:color="auto" w:fill="FFFFFF"/>
        </w:rPr>
        <w:t xml:space="preserve">. </w:t>
      </w:r>
      <w:r w:rsidRPr="00831201">
        <w:rPr>
          <w:rFonts w:ascii="Times New Roman" w:eastAsia="Calibri" w:hAnsi="Times New Roman" w:cs="Times New Roman"/>
          <w:iCs/>
          <w:sz w:val="28"/>
          <w:szCs w:val="28"/>
          <w:shd w:val="clear" w:color="auto" w:fill="FFFFFF"/>
        </w:rPr>
        <w:t>Г.</w:t>
      </w:r>
      <w:hyperlink r:id="rId19" w:tgtFrame="_blank" w:history="1">
        <w:r w:rsidRPr="00831201">
          <w:rPr>
            <w:rFonts w:ascii="Times New Roman" w:eastAsia="Calibri" w:hAnsi="Times New Roman" w:cs="Times New Roman"/>
            <w:sz w:val="28"/>
            <w:szCs w:val="28"/>
            <w:u w:val="single"/>
            <w:shd w:val="clear" w:color="auto" w:fill="FFFFFF"/>
          </w:rPr>
          <w:t xml:space="preserve">Поле социологии в современном мире. [Текст] / А. Г. </w:t>
        </w:r>
        <w:proofErr w:type="spellStart"/>
        <w:r w:rsidRPr="00831201">
          <w:rPr>
            <w:rFonts w:ascii="Times New Roman" w:eastAsia="Calibri" w:hAnsi="Times New Roman" w:cs="Times New Roman"/>
            <w:sz w:val="28"/>
            <w:szCs w:val="28"/>
            <w:u w:val="single"/>
            <w:shd w:val="clear" w:color="auto" w:fill="FFFFFF"/>
          </w:rPr>
          <w:t>Здравомыслов</w:t>
        </w:r>
        <w:proofErr w:type="spellEnd"/>
        <w:r w:rsidRPr="00831201">
          <w:rPr>
            <w:rFonts w:ascii="Times New Roman" w:eastAsia="Calibri" w:hAnsi="Times New Roman" w:cs="Times New Roman"/>
            <w:sz w:val="28"/>
            <w:szCs w:val="28"/>
            <w:u w:val="single"/>
            <w:shd w:val="clear" w:color="auto" w:fill="FFFFFF"/>
          </w:rPr>
          <w:t>. - М.: Логос. -  2010. -  410 с.</w:t>
        </w:r>
      </w:hyperlink>
    </w:p>
    <w:p w:rsidR="008C0B77" w:rsidRPr="00831201" w:rsidRDefault="001F2F1E"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hyperlink r:id="rId20" w:tgtFrame="_blank" w:history="1">
        <w:proofErr w:type="spellStart"/>
        <w:r w:rsidR="008C0B77" w:rsidRPr="00831201">
          <w:rPr>
            <w:rFonts w:ascii="Times New Roman" w:eastAsia="Calibri" w:hAnsi="Times New Roman" w:cs="Times New Roman"/>
            <w:sz w:val="28"/>
            <w:szCs w:val="28"/>
            <w:u w:val="single"/>
            <w:shd w:val="clear" w:color="auto" w:fill="FFFFFF"/>
          </w:rPr>
          <w:t>Здравомыслов</w:t>
        </w:r>
        <w:proofErr w:type="spellEnd"/>
        <w:r w:rsidR="008C0B77" w:rsidRPr="00831201">
          <w:rPr>
            <w:rFonts w:ascii="Times New Roman" w:eastAsia="Calibri" w:hAnsi="Times New Roman" w:cs="Times New Roman"/>
            <w:sz w:val="28"/>
            <w:szCs w:val="28"/>
            <w:u w:val="single"/>
            <w:shd w:val="clear" w:color="auto" w:fill="FFFFFF"/>
          </w:rPr>
          <w:t xml:space="preserve"> А.Г. К вопросу о культуре социологического мышления // Социологические исследования. [Текст] / А. Г. </w:t>
        </w:r>
        <w:proofErr w:type="spellStart"/>
        <w:r w:rsidR="008C0B77" w:rsidRPr="00831201">
          <w:rPr>
            <w:rFonts w:ascii="Times New Roman" w:eastAsia="Calibri" w:hAnsi="Times New Roman" w:cs="Times New Roman"/>
            <w:sz w:val="28"/>
            <w:szCs w:val="28"/>
            <w:u w:val="single"/>
            <w:shd w:val="clear" w:color="auto" w:fill="FFFFFF"/>
          </w:rPr>
          <w:t>Здравомыслов</w:t>
        </w:r>
        <w:proofErr w:type="spellEnd"/>
        <w:r w:rsidR="008C0B77" w:rsidRPr="00831201">
          <w:rPr>
            <w:rFonts w:ascii="Times New Roman" w:eastAsia="Calibri" w:hAnsi="Times New Roman" w:cs="Times New Roman"/>
            <w:sz w:val="28"/>
            <w:szCs w:val="28"/>
            <w:u w:val="single"/>
            <w:shd w:val="clear" w:color="auto" w:fill="FFFFFF"/>
          </w:rPr>
          <w:t>. -2008. №5</w:t>
        </w:r>
      </w:hyperlink>
      <w:r w:rsidR="008C0B77" w:rsidRPr="00831201">
        <w:rPr>
          <w:rFonts w:ascii="Times New Roman" w:eastAsia="Calibri" w:hAnsi="Times New Roman" w:cs="Times New Roman"/>
          <w:sz w:val="28"/>
          <w:szCs w:val="28"/>
        </w:rPr>
        <w:t>. – С. 45.</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iCs/>
          <w:sz w:val="28"/>
          <w:szCs w:val="28"/>
        </w:rPr>
        <w:t>Каган М.П., Эткинд А.М. Общение, как ценность и как богатство.// Вопросы психологии.</w:t>
      </w:r>
      <w:r w:rsidRPr="00E4009F">
        <w:rPr>
          <w:rFonts w:ascii="Calibri" w:eastAsia="Calibri" w:hAnsi="Calibri" w:cs="Times New Roman"/>
        </w:rPr>
        <w:t xml:space="preserve"> </w:t>
      </w:r>
      <w:r w:rsidRPr="00E4009F">
        <w:rPr>
          <w:rFonts w:ascii="Times New Roman" w:eastAsia="Calibri" w:hAnsi="Times New Roman" w:cs="Times New Roman"/>
          <w:iCs/>
          <w:sz w:val="28"/>
          <w:szCs w:val="28"/>
        </w:rPr>
        <w:t>[Текст] / М.П. Каган, А.М. Эткинд. - 1998. - №4.- С.23.</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color w:val="000000"/>
          <w:sz w:val="28"/>
          <w:szCs w:val="28"/>
          <w:shd w:val="clear" w:color="auto" w:fill="FFFFFF"/>
        </w:rPr>
        <w:t>КоломипскийЯ.Л</w:t>
      </w:r>
      <w:proofErr w:type="spellEnd"/>
      <w:r w:rsidRPr="00E4009F">
        <w:rPr>
          <w:rFonts w:ascii="Times New Roman" w:eastAsia="Calibri" w:hAnsi="Times New Roman" w:cs="Times New Roman"/>
          <w:color w:val="000000"/>
          <w:sz w:val="28"/>
          <w:szCs w:val="28"/>
          <w:shd w:val="clear" w:color="auto" w:fill="FFFFFF"/>
        </w:rPr>
        <w:t xml:space="preserve">., </w:t>
      </w:r>
      <w:proofErr w:type="spellStart"/>
      <w:r w:rsidRPr="00E4009F">
        <w:rPr>
          <w:rFonts w:ascii="Times New Roman" w:eastAsia="Calibri" w:hAnsi="Times New Roman" w:cs="Times New Roman"/>
          <w:color w:val="000000"/>
          <w:sz w:val="28"/>
          <w:szCs w:val="28"/>
          <w:shd w:val="clear" w:color="auto" w:fill="FFFFFF"/>
        </w:rPr>
        <w:t>Жишевский</w:t>
      </w:r>
      <w:proofErr w:type="spellEnd"/>
      <w:r w:rsidRPr="00E4009F">
        <w:rPr>
          <w:rFonts w:ascii="Times New Roman" w:eastAsia="Calibri" w:hAnsi="Times New Roman" w:cs="Times New Roman"/>
          <w:color w:val="000000"/>
          <w:sz w:val="28"/>
          <w:szCs w:val="28"/>
          <w:shd w:val="clear" w:color="auto" w:fill="FFFFFF"/>
        </w:rPr>
        <w:t xml:space="preserve"> Б.П. Социально-психологический анализ конфликтов между детьми в игровой деятельности// Вопросы психологии. - </w:t>
      </w:r>
      <w:r>
        <w:rPr>
          <w:rFonts w:ascii="Times New Roman" w:eastAsia="Calibri" w:hAnsi="Times New Roman" w:cs="Times New Roman"/>
          <w:color w:val="000000"/>
          <w:sz w:val="28"/>
          <w:szCs w:val="28"/>
          <w:shd w:val="clear" w:color="auto" w:fill="FFFFFF"/>
        </w:rPr>
        <w:t>2000</w:t>
      </w:r>
      <w:r w:rsidRPr="00E4009F">
        <w:rPr>
          <w:rFonts w:ascii="Times New Roman" w:eastAsia="Calibri" w:hAnsi="Times New Roman" w:cs="Times New Roman"/>
          <w:color w:val="000000"/>
          <w:sz w:val="28"/>
          <w:szCs w:val="28"/>
          <w:shd w:val="clear" w:color="auto" w:fill="FFFFFF"/>
        </w:rPr>
        <w:t>. - №2. - С.35 - 42.</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Кон И.С. Психология ранней юности. </w:t>
      </w:r>
      <w:r w:rsidRPr="00E4009F">
        <w:rPr>
          <w:rFonts w:ascii="Times New Roman" w:eastAsia="Calibri" w:hAnsi="Times New Roman" w:cs="Times New Roman"/>
          <w:iCs/>
          <w:sz w:val="28"/>
          <w:szCs w:val="28"/>
        </w:rPr>
        <w:t xml:space="preserve">[Текст] / И. С. Кон. </w:t>
      </w:r>
      <w:r w:rsidRPr="00E4009F">
        <w:rPr>
          <w:rFonts w:ascii="Times New Roman" w:eastAsia="Calibri" w:hAnsi="Times New Roman" w:cs="Times New Roman"/>
          <w:sz w:val="28"/>
          <w:szCs w:val="28"/>
        </w:rPr>
        <w:t xml:space="preserve">- М.: Просвещение. - </w:t>
      </w:r>
      <w:r>
        <w:rPr>
          <w:rFonts w:ascii="Times New Roman" w:eastAsia="Calibri" w:hAnsi="Times New Roman" w:cs="Times New Roman"/>
          <w:sz w:val="28"/>
          <w:szCs w:val="28"/>
        </w:rPr>
        <w:t>2000</w:t>
      </w:r>
      <w:r w:rsidRPr="00E4009F">
        <w:rPr>
          <w:rFonts w:ascii="Times New Roman" w:eastAsia="Calibri" w:hAnsi="Times New Roman" w:cs="Times New Roman"/>
          <w:sz w:val="28"/>
          <w:szCs w:val="28"/>
        </w:rPr>
        <w:t xml:space="preserve"> - 254с.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iCs/>
          <w:sz w:val="28"/>
          <w:szCs w:val="28"/>
        </w:rPr>
        <w:t>Лисина М.И</w:t>
      </w:r>
      <w:r w:rsidRPr="00E4009F">
        <w:rPr>
          <w:rFonts w:ascii="Times New Roman" w:eastAsia="Calibri" w:hAnsi="Times New Roman" w:cs="Times New Roman"/>
          <w:i/>
          <w:iCs/>
          <w:sz w:val="28"/>
          <w:szCs w:val="28"/>
        </w:rPr>
        <w:t xml:space="preserve">. </w:t>
      </w:r>
      <w:r w:rsidRPr="00E4009F">
        <w:rPr>
          <w:rFonts w:ascii="Times New Roman" w:eastAsia="Calibri" w:hAnsi="Times New Roman" w:cs="Times New Roman"/>
          <w:sz w:val="28"/>
          <w:szCs w:val="28"/>
        </w:rPr>
        <w:t>Проблемы онтогенеза общения.</w:t>
      </w:r>
      <w:r w:rsidRPr="00E4009F">
        <w:rPr>
          <w:rFonts w:ascii="Times New Roman" w:eastAsia="Calibri" w:hAnsi="Times New Roman" w:cs="Times New Roman"/>
          <w:iCs/>
          <w:sz w:val="28"/>
          <w:szCs w:val="28"/>
        </w:rPr>
        <w:t xml:space="preserve"> [Текст] / М. И. Лисина.</w:t>
      </w:r>
      <w:r w:rsidRPr="00E4009F">
        <w:rPr>
          <w:rFonts w:ascii="Times New Roman" w:eastAsia="Calibri" w:hAnsi="Times New Roman" w:cs="Times New Roman"/>
          <w:sz w:val="28"/>
          <w:szCs w:val="28"/>
        </w:rPr>
        <w:t xml:space="preserve"> - М.: Педагоги</w:t>
      </w:r>
      <w:r w:rsidRPr="00E4009F">
        <w:rPr>
          <w:rFonts w:ascii="Times New Roman" w:eastAsia="Calibri" w:hAnsi="Times New Roman" w:cs="Times New Roman"/>
          <w:sz w:val="28"/>
          <w:szCs w:val="28"/>
        </w:rPr>
        <w:softHyphen/>
        <w:t xml:space="preserve">ка. -  </w:t>
      </w:r>
      <w:r>
        <w:rPr>
          <w:rFonts w:ascii="Times New Roman" w:eastAsia="Calibri" w:hAnsi="Times New Roman" w:cs="Times New Roman"/>
          <w:sz w:val="28"/>
          <w:szCs w:val="28"/>
        </w:rPr>
        <w:t>2005</w:t>
      </w:r>
      <w:r w:rsidRPr="00E4009F">
        <w:rPr>
          <w:rFonts w:ascii="Times New Roman" w:eastAsia="Calibri" w:hAnsi="Times New Roman" w:cs="Times New Roman"/>
          <w:sz w:val="28"/>
          <w:szCs w:val="28"/>
        </w:rPr>
        <w:t>. - 203с.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Лисина М.И. Общение </w:t>
      </w:r>
      <w:proofErr w:type="gramStart"/>
      <w:r w:rsidRPr="00E4009F">
        <w:rPr>
          <w:rFonts w:ascii="Times New Roman" w:eastAsia="Calibri" w:hAnsi="Times New Roman" w:cs="Times New Roman"/>
          <w:sz w:val="28"/>
          <w:szCs w:val="28"/>
        </w:rPr>
        <w:t>со</w:t>
      </w:r>
      <w:proofErr w:type="gramEnd"/>
      <w:r w:rsidRPr="00E4009F">
        <w:rPr>
          <w:rFonts w:ascii="Times New Roman" w:eastAsia="Calibri" w:hAnsi="Times New Roman" w:cs="Times New Roman"/>
          <w:sz w:val="28"/>
          <w:szCs w:val="28"/>
        </w:rPr>
        <w:t xml:space="preserve"> взрослыми у детей первых семи лет жизни. Проблемы общей возрастной и педагогической психологии.</w:t>
      </w:r>
      <w:r w:rsidRPr="00E4009F">
        <w:rPr>
          <w:rFonts w:ascii="Times New Roman" w:eastAsia="Calibri" w:hAnsi="Times New Roman" w:cs="Times New Roman"/>
          <w:iCs/>
          <w:sz w:val="28"/>
          <w:szCs w:val="28"/>
        </w:rPr>
        <w:t xml:space="preserve"> [Текст] / М. И. Лисина.</w:t>
      </w:r>
      <w:r w:rsidRPr="00E4009F">
        <w:rPr>
          <w:rFonts w:ascii="Times New Roman" w:eastAsia="Calibri" w:hAnsi="Times New Roman" w:cs="Times New Roman"/>
          <w:sz w:val="28"/>
          <w:szCs w:val="28"/>
        </w:rPr>
        <w:t xml:space="preserve"> - М.: Педагогика. -  </w:t>
      </w:r>
      <w:r>
        <w:rPr>
          <w:rFonts w:ascii="Times New Roman" w:eastAsia="Calibri" w:hAnsi="Times New Roman" w:cs="Times New Roman"/>
          <w:sz w:val="28"/>
          <w:szCs w:val="28"/>
        </w:rPr>
        <w:t>2007</w:t>
      </w:r>
      <w:r w:rsidRPr="00E4009F">
        <w:rPr>
          <w:rFonts w:ascii="Times New Roman" w:eastAsia="Calibri" w:hAnsi="Times New Roman" w:cs="Times New Roman"/>
          <w:sz w:val="28"/>
          <w:szCs w:val="28"/>
        </w:rPr>
        <w:t>. - 276с.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Локтева, Е.В. Особенности формирования навыков общения у дошкольников. Перспективы развития специального образования.  Сборник научных трудов</w:t>
      </w:r>
      <w:proofErr w:type="gramStart"/>
      <w:r w:rsidRPr="00E4009F">
        <w:rPr>
          <w:rFonts w:ascii="Times New Roman" w:eastAsia="Calibri" w:hAnsi="Times New Roman" w:cs="Times New Roman"/>
          <w:sz w:val="28"/>
          <w:szCs w:val="28"/>
        </w:rPr>
        <w:t xml:space="preserve"> / П</w:t>
      </w:r>
      <w:proofErr w:type="gramEnd"/>
      <w:r w:rsidRPr="00E4009F">
        <w:rPr>
          <w:rFonts w:ascii="Times New Roman" w:eastAsia="Calibri" w:hAnsi="Times New Roman" w:cs="Times New Roman"/>
          <w:sz w:val="28"/>
          <w:szCs w:val="28"/>
        </w:rPr>
        <w:t xml:space="preserve">од редакцией Л.С. </w:t>
      </w:r>
      <w:proofErr w:type="spellStart"/>
      <w:r w:rsidRPr="00E4009F">
        <w:rPr>
          <w:rFonts w:ascii="Times New Roman" w:eastAsia="Calibri" w:hAnsi="Times New Roman" w:cs="Times New Roman"/>
          <w:sz w:val="28"/>
          <w:szCs w:val="28"/>
        </w:rPr>
        <w:t>Сековец</w:t>
      </w:r>
      <w:proofErr w:type="spellEnd"/>
      <w:r w:rsidRPr="00E4009F">
        <w:rPr>
          <w:rFonts w:ascii="Times New Roman" w:eastAsia="Calibri" w:hAnsi="Times New Roman" w:cs="Times New Roman"/>
          <w:sz w:val="28"/>
          <w:szCs w:val="28"/>
        </w:rPr>
        <w:t xml:space="preserve">. –  Н.Новгород, 2002. - 213с. </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36"/>
          <w:sz w:val="28"/>
          <w:szCs w:val="28"/>
          <w:shd w:val="clear" w:color="auto" w:fill="FFFFFF"/>
          <w:lang w:eastAsia="ru-RU"/>
        </w:rPr>
      </w:pPr>
      <w:r w:rsidRPr="00E4009F">
        <w:rPr>
          <w:rFonts w:ascii="Times New Roman" w:eastAsia="Times New Roman" w:hAnsi="Times New Roman" w:cs="Times New Roman"/>
          <w:kern w:val="36"/>
          <w:sz w:val="28"/>
          <w:szCs w:val="28"/>
          <w:shd w:val="clear" w:color="auto" w:fill="FFFFFF"/>
          <w:lang w:eastAsia="ru-RU"/>
        </w:rPr>
        <w:t xml:space="preserve">Козырев Г.И. Введение в </w:t>
      </w:r>
      <w:proofErr w:type="spellStart"/>
      <w:r w:rsidRPr="00E4009F">
        <w:rPr>
          <w:rFonts w:ascii="Times New Roman" w:eastAsia="Times New Roman" w:hAnsi="Times New Roman" w:cs="Times New Roman"/>
          <w:kern w:val="36"/>
          <w:sz w:val="28"/>
          <w:szCs w:val="28"/>
          <w:shd w:val="clear" w:color="auto" w:fill="FFFFFF"/>
          <w:lang w:eastAsia="ru-RU"/>
        </w:rPr>
        <w:t>конфликтологию</w:t>
      </w:r>
      <w:proofErr w:type="spellEnd"/>
      <w:r w:rsidRPr="00E4009F">
        <w:rPr>
          <w:rFonts w:ascii="Times New Roman" w:eastAsia="Times New Roman" w:hAnsi="Times New Roman" w:cs="Times New Roman"/>
          <w:kern w:val="36"/>
          <w:sz w:val="28"/>
          <w:szCs w:val="28"/>
          <w:shd w:val="clear" w:color="auto" w:fill="FFFFFF"/>
          <w:lang w:eastAsia="ru-RU"/>
        </w:rPr>
        <w:t>.</w:t>
      </w:r>
      <w:r w:rsidRPr="00E4009F">
        <w:rPr>
          <w:rFonts w:ascii="Times New Roman" w:eastAsia="Calibri" w:hAnsi="Times New Roman" w:cs="Times New Roman"/>
          <w:iCs/>
          <w:sz w:val="28"/>
          <w:szCs w:val="28"/>
        </w:rPr>
        <w:t xml:space="preserve"> [Текст] / Г. И, Козырев.</w:t>
      </w:r>
      <w:r w:rsidRPr="00E4009F">
        <w:rPr>
          <w:rFonts w:ascii="Times New Roman" w:eastAsia="Times New Roman" w:hAnsi="Times New Roman" w:cs="Times New Roman"/>
          <w:kern w:val="36"/>
          <w:sz w:val="28"/>
          <w:szCs w:val="28"/>
          <w:shd w:val="clear" w:color="auto" w:fill="FFFFFF"/>
          <w:lang w:eastAsia="ru-RU"/>
        </w:rPr>
        <w:t xml:space="preserve"> - М.: Академия. -  2001. - 375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8"/>
          <w:szCs w:val="28"/>
          <w:shd w:val="clear" w:color="auto" w:fill="FFFFFF"/>
        </w:rPr>
      </w:pPr>
      <w:proofErr w:type="spellStart"/>
      <w:r w:rsidRPr="00E4009F">
        <w:rPr>
          <w:rFonts w:ascii="Times New Roman" w:eastAsia="Calibri" w:hAnsi="Times New Roman" w:cs="Times New Roman"/>
          <w:color w:val="000000"/>
          <w:sz w:val="28"/>
          <w:szCs w:val="28"/>
          <w:shd w:val="clear" w:color="auto" w:fill="FFFFFF"/>
        </w:rPr>
        <w:t>Матусик</w:t>
      </w:r>
      <w:proofErr w:type="spellEnd"/>
      <w:r w:rsidRPr="00E4009F">
        <w:rPr>
          <w:rFonts w:ascii="Times New Roman" w:eastAsia="Calibri" w:hAnsi="Times New Roman" w:cs="Times New Roman"/>
          <w:color w:val="000000"/>
          <w:sz w:val="28"/>
          <w:szCs w:val="28"/>
          <w:shd w:val="clear" w:color="auto" w:fill="FFFFFF"/>
        </w:rPr>
        <w:t xml:space="preserve"> А.И. Воспитание детей в игре: Пособие для педагога./ Сост. А.К. Бондаренко, А.И. </w:t>
      </w:r>
      <w:proofErr w:type="spellStart"/>
      <w:r w:rsidRPr="00E4009F">
        <w:rPr>
          <w:rFonts w:ascii="Times New Roman" w:eastAsia="Calibri" w:hAnsi="Times New Roman" w:cs="Times New Roman"/>
          <w:color w:val="000000"/>
          <w:sz w:val="28"/>
          <w:szCs w:val="28"/>
          <w:shd w:val="clear" w:color="auto" w:fill="FFFFFF"/>
        </w:rPr>
        <w:t>Матусик</w:t>
      </w:r>
      <w:proofErr w:type="spellEnd"/>
      <w:r w:rsidRPr="00E4009F">
        <w:rPr>
          <w:rFonts w:ascii="Times New Roman" w:eastAsia="Calibri" w:hAnsi="Times New Roman" w:cs="Times New Roman"/>
          <w:color w:val="000000"/>
          <w:sz w:val="28"/>
          <w:szCs w:val="28"/>
          <w:shd w:val="clear" w:color="auto" w:fill="FFFFFF"/>
        </w:rPr>
        <w:t xml:space="preserve">.- 2-е изд. </w:t>
      </w:r>
      <w:proofErr w:type="spellStart"/>
      <w:r w:rsidRPr="00E4009F">
        <w:rPr>
          <w:rFonts w:ascii="Times New Roman" w:eastAsia="Calibri" w:hAnsi="Times New Roman" w:cs="Times New Roman"/>
          <w:color w:val="000000"/>
          <w:sz w:val="28"/>
          <w:szCs w:val="28"/>
          <w:shd w:val="clear" w:color="auto" w:fill="FFFFFF"/>
        </w:rPr>
        <w:t>перераб</w:t>
      </w:r>
      <w:proofErr w:type="spellEnd"/>
      <w:r w:rsidRPr="00E4009F">
        <w:rPr>
          <w:rFonts w:ascii="Times New Roman" w:eastAsia="Calibri" w:hAnsi="Times New Roman" w:cs="Times New Roman"/>
          <w:color w:val="000000"/>
          <w:sz w:val="28"/>
          <w:szCs w:val="28"/>
          <w:shd w:val="clear" w:color="auto" w:fill="FFFFFF"/>
        </w:rPr>
        <w:t>. и доп. - М.: Просвещение</w:t>
      </w:r>
      <w:r w:rsidRPr="00E4009F">
        <w:rPr>
          <w:rFonts w:ascii="Times New Roman" w:eastAsia="Calibri" w:hAnsi="Times New Roman" w:cs="Times New Roman"/>
          <w:color w:val="000000"/>
          <w:sz w:val="28"/>
          <w:szCs w:val="28"/>
          <w:shd w:val="clear" w:color="auto" w:fill="FFFFFF"/>
          <w:lang w:val="en-US"/>
        </w:rPr>
        <w:t>. -</w:t>
      </w:r>
      <w:r w:rsidRPr="00E4009F">
        <w:rPr>
          <w:rFonts w:ascii="Times New Roman" w:eastAsia="Calibri" w:hAnsi="Times New Roman" w:cs="Times New Roman"/>
          <w:color w:val="000000"/>
          <w:sz w:val="28"/>
          <w:szCs w:val="28"/>
          <w:shd w:val="clear" w:color="auto" w:fill="FFFFFF"/>
        </w:rPr>
        <w:t xml:space="preserve"> 2003</w:t>
      </w:r>
      <w:r w:rsidRPr="00E4009F">
        <w:rPr>
          <w:rFonts w:ascii="Times New Roman" w:eastAsia="Calibri" w:hAnsi="Times New Roman" w:cs="Times New Roman"/>
          <w:color w:val="000000"/>
          <w:sz w:val="28"/>
          <w:szCs w:val="28"/>
          <w:shd w:val="clear" w:color="auto" w:fill="FFFFFF"/>
          <w:lang w:val="en-US"/>
        </w:rPr>
        <w:t xml:space="preserve">. - </w:t>
      </w:r>
      <w:r w:rsidRPr="00E4009F">
        <w:rPr>
          <w:rFonts w:ascii="Times New Roman" w:eastAsia="Calibri" w:hAnsi="Times New Roman" w:cs="Times New Roman"/>
          <w:color w:val="000000"/>
          <w:sz w:val="28"/>
          <w:szCs w:val="28"/>
          <w:shd w:val="clear" w:color="auto" w:fill="FFFFFF"/>
        </w:rPr>
        <w:t xml:space="preserve"> 210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36"/>
          <w:sz w:val="28"/>
          <w:szCs w:val="28"/>
          <w:shd w:val="clear" w:color="auto" w:fill="FFFFFF"/>
          <w:lang w:eastAsia="ru-RU"/>
        </w:rPr>
      </w:pPr>
      <w:r w:rsidRPr="00E4009F">
        <w:rPr>
          <w:rFonts w:ascii="Times New Roman" w:eastAsia="Calibri" w:hAnsi="Times New Roman" w:cs="Times New Roman"/>
          <w:color w:val="000000"/>
          <w:sz w:val="28"/>
          <w:szCs w:val="28"/>
          <w:shd w:val="clear" w:color="auto" w:fill="FFFFFF"/>
        </w:rPr>
        <w:t xml:space="preserve">Михайленко Н.Я., Короткова Н.А. Организация сюжетной игры в детском саду. </w:t>
      </w:r>
      <w:r w:rsidRPr="00E4009F">
        <w:rPr>
          <w:rFonts w:ascii="Times New Roman" w:eastAsia="Calibri" w:hAnsi="Times New Roman" w:cs="Times New Roman"/>
          <w:iCs/>
          <w:sz w:val="28"/>
          <w:szCs w:val="28"/>
        </w:rPr>
        <w:t xml:space="preserve">[Текст] / Н.Я. Михайленко, Н.А. Короткова. </w:t>
      </w:r>
      <w:r w:rsidRPr="00E4009F">
        <w:rPr>
          <w:rFonts w:ascii="Times New Roman" w:eastAsia="Calibri" w:hAnsi="Times New Roman" w:cs="Times New Roman"/>
          <w:color w:val="000000"/>
          <w:sz w:val="28"/>
          <w:szCs w:val="28"/>
          <w:shd w:val="clear" w:color="auto" w:fill="FFFFFF"/>
        </w:rPr>
        <w:t>– М. -  2000. – 276с.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shd w:val="clear" w:color="auto" w:fill="FFFFFF"/>
        </w:rPr>
      </w:pPr>
      <w:r w:rsidRPr="00E4009F">
        <w:rPr>
          <w:rFonts w:ascii="Times New Roman" w:eastAsia="Calibri" w:hAnsi="Times New Roman" w:cs="Times New Roman"/>
          <w:bCs/>
          <w:sz w:val="28"/>
          <w:szCs w:val="28"/>
        </w:rPr>
        <w:t>Обозов Н.Н. </w:t>
      </w:r>
      <w:r w:rsidRPr="00E4009F">
        <w:rPr>
          <w:rFonts w:ascii="Times New Roman" w:eastAsia="Calibri" w:hAnsi="Times New Roman" w:cs="Times New Roman"/>
          <w:sz w:val="28"/>
          <w:szCs w:val="28"/>
          <w:shd w:val="clear" w:color="auto" w:fill="FFFFFF"/>
        </w:rPr>
        <w:t xml:space="preserve"> Психология конфликта </w:t>
      </w:r>
      <w:r w:rsidRPr="00E4009F">
        <w:rPr>
          <w:rFonts w:ascii="Times New Roman" w:eastAsia="Calibri" w:hAnsi="Times New Roman" w:cs="Times New Roman"/>
          <w:iCs/>
          <w:sz w:val="28"/>
          <w:szCs w:val="28"/>
        </w:rPr>
        <w:t xml:space="preserve">[Текст] / Н. Н. Обозов. - </w:t>
      </w:r>
      <w:r w:rsidRPr="00E4009F">
        <w:rPr>
          <w:rFonts w:ascii="Times New Roman" w:eastAsia="Calibri" w:hAnsi="Times New Roman" w:cs="Times New Roman"/>
          <w:sz w:val="28"/>
          <w:szCs w:val="28"/>
          <w:shd w:val="clear" w:color="auto" w:fill="FFFFFF"/>
        </w:rPr>
        <w:t xml:space="preserve">С. Петербург. – 2001г.  – 51с. </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Репина Т.А. Деятельность и взаимоотношения дошкольников.</w:t>
      </w:r>
      <w:r w:rsidRPr="00E4009F">
        <w:rPr>
          <w:rFonts w:ascii="Times New Roman" w:eastAsia="Calibri" w:hAnsi="Times New Roman" w:cs="Times New Roman"/>
          <w:iCs/>
          <w:sz w:val="28"/>
          <w:szCs w:val="28"/>
        </w:rPr>
        <w:t xml:space="preserve"> [Текст] / Т. А. Репина.</w:t>
      </w:r>
      <w:r>
        <w:rPr>
          <w:rFonts w:ascii="Times New Roman" w:eastAsia="Calibri" w:hAnsi="Times New Roman" w:cs="Times New Roman"/>
          <w:sz w:val="28"/>
          <w:szCs w:val="28"/>
        </w:rPr>
        <w:t xml:space="preserve"> – М.: Педагогика. - 2006</w:t>
      </w:r>
      <w:r w:rsidRPr="00E4009F">
        <w:rPr>
          <w:rFonts w:ascii="Times New Roman" w:eastAsia="Calibri" w:hAnsi="Times New Roman" w:cs="Times New Roman"/>
          <w:sz w:val="28"/>
          <w:szCs w:val="28"/>
        </w:rPr>
        <w:t>. - 169с.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36"/>
          <w:sz w:val="28"/>
          <w:szCs w:val="28"/>
          <w:shd w:val="clear" w:color="auto" w:fill="FFFFFF"/>
          <w:lang w:eastAsia="ru-RU"/>
        </w:rPr>
      </w:pPr>
      <w:proofErr w:type="spellStart"/>
      <w:r w:rsidRPr="00E4009F">
        <w:rPr>
          <w:rFonts w:ascii="Times New Roman" w:eastAsia="Times New Roman" w:hAnsi="Times New Roman" w:cs="Times New Roman"/>
          <w:kern w:val="36"/>
          <w:sz w:val="28"/>
          <w:szCs w:val="28"/>
          <w:shd w:val="clear" w:color="auto" w:fill="FFFFFF"/>
          <w:lang w:eastAsia="ru-RU"/>
        </w:rPr>
        <w:t>Рояк</w:t>
      </w:r>
      <w:proofErr w:type="spellEnd"/>
      <w:r w:rsidRPr="00E4009F">
        <w:rPr>
          <w:rFonts w:ascii="Times New Roman" w:eastAsia="Times New Roman" w:hAnsi="Times New Roman" w:cs="Times New Roman"/>
          <w:kern w:val="36"/>
          <w:sz w:val="28"/>
          <w:szCs w:val="28"/>
          <w:shd w:val="clear" w:color="auto" w:fill="FFFFFF"/>
          <w:lang w:eastAsia="ru-RU"/>
        </w:rPr>
        <w:t> А.А. Психологический конфликт и особенности индивидуального развития личности ребенка.</w:t>
      </w:r>
      <w:r w:rsidRPr="00E4009F">
        <w:rPr>
          <w:rFonts w:ascii="Times New Roman" w:eastAsia="Calibri" w:hAnsi="Times New Roman" w:cs="Times New Roman"/>
          <w:iCs/>
          <w:sz w:val="28"/>
          <w:szCs w:val="28"/>
        </w:rPr>
        <w:t xml:space="preserve"> [Текст] / А. А. </w:t>
      </w:r>
      <w:proofErr w:type="spellStart"/>
      <w:r w:rsidRPr="00E4009F">
        <w:rPr>
          <w:rFonts w:ascii="Times New Roman" w:eastAsia="Calibri" w:hAnsi="Times New Roman" w:cs="Times New Roman"/>
          <w:iCs/>
          <w:sz w:val="28"/>
          <w:szCs w:val="28"/>
        </w:rPr>
        <w:t>Рояк</w:t>
      </w:r>
      <w:proofErr w:type="spellEnd"/>
      <w:r w:rsidRPr="00E4009F">
        <w:rPr>
          <w:rFonts w:ascii="Times New Roman" w:eastAsia="Calibri" w:hAnsi="Times New Roman" w:cs="Times New Roman"/>
          <w:iCs/>
          <w:sz w:val="28"/>
          <w:szCs w:val="28"/>
        </w:rPr>
        <w:t>.</w:t>
      </w:r>
      <w:r w:rsidRPr="00E4009F">
        <w:rPr>
          <w:rFonts w:ascii="Times New Roman" w:eastAsia="Times New Roman" w:hAnsi="Times New Roman" w:cs="Times New Roman"/>
          <w:kern w:val="36"/>
          <w:sz w:val="28"/>
          <w:szCs w:val="28"/>
          <w:shd w:val="clear" w:color="auto" w:fill="FFFFFF"/>
          <w:lang w:eastAsia="ru-RU"/>
        </w:rPr>
        <w:t xml:space="preserve"> - М.: Педагогика. - </w:t>
      </w:r>
      <w:r>
        <w:rPr>
          <w:rFonts w:ascii="Times New Roman" w:eastAsia="Times New Roman" w:hAnsi="Times New Roman" w:cs="Times New Roman"/>
          <w:kern w:val="36"/>
          <w:sz w:val="28"/>
          <w:szCs w:val="28"/>
          <w:shd w:val="clear" w:color="auto" w:fill="FFFFFF"/>
          <w:lang w:eastAsia="ru-RU"/>
        </w:rPr>
        <w:t>2003</w:t>
      </w:r>
      <w:r w:rsidRPr="00E4009F">
        <w:rPr>
          <w:rFonts w:ascii="Times New Roman" w:eastAsia="Times New Roman" w:hAnsi="Times New Roman" w:cs="Times New Roman"/>
          <w:kern w:val="36"/>
          <w:sz w:val="28"/>
          <w:szCs w:val="28"/>
          <w:shd w:val="clear" w:color="auto" w:fill="FFFFFF"/>
          <w:lang w:eastAsia="ru-RU"/>
        </w:rPr>
        <w:t>. - 130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36"/>
          <w:sz w:val="28"/>
          <w:szCs w:val="28"/>
          <w:shd w:val="clear" w:color="auto" w:fill="FFFFFF"/>
          <w:lang w:eastAsia="ru-RU"/>
        </w:rPr>
      </w:pPr>
      <w:r w:rsidRPr="00E4009F">
        <w:rPr>
          <w:rFonts w:ascii="Times New Roman" w:eastAsia="Times New Roman" w:hAnsi="Times New Roman" w:cs="Times New Roman"/>
          <w:kern w:val="36"/>
          <w:sz w:val="28"/>
          <w:szCs w:val="28"/>
          <w:shd w:val="clear" w:color="auto" w:fill="FFFFFF"/>
          <w:lang w:eastAsia="ru-RU"/>
        </w:rPr>
        <w:t xml:space="preserve">Смирнова Е.О., </w:t>
      </w:r>
      <w:proofErr w:type="spellStart"/>
      <w:r w:rsidRPr="00E4009F">
        <w:rPr>
          <w:rFonts w:ascii="Times New Roman" w:eastAsia="Times New Roman" w:hAnsi="Times New Roman" w:cs="Times New Roman"/>
          <w:kern w:val="36"/>
          <w:sz w:val="28"/>
          <w:szCs w:val="28"/>
          <w:shd w:val="clear" w:color="auto" w:fill="FFFFFF"/>
          <w:lang w:eastAsia="ru-RU"/>
        </w:rPr>
        <w:t>Гуськова</w:t>
      </w:r>
      <w:proofErr w:type="spellEnd"/>
      <w:r w:rsidRPr="00E4009F">
        <w:rPr>
          <w:rFonts w:ascii="Times New Roman" w:eastAsia="Times New Roman" w:hAnsi="Times New Roman" w:cs="Times New Roman"/>
          <w:kern w:val="36"/>
          <w:sz w:val="28"/>
          <w:szCs w:val="28"/>
          <w:shd w:val="clear" w:color="auto" w:fill="FFFFFF"/>
          <w:lang w:eastAsia="ru-RU"/>
        </w:rPr>
        <w:t> Т.В. Исследование общения дошкольников со сверстниками // Вопросы психологии.</w:t>
      </w:r>
      <w:r w:rsidRPr="00E4009F">
        <w:rPr>
          <w:rFonts w:ascii="Times New Roman" w:eastAsia="Calibri" w:hAnsi="Times New Roman" w:cs="Times New Roman"/>
          <w:iCs/>
          <w:sz w:val="28"/>
          <w:szCs w:val="28"/>
        </w:rPr>
        <w:t xml:space="preserve"> [Текст] / </w:t>
      </w:r>
      <w:r w:rsidRPr="00E4009F">
        <w:rPr>
          <w:rFonts w:ascii="Times New Roman" w:eastAsia="Times New Roman" w:hAnsi="Times New Roman" w:cs="Times New Roman"/>
          <w:kern w:val="36"/>
          <w:sz w:val="28"/>
          <w:szCs w:val="28"/>
          <w:shd w:val="clear" w:color="auto" w:fill="FFFFFF"/>
          <w:lang w:eastAsia="ru-RU"/>
        </w:rPr>
        <w:t xml:space="preserve">Е.О. Смирнова,  Т.В.  </w:t>
      </w:r>
      <w:proofErr w:type="spellStart"/>
      <w:r w:rsidRPr="00E4009F">
        <w:rPr>
          <w:rFonts w:ascii="Times New Roman" w:eastAsia="Times New Roman" w:hAnsi="Times New Roman" w:cs="Times New Roman"/>
          <w:kern w:val="36"/>
          <w:sz w:val="28"/>
          <w:szCs w:val="28"/>
          <w:shd w:val="clear" w:color="auto" w:fill="FFFFFF"/>
          <w:lang w:eastAsia="ru-RU"/>
        </w:rPr>
        <w:t>Гуськова</w:t>
      </w:r>
      <w:proofErr w:type="spellEnd"/>
      <w:r w:rsidRPr="00E4009F">
        <w:rPr>
          <w:rFonts w:ascii="Times New Roman" w:eastAsia="Times New Roman" w:hAnsi="Times New Roman" w:cs="Times New Roman"/>
          <w:kern w:val="36"/>
          <w:sz w:val="28"/>
          <w:szCs w:val="28"/>
          <w:shd w:val="clear" w:color="auto" w:fill="FFFFFF"/>
          <w:lang w:eastAsia="ru-RU"/>
        </w:rPr>
        <w:t xml:space="preserve">  - </w:t>
      </w:r>
      <w:r>
        <w:rPr>
          <w:rFonts w:ascii="Times New Roman" w:eastAsia="Times New Roman" w:hAnsi="Times New Roman" w:cs="Times New Roman"/>
          <w:kern w:val="36"/>
          <w:sz w:val="28"/>
          <w:szCs w:val="28"/>
          <w:shd w:val="clear" w:color="auto" w:fill="FFFFFF"/>
          <w:lang w:eastAsia="ru-RU"/>
        </w:rPr>
        <w:t>2001</w:t>
      </w:r>
      <w:r w:rsidRPr="00E4009F">
        <w:rPr>
          <w:rFonts w:ascii="Times New Roman" w:eastAsia="Times New Roman" w:hAnsi="Times New Roman" w:cs="Times New Roman"/>
          <w:kern w:val="36"/>
          <w:sz w:val="28"/>
          <w:szCs w:val="28"/>
          <w:shd w:val="clear" w:color="auto" w:fill="FFFFFF"/>
          <w:lang w:eastAsia="ru-RU"/>
        </w:rPr>
        <w:t>. - №4. - С.174.</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36"/>
          <w:sz w:val="28"/>
          <w:szCs w:val="28"/>
          <w:shd w:val="clear" w:color="auto" w:fill="FFFFFF"/>
          <w:lang w:eastAsia="ru-RU"/>
        </w:rPr>
      </w:pPr>
      <w:r w:rsidRPr="00E4009F">
        <w:rPr>
          <w:rFonts w:ascii="Times New Roman" w:eastAsia="Times New Roman" w:hAnsi="Times New Roman" w:cs="Times New Roman"/>
          <w:kern w:val="36"/>
          <w:sz w:val="28"/>
          <w:szCs w:val="28"/>
          <w:shd w:val="clear" w:color="auto" w:fill="FFFFFF"/>
          <w:lang w:eastAsia="ru-RU"/>
        </w:rPr>
        <w:t xml:space="preserve">Смирнова Е.О., Холмогорова В.М. Межличностные отношения дошкольников: Диагностика, проблемы, коррекция. </w:t>
      </w:r>
      <w:r w:rsidRPr="00E4009F">
        <w:rPr>
          <w:rFonts w:ascii="Times New Roman" w:eastAsia="Calibri" w:hAnsi="Times New Roman" w:cs="Times New Roman"/>
          <w:iCs/>
          <w:sz w:val="28"/>
          <w:szCs w:val="28"/>
        </w:rPr>
        <w:t>[Текст] /</w:t>
      </w:r>
      <w:r w:rsidRPr="00E4009F">
        <w:rPr>
          <w:rFonts w:ascii="Times New Roman" w:eastAsia="Times New Roman" w:hAnsi="Times New Roman" w:cs="Times New Roman"/>
          <w:kern w:val="36"/>
          <w:sz w:val="28"/>
          <w:szCs w:val="28"/>
          <w:shd w:val="clear" w:color="auto" w:fill="FFFFFF"/>
          <w:lang w:eastAsia="ru-RU"/>
        </w:rPr>
        <w:t xml:space="preserve"> Е.О. Смирнова,  В.М.</w:t>
      </w:r>
      <w:r w:rsidRPr="00E4009F">
        <w:rPr>
          <w:rFonts w:ascii="Times New Roman" w:eastAsia="Calibri" w:hAnsi="Times New Roman" w:cs="Times New Roman"/>
          <w:iCs/>
          <w:sz w:val="28"/>
          <w:szCs w:val="28"/>
        </w:rPr>
        <w:t xml:space="preserve"> </w:t>
      </w:r>
      <w:r w:rsidRPr="00E4009F">
        <w:rPr>
          <w:rFonts w:ascii="Times New Roman" w:eastAsia="Times New Roman" w:hAnsi="Times New Roman" w:cs="Times New Roman"/>
          <w:kern w:val="36"/>
          <w:sz w:val="28"/>
          <w:szCs w:val="28"/>
          <w:shd w:val="clear" w:color="auto" w:fill="FFFFFF"/>
          <w:lang w:eastAsia="ru-RU"/>
        </w:rPr>
        <w:t>Холмогорова. </w:t>
      </w:r>
      <w:r w:rsidRPr="00E4009F">
        <w:rPr>
          <w:rFonts w:ascii="Times New Roman" w:eastAsia="Calibri" w:hAnsi="Times New Roman" w:cs="Times New Roman"/>
          <w:iCs/>
          <w:sz w:val="28"/>
          <w:szCs w:val="28"/>
        </w:rPr>
        <w:t xml:space="preserve"> </w:t>
      </w:r>
      <w:r w:rsidRPr="00E4009F">
        <w:rPr>
          <w:rFonts w:ascii="Times New Roman" w:eastAsia="Times New Roman" w:hAnsi="Times New Roman" w:cs="Times New Roman"/>
          <w:kern w:val="36"/>
          <w:sz w:val="28"/>
          <w:szCs w:val="28"/>
          <w:shd w:val="clear" w:color="auto" w:fill="FFFFFF"/>
          <w:lang w:eastAsia="ru-RU"/>
        </w:rPr>
        <w:t xml:space="preserve">- М.: </w:t>
      </w:r>
      <w:proofErr w:type="spellStart"/>
      <w:r w:rsidRPr="00E4009F">
        <w:rPr>
          <w:rFonts w:ascii="Times New Roman" w:eastAsia="Times New Roman" w:hAnsi="Times New Roman" w:cs="Times New Roman"/>
          <w:kern w:val="36"/>
          <w:sz w:val="28"/>
          <w:szCs w:val="28"/>
          <w:shd w:val="clear" w:color="auto" w:fill="FFFFFF"/>
          <w:lang w:eastAsia="ru-RU"/>
        </w:rPr>
        <w:t>Владос</w:t>
      </w:r>
      <w:proofErr w:type="spellEnd"/>
      <w:r w:rsidRPr="00E4009F">
        <w:rPr>
          <w:rFonts w:ascii="Times New Roman" w:eastAsia="Times New Roman" w:hAnsi="Times New Roman" w:cs="Times New Roman"/>
          <w:kern w:val="36"/>
          <w:sz w:val="28"/>
          <w:szCs w:val="28"/>
          <w:shd w:val="clear" w:color="auto" w:fill="FFFFFF"/>
          <w:lang w:eastAsia="ru-RU"/>
        </w:rPr>
        <w:t xml:space="preserve"> - 2003. - 160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20"/>
          <w:sz w:val="28"/>
          <w:szCs w:val="28"/>
        </w:rPr>
      </w:pPr>
      <w:r w:rsidRPr="00E4009F">
        <w:rPr>
          <w:rFonts w:ascii="Times New Roman" w:eastAsia="Calibri" w:hAnsi="Times New Roman" w:cs="Times New Roman"/>
          <w:iCs/>
          <w:spacing w:val="-20"/>
          <w:sz w:val="28"/>
          <w:szCs w:val="28"/>
        </w:rPr>
        <w:t>Смирнова Е.О</w:t>
      </w:r>
      <w:r w:rsidRPr="00E4009F">
        <w:rPr>
          <w:rFonts w:ascii="Times New Roman" w:eastAsia="Calibri" w:hAnsi="Times New Roman" w:cs="Times New Roman"/>
          <w:i/>
          <w:iCs/>
          <w:spacing w:val="-20"/>
          <w:sz w:val="28"/>
          <w:szCs w:val="28"/>
        </w:rPr>
        <w:t xml:space="preserve">. </w:t>
      </w:r>
      <w:r w:rsidRPr="00E4009F">
        <w:rPr>
          <w:rFonts w:ascii="Times New Roman" w:eastAsia="Calibri" w:hAnsi="Times New Roman" w:cs="Times New Roman"/>
          <w:spacing w:val="-20"/>
          <w:sz w:val="28"/>
          <w:szCs w:val="28"/>
        </w:rPr>
        <w:t>Особенности общения с дошкольниками. Учеб</w:t>
      </w:r>
      <w:r w:rsidRPr="00E4009F">
        <w:rPr>
          <w:rFonts w:ascii="Times New Roman" w:eastAsia="Calibri" w:hAnsi="Times New Roman" w:cs="Times New Roman"/>
          <w:spacing w:val="-20"/>
          <w:sz w:val="28"/>
          <w:szCs w:val="28"/>
        </w:rPr>
        <w:softHyphen/>
        <w:t xml:space="preserve">ное пособие. </w:t>
      </w:r>
      <w:r w:rsidRPr="00E4009F">
        <w:rPr>
          <w:rFonts w:ascii="Times New Roman" w:eastAsia="Calibri" w:hAnsi="Times New Roman" w:cs="Times New Roman"/>
          <w:iCs/>
          <w:sz w:val="28"/>
          <w:szCs w:val="28"/>
        </w:rPr>
        <w:t>[Текст] / Е. О. Смирнова.</w:t>
      </w:r>
      <w:r w:rsidRPr="00E4009F">
        <w:rPr>
          <w:rFonts w:ascii="Times New Roman" w:eastAsia="Calibri" w:hAnsi="Times New Roman" w:cs="Times New Roman"/>
          <w:spacing w:val="-20"/>
          <w:sz w:val="28"/>
          <w:szCs w:val="28"/>
        </w:rPr>
        <w:t xml:space="preserve"> - М.: </w:t>
      </w:r>
      <w:r w:rsidRPr="00E4009F">
        <w:rPr>
          <w:rFonts w:ascii="Times New Roman" w:eastAsia="Calibri" w:hAnsi="Times New Roman" w:cs="Times New Roman"/>
          <w:sz w:val="28"/>
          <w:szCs w:val="28"/>
        </w:rPr>
        <w:t xml:space="preserve">Издательский центр "Академия". - </w:t>
      </w:r>
      <w:r w:rsidRPr="00E4009F">
        <w:rPr>
          <w:rFonts w:ascii="Times New Roman" w:eastAsia="Calibri" w:hAnsi="Times New Roman" w:cs="Times New Roman"/>
          <w:spacing w:val="-20"/>
          <w:sz w:val="28"/>
          <w:szCs w:val="28"/>
        </w:rPr>
        <w:t>2000.  - 190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36"/>
          <w:sz w:val="28"/>
          <w:szCs w:val="28"/>
          <w:shd w:val="clear" w:color="auto" w:fill="FFFFFF"/>
          <w:lang w:eastAsia="ru-RU"/>
        </w:rPr>
      </w:pPr>
      <w:r w:rsidRPr="00E4009F">
        <w:rPr>
          <w:rFonts w:ascii="Times New Roman" w:eastAsia="Times New Roman" w:hAnsi="Times New Roman" w:cs="Times New Roman"/>
          <w:kern w:val="36"/>
          <w:sz w:val="28"/>
          <w:szCs w:val="28"/>
          <w:shd w:val="clear" w:color="auto" w:fill="FFFFFF"/>
          <w:lang w:eastAsia="ru-RU"/>
        </w:rPr>
        <w:t>Солдатова В.С. Нарушения отношений со сверстниками у дошкольников. Игровые методы диагностики и коррекции.</w:t>
      </w:r>
      <w:r w:rsidRPr="00E4009F">
        <w:rPr>
          <w:rFonts w:ascii="Times New Roman" w:eastAsia="Calibri" w:hAnsi="Times New Roman" w:cs="Times New Roman"/>
          <w:iCs/>
          <w:sz w:val="28"/>
          <w:szCs w:val="28"/>
        </w:rPr>
        <w:t xml:space="preserve"> [Текст] / В. С. Солдатова.</w:t>
      </w:r>
      <w:r w:rsidRPr="00E4009F">
        <w:rPr>
          <w:rFonts w:ascii="Times New Roman" w:eastAsia="Times New Roman" w:hAnsi="Times New Roman" w:cs="Times New Roman"/>
          <w:kern w:val="36"/>
          <w:sz w:val="28"/>
          <w:szCs w:val="28"/>
          <w:shd w:val="clear" w:color="auto" w:fill="FFFFFF"/>
          <w:lang w:eastAsia="ru-RU"/>
        </w:rPr>
        <w:t xml:space="preserve"> - М.: Академия. -  2001. - 67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20"/>
          <w:sz w:val="28"/>
          <w:szCs w:val="28"/>
        </w:rPr>
      </w:pPr>
      <w:r w:rsidRPr="00E4009F">
        <w:rPr>
          <w:rFonts w:ascii="Times New Roman" w:eastAsia="Calibri" w:hAnsi="Times New Roman" w:cs="Times New Roman"/>
          <w:iCs/>
          <w:spacing w:val="-20"/>
          <w:sz w:val="28"/>
          <w:szCs w:val="28"/>
        </w:rPr>
        <w:lastRenderedPageBreak/>
        <w:t>Стрелкова Л.П</w:t>
      </w:r>
      <w:r w:rsidRPr="00E4009F">
        <w:rPr>
          <w:rFonts w:ascii="Times New Roman" w:eastAsia="Calibri" w:hAnsi="Times New Roman" w:cs="Times New Roman"/>
          <w:i/>
          <w:iCs/>
          <w:spacing w:val="-20"/>
          <w:sz w:val="28"/>
          <w:szCs w:val="28"/>
        </w:rPr>
        <w:t xml:space="preserve">. </w:t>
      </w:r>
      <w:r w:rsidRPr="00E4009F">
        <w:rPr>
          <w:rFonts w:ascii="Times New Roman" w:eastAsia="Calibri" w:hAnsi="Times New Roman" w:cs="Times New Roman"/>
          <w:spacing w:val="-20"/>
          <w:sz w:val="28"/>
          <w:szCs w:val="28"/>
        </w:rPr>
        <w:t xml:space="preserve">Уроки сказки. </w:t>
      </w:r>
      <w:r w:rsidRPr="00E4009F">
        <w:rPr>
          <w:rFonts w:ascii="Times New Roman" w:eastAsia="Calibri" w:hAnsi="Times New Roman" w:cs="Times New Roman"/>
          <w:iCs/>
          <w:sz w:val="28"/>
          <w:szCs w:val="28"/>
        </w:rPr>
        <w:t>[Текст] / Л. П. Стрелкова.</w:t>
      </w:r>
      <w:r w:rsidRPr="00E4009F">
        <w:rPr>
          <w:rFonts w:ascii="Times New Roman" w:eastAsia="Calibri" w:hAnsi="Times New Roman" w:cs="Times New Roman"/>
          <w:spacing w:val="-20"/>
          <w:sz w:val="28"/>
          <w:szCs w:val="28"/>
        </w:rPr>
        <w:t xml:space="preserve"> - М.: Педагогика, 1990. - 102с.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20"/>
          <w:sz w:val="28"/>
          <w:szCs w:val="28"/>
        </w:rPr>
      </w:pPr>
      <w:proofErr w:type="spellStart"/>
      <w:r w:rsidRPr="00E4009F">
        <w:rPr>
          <w:rFonts w:ascii="Times New Roman" w:eastAsia="Calibri" w:hAnsi="Times New Roman" w:cs="Times New Roman"/>
          <w:spacing w:val="-20"/>
          <w:sz w:val="28"/>
          <w:szCs w:val="28"/>
        </w:rPr>
        <w:t>Урунтаева</w:t>
      </w:r>
      <w:proofErr w:type="spellEnd"/>
      <w:r w:rsidRPr="00E4009F">
        <w:rPr>
          <w:rFonts w:ascii="Times New Roman" w:eastAsia="Calibri" w:hAnsi="Times New Roman" w:cs="Times New Roman"/>
          <w:spacing w:val="-20"/>
          <w:sz w:val="28"/>
          <w:szCs w:val="28"/>
        </w:rPr>
        <w:t xml:space="preserve"> Т.А. Дошкольная психология. </w:t>
      </w:r>
      <w:r w:rsidRPr="00E4009F">
        <w:rPr>
          <w:rFonts w:ascii="Times New Roman" w:eastAsia="Calibri" w:hAnsi="Times New Roman" w:cs="Times New Roman"/>
          <w:iCs/>
          <w:sz w:val="28"/>
          <w:szCs w:val="28"/>
        </w:rPr>
        <w:t xml:space="preserve">[Текст] / Т. А </w:t>
      </w:r>
      <w:proofErr w:type="spellStart"/>
      <w:r w:rsidRPr="00E4009F">
        <w:rPr>
          <w:rFonts w:ascii="Times New Roman" w:eastAsia="Calibri" w:hAnsi="Times New Roman" w:cs="Times New Roman"/>
          <w:iCs/>
          <w:sz w:val="28"/>
          <w:szCs w:val="28"/>
        </w:rPr>
        <w:t>Урунтаева</w:t>
      </w:r>
      <w:proofErr w:type="spellEnd"/>
      <w:r w:rsidRPr="00E4009F">
        <w:rPr>
          <w:rFonts w:ascii="Times New Roman" w:eastAsia="Calibri" w:hAnsi="Times New Roman" w:cs="Times New Roman"/>
          <w:iCs/>
          <w:sz w:val="28"/>
          <w:szCs w:val="28"/>
        </w:rPr>
        <w:t xml:space="preserve">. </w:t>
      </w:r>
      <w:r w:rsidRPr="00E4009F">
        <w:rPr>
          <w:rFonts w:ascii="Times New Roman" w:eastAsia="Calibri" w:hAnsi="Times New Roman" w:cs="Times New Roman"/>
          <w:spacing w:val="-20"/>
          <w:sz w:val="28"/>
          <w:szCs w:val="28"/>
        </w:rPr>
        <w:t xml:space="preserve">- М.: Академия. </w:t>
      </w:r>
      <w:r>
        <w:rPr>
          <w:rFonts w:ascii="Times New Roman" w:eastAsia="Calibri" w:hAnsi="Times New Roman" w:cs="Times New Roman"/>
          <w:spacing w:val="-20"/>
          <w:sz w:val="28"/>
          <w:szCs w:val="28"/>
        </w:rPr>
        <w:t>2005</w:t>
      </w:r>
      <w:r w:rsidRPr="00E4009F">
        <w:rPr>
          <w:rFonts w:ascii="Times New Roman" w:eastAsia="Calibri" w:hAnsi="Times New Roman" w:cs="Times New Roman"/>
          <w:spacing w:val="-20"/>
          <w:sz w:val="28"/>
          <w:szCs w:val="28"/>
        </w:rPr>
        <w:t>. - 183с.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20"/>
          <w:sz w:val="28"/>
          <w:szCs w:val="28"/>
        </w:rPr>
      </w:pPr>
      <w:r w:rsidRPr="00E4009F">
        <w:rPr>
          <w:rFonts w:ascii="Times New Roman" w:eastAsia="Calibri" w:hAnsi="Times New Roman" w:cs="Times New Roman"/>
          <w:iCs/>
          <w:spacing w:val="-20"/>
          <w:sz w:val="28"/>
          <w:szCs w:val="28"/>
        </w:rPr>
        <w:t>Чистякова М.И</w:t>
      </w:r>
      <w:r w:rsidRPr="00E4009F">
        <w:rPr>
          <w:rFonts w:ascii="Times New Roman" w:eastAsia="Calibri" w:hAnsi="Times New Roman" w:cs="Times New Roman"/>
          <w:i/>
          <w:iCs/>
          <w:spacing w:val="-20"/>
          <w:sz w:val="28"/>
          <w:szCs w:val="28"/>
        </w:rPr>
        <w:t xml:space="preserve">. </w:t>
      </w:r>
      <w:proofErr w:type="spellStart"/>
      <w:r w:rsidRPr="00E4009F">
        <w:rPr>
          <w:rFonts w:ascii="Times New Roman" w:eastAsia="Calibri" w:hAnsi="Times New Roman" w:cs="Times New Roman"/>
          <w:spacing w:val="-20"/>
          <w:sz w:val="28"/>
          <w:szCs w:val="28"/>
        </w:rPr>
        <w:t>Психогимнастика</w:t>
      </w:r>
      <w:proofErr w:type="spellEnd"/>
      <w:r w:rsidRPr="00E4009F">
        <w:rPr>
          <w:rFonts w:ascii="Times New Roman" w:eastAsia="Calibri" w:hAnsi="Times New Roman" w:cs="Times New Roman"/>
          <w:spacing w:val="-20"/>
          <w:sz w:val="28"/>
          <w:szCs w:val="28"/>
        </w:rPr>
        <w:t xml:space="preserve">. </w:t>
      </w:r>
      <w:r w:rsidRPr="00E4009F">
        <w:rPr>
          <w:rFonts w:ascii="Times New Roman" w:eastAsia="Calibri" w:hAnsi="Times New Roman" w:cs="Times New Roman"/>
          <w:iCs/>
          <w:sz w:val="28"/>
          <w:szCs w:val="28"/>
        </w:rPr>
        <w:t xml:space="preserve">[Текст] / М. И. Чистякова. </w:t>
      </w:r>
      <w:r w:rsidRPr="00E4009F">
        <w:rPr>
          <w:rFonts w:ascii="Times New Roman" w:eastAsia="Calibri" w:hAnsi="Times New Roman" w:cs="Times New Roman"/>
          <w:spacing w:val="-20"/>
          <w:sz w:val="28"/>
          <w:szCs w:val="28"/>
        </w:rPr>
        <w:t xml:space="preserve">- М.: Просвещение. -  </w:t>
      </w:r>
      <w:r>
        <w:rPr>
          <w:rFonts w:ascii="Times New Roman" w:eastAsia="Calibri" w:hAnsi="Times New Roman" w:cs="Times New Roman"/>
          <w:spacing w:val="-20"/>
          <w:sz w:val="28"/>
          <w:szCs w:val="28"/>
        </w:rPr>
        <w:t>2004</w:t>
      </w:r>
      <w:r w:rsidRPr="00E4009F">
        <w:rPr>
          <w:rFonts w:ascii="Times New Roman" w:eastAsia="Calibri" w:hAnsi="Times New Roman" w:cs="Times New Roman"/>
          <w:spacing w:val="-20"/>
          <w:sz w:val="28"/>
          <w:szCs w:val="28"/>
        </w:rPr>
        <w:t>. – 159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20"/>
          <w:sz w:val="28"/>
          <w:szCs w:val="28"/>
        </w:rPr>
      </w:pPr>
      <w:proofErr w:type="spellStart"/>
      <w:r w:rsidRPr="00E4009F">
        <w:rPr>
          <w:rFonts w:ascii="Times New Roman" w:eastAsia="Calibri" w:hAnsi="Times New Roman" w:cs="Times New Roman"/>
          <w:spacing w:val="-20"/>
          <w:sz w:val="28"/>
          <w:szCs w:val="28"/>
        </w:rPr>
        <w:t>Шарохина</w:t>
      </w:r>
      <w:proofErr w:type="spellEnd"/>
      <w:r w:rsidRPr="00E4009F">
        <w:rPr>
          <w:rFonts w:ascii="Times New Roman" w:eastAsia="Calibri" w:hAnsi="Times New Roman" w:cs="Times New Roman"/>
          <w:spacing w:val="-20"/>
          <w:sz w:val="28"/>
          <w:szCs w:val="28"/>
        </w:rPr>
        <w:t xml:space="preserve"> В.Л. Коррекционно-развивающие занятия в старшей группе. </w:t>
      </w:r>
      <w:r w:rsidRPr="00E4009F">
        <w:rPr>
          <w:rFonts w:ascii="Times New Roman" w:eastAsia="Calibri" w:hAnsi="Times New Roman" w:cs="Times New Roman"/>
          <w:iCs/>
          <w:sz w:val="28"/>
          <w:szCs w:val="28"/>
        </w:rPr>
        <w:t xml:space="preserve">[Текст] / В. Л. </w:t>
      </w:r>
      <w:proofErr w:type="spellStart"/>
      <w:r w:rsidRPr="00E4009F">
        <w:rPr>
          <w:rFonts w:ascii="Times New Roman" w:eastAsia="Calibri" w:hAnsi="Times New Roman" w:cs="Times New Roman"/>
          <w:iCs/>
          <w:sz w:val="28"/>
          <w:szCs w:val="28"/>
        </w:rPr>
        <w:t>Шарохина</w:t>
      </w:r>
      <w:proofErr w:type="spellEnd"/>
      <w:r w:rsidRPr="00E4009F">
        <w:rPr>
          <w:rFonts w:ascii="Times New Roman" w:eastAsia="Calibri" w:hAnsi="Times New Roman" w:cs="Times New Roman"/>
          <w:iCs/>
          <w:sz w:val="28"/>
          <w:szCs w:val="28"/>
        </w:rPr>
        <w:t xml:space="preserve">. </w:t>
      </w:r>
      <w:r w:rsidRPr="00E4009F">
        <w:rPr>
          <w:rFonts w:ascii="Times New Roman" w:eastAsia="Calibri" w:hAnsi="Times New Roman" w:cs="Times New Roman"/>
          <w:spacing w:val="-20"/>
          <w:sz w:val="28"/>
          <w:szCs w:val="28"/>
        </w:rPr>
        <w:t>- М.: Прометей. - 2003. – 300 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20"/>
          <w:sz w:val="28"/>
          <w:szCs w:val="28"/>
        </w:rPr>
      </w:pPr>
      <w:r w:rsidRPr="00E4009F">
        <w:rPr>
          <w:rFonts w:ascii="Times New Roman" w:eastAsia="Calibri" w:hAnsi="Times New Roman" w:cs="Times New Roman"/>
          <w:iCs/>
          <w:spacing w:val="-20"/>
          <w:sz w:val="28"/>
          <w:szCs w:val="28"/>
        </w:rPr>
        <w:t>Шипицына Л.М. и др</w:t>
      </w:r>
      <w:r w:rsidRPr="00E4009F">
        <w:rPr>
          <w:rFonts w:ascii="Times New Roman" w:eastAsia="Calibri" w:hAnsi="Times New Roman" w:cs="Times New Roman"/>
          <w:i/>
          <w:iCs/>
          <w:spacing w:val="-20"/>
          <w:sz w:val="28"/>
          <w:szCs w:val="28"/>
        </w:rPr>
        <w:t xml:space="preserve">. </w:t>
      </w:r>
      <w:r w:rsidRPr="00E4009F">
        <w:rPr>
          <w:rFonts w:ascii="Times New Roman" w:eastAsia="Calibri" w:hAnsi="Times New Roman" w:cs="Times New Roman"/>
          <w:spacing w:val="-20"/>
          <w:sz w:val="28"/>
          <w:szCs w:val="28"/>
        </w:rPr>
        <w:t>Азбука общения - основы коммуника</w:t>
      </w:r>
      <w:r w:rsidRPr="00E4009F">
        <w:rPr>
          <w:rFonts w:ascii="Times New Roman" w:eastAsia="Calibri" w:hAnsi="Times New Roman" w:cs="Times New Roman"/>
          <w:spacing w:val="-20"/>
          <w:sz w:val="28"/>
          <w:szCs w:val="28"/>
        </w:rPr>
        <w:softHyphen/>
        <w:t xml:space="preserve">ции. </w:t>
      </w:r>
      <w:r w:rsidRPr="00E4009F">
        <w:rPr>
          <w:rFonts w:ascii="Times New Roman" w:eastAsia="Calibri" w:hAnsi="Times New Roman" w:cs="Times New Roman"/>
          <w:iCs/>
          <w:sz w:val="28"/>
          <w:szCs w:val="28"/>
        </w:rPr>
        <w:t xml:space="preserve">[Текст] / Л. М. </w:t>
      </w:r>
      <w:proofErr w:type="spellStart"/>
      <w:r w:rsidRPr="00E4009F">
        <w:rPr>
          <w:rFonts w:ascii="Times New Roman" w:eastAsia="Calibri" w:hAnsi="Times New Roman" w:cs="Times New Roman"/>
          <w:iCs/>
          <w:sz w:val="28"/>
          <w:szCs w:val="28"/>
        </w:rPr>
        <w:t>Шипицина</w:t>
      </w:r>
      <w:proofErr w:type="spellEnd"/>
      <w:r w:rsidRPr="00E4009F">
        <w:rPr>
          <w:rFonts w:ascii="Times New Roman" w:eastAsia="Calibri" w:hAnsi="Times New Roman" w:cs="Times New Roman"/>
          <w:iCs/>
          <w:sz w:val="28"/>
          <w:szCs w:val="28"/>
        </w:rPr>
        <w:t xml:space="preserve">. </w:t>
      </w:r>
      <w:r w:rsidRPr="00E4009F">
        <w:rPr>
          <w:rFonts w:ascii="Times New Roman" w:eastAsia="Calibri" w:hAnsi="Times New Roman" w:cs="Times New Roman"/>
          <w:spacing w:val="-20"/>
          <w:sz w:val="28"/>
          <w:szCs w:val="28"/>
        </w:rPr>
        <w:t>-  СПб. - 1</w:t>
      </w:r>
      <w:r>
        <w:rPr>
          <w:rFonts w:ascii="Times New Roman" w:eastAsia="Calibri" w:hAnsi="Times New Roman" w:cs="Times New Roman"/>
          <w:spacing w:val="-20"/>
          <w:sz w:val="28"/>
          <w:szCs w:val="28"/>
        </w:rPr>
        <w:t>2001</w:t>
      </w:r>
      <w:r w:rsidRPr="00E4009F">
        <w:rPr>
          <w:rFonts w:ascii="Times New Roman" w:eastAsia="Calibri" w:hAnsi="Times New Roman" w:cs="Times New Roman"/>
          <w:spacing w:val="-20"/>
          <w:sz w:val="28"/>
          <w:szCs w:val="28"/>
        </w:rPr>
        <w:t>. - 342с.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20"/>
          <w:sz w:val="28"/>
          <w:szCs w:val="28"/>
        </w:rPr>
      </w:pPr>
      <w:proofErr w:type="spellStart"/>
      <w:r w:rsidRPr="00E4009F">
        <w:rPr>
          <w:rFonts w:ascii="Times New Roman" w:eastAsia="Calibri" w:hAnsi="Times New Roman" w:cs="Times New Roman"/>
          <w:spacing w:val="-20"/>
          <w:sz w:val="28"/>
          <w:szCs w:val="28"/>
        </w:rPr>
        <w:t>Эльконин</w:t>
      </w:r>
      <w:proofErr w:type="spellEnd"/>
      <w:r w:rsidRPr="00E4009F">
        <w:rPr>
          <w:rFonts w:ascii="Times New Roman" w:eastAsia="Calibri" w:hAnsi="Times New Roman" w:cs="Times New Roman"/>
          <w:spacing w:val="-20"/>
          <w:sz w:val="28"/>
          <w:szCs w:val="28"/>
        </w:rPr>
        <w:t xml:space="preserve"> Д.Б. Психологическое  развитие в детских возрастах. </w:t>
      </w:r>
      <w:r w:rsidRPr="00E4009F">
        <w:rPr>
          <w:rFonts w:ascii="Times New Roman" w:eastAsia="Calibri" w:hAnsi="Times New Roman" w:cs="Times New Roman"/>
          <w:iCs/>
          <w:sz w:val="28"/>
          <w:szCs w:val="28"/>
        </w:rPr>
        <w:t xml:space="preserve">[Текст] / Д. Б. </w:t>
      </w:r>
      <w:proofErr w:type="spellStart"/>
      <w:r w:rsidRPr="00E4009F">
        <w:rPr>
          <w:rFonts w:ascii="Times New Roman" w:eastAsia="Calibri" w:hAnsi="Times New Roman" w:cs="Times New Roman"/>
          <w:iCs/>
          <w:sz w:val="28"/>
          <w:szCs w:val="28"/>
        </w:rPr>
        <w:t>Эльконин</w:t>
      </w:r>
      <w:proofErr w:type="spellEnd"/>
      <w:r w:rsidRPr="00E4009F">
        <w:rPr>
          <w:rFonts w:ascii="Times New Roman" w:eastAsia="Calibri" w:hAnsi="Times New Roman" w:cs="Times New Roman"/>
          <w:iCs/>
          <w:sz w:val="28"/>
          <w:szCs w:val="28"/>
        </w:rPr>
        <w:t xml:space="preserve">. </w:t>
      </w:r>
      <w:r w:rsidRPr="00E4009F">
        <w:rPr>
          <w:rFonts w:ascii="Times New Roman" w:eastAsia="Calibri" w:hAnsi="Times New Roman" w:cs="Times New Roman"/>
          <w:spacing w:val="-20"/>
          <w:sz w:val="28"/>
          <w:szCs w:val="28"/>
        </w:rPr>
        <w:t xml:space="preserve">– Воронеж. - </w:t>
      </w:r>
      <w:r>
        <w:rPr>
          <w:rFonts w:ascii="Times New Roman" w:eastAsia="Calibri" w:hAnsi="Times New Roman" w:cs="Times New Roman"/>
          <w:spacing w:val="-20"/>
          <w:sz w:val="28"/>
          <w:szCs w:val="28"/>
        </w:rPr>
        <w:t>2008</w:t>
      </w:r>
      <w:r w:rsidRPr="00E4009F">
        <w:rPr>
          <w:rFonts w:ascii="Times New Roman" w:eastAsia="Calibri" w:hAnsi="Times New Roman" w:cs="Times New Roman"/>
          <w:spacing w:val="-20"/>
          <w:sz w:val="28"/>
          <w:szCs w:val="28"/>
        </w:rPr>
        <w:t xml:space="preserve"> - 321с.</w:t>
      </w:r>
    </w:p>
    <w:p w:rsidR="008C0B77" w:rsidRPr="00E4009F" w:rsidRDefault="008C0B77" w:rsidP="008C0B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pacing w:val="-20"/>
          <w:sz w:val="28"/>
          <w:szCs w:val="28"/>
        </w:rPr>
      </w:pPr>
      <w:proofErr w:type="spellStart"/>
      <w:r w:rsidRPr="00E4009F">
        <w:rPr>
          <w:rFonts w:ascii="Times New Roman" w:eastAsia="Calibri" w:hAnsi="Times New Roman" w:cs="Times New Roman"/>
          <w:spacing w:val="-20"/>
          <w:sz w:val="28"/>
          <w:szCs w:val="28"/>
        </w:rPr>
        <w:t>Эльконин</w:t>
      </w:r>
      <w:proofErr w:type="spellEnd"/>
      <w:r w:rsidRPr="00E4009F">
        <w:rPr>
          <w:rFonts w:ascii="Times New Roman" w:eastAsia="Calibri" w:hAnsi="Times New Roman" w:cs="Times New Roman"/>
          <w:spacing w:val="-20"/>
          <w:sz w:val="28"/>
          <w:szCs w:val="28"/>
        </w:rPr>
        <w:t xml:space="preserve"> Д.Б. Психология игры. 2 издание. </w:t>
      </w:r>
      <w:r w:rsidRPr="00E4009F">
        <w:rPr>
          <w:rFonts w:ascii="Times New Roman" w:eastAsia="Calibri" w:hAnsi="Times New Roman" w:cs="Times New Roman"/>
          <w:iCs/>
          <w:sz w:val="28"/>
          <w:szCs w:val="28"/>
        </w:rPr>
        <w:t xml:space="preserve">[Текст] / Д. Б. </w:t>
      </w:r>
      <w:proofErr w:type="spellStart"/>
      <w:r w:rsidRPr="00E4009F">
        <w:rPr>
          <w:rFonts w:ascii="Times New Roman" w:eastAsia="Calibri" w:hAnsi="Times New Roman" w:cs="Times New Roman"/>
          <w:iCs/>
          <w:sz w:val="28"/>
          <w:szCs w:val="28"/>
        </w:rPr>
        <w:t>Эльконин</w:t>
      </w:r>
      <w:proofErr w:type="spellEnd"/>
      <w:r w:rsidRPr="00E4009F">
        <w:rPr>
          <w:rFonts w:ascii="Times New Roman" w:eastAsia="Calibri" w:hAnsi="Times New Roman" w:cs="Times New Roman"/>
          <w:iCs/>
          <w:sz w:val="28"/>
          <w:szCs w:val="28"/>
        </w:rPr>
        <w:t>. -</w:t>
      </w:r>
      <w:r w:rsidRPr="00E4009F">
        <w:rPr>
          <w:rFonts w:ascii="Times New Roman" w:eastAsia="Calibri" w:hAnsi="Times New Roman" w:cs="Times New Roman"/>
          <w:spacing w:val="-20"/>
          <w:sz w:val="28"/>
          <w:szCs w:val="28"/>
        </w:rPr>
        <w:t xml:space="preserve"> М.: </w:t>
      </w:r>
      <w:proofErr w:type="spellStart"/>
      <w:r w:rsidRPr="00E4009F">
        <w:rPr>
          <w:rFonts w:ascii="Times New Roman" w:eastAsia="Calibri" w:hAnsi="Times New Roman" w:cs="Times New Roman"/>
          <w:spacing w:val="-20"/>
          <w:sz w:val="28"/>
          <w:szCs w:val="28"/>
        </w:rPr>
        <w:t>Владос</w:t>
      </w:r>
      <w:proofErr w:type="spellEnd"/>
      <w:r w:rsidRPr="00E4009F">
        <w:rPr>
          <w:rFonts w:ascii="Times New Roman" w:eastAsia="Calibri" w:hAnsi="Times New Roman" w:cs="Times New Roman"/>
          <w:spacing w:val="-20"/>
          <w:sz w:val="28"/>
          <w:szCs w:val="28"/>
        </w:rPr>
        <w:t xml:space="preserve"> -  </w:t>
      </w:r>
      <w:r>
        <w:rPr>
          <w:rFonts w:ascii="Times New Roman" w:eastAsia="Calibri" w:hAnsi="Times New Roman" w:cs="Times New Roman"/>
          <w:spacing w:val="-20"/>
          <w:sz w:val="28"/>
          <w:szCs w:val="28"/>
        </w:rPr>
        <w:t>2008</w:t>
      </w:r>
      <w:r w:rsidRPr="00E4009F">
        <w:rPr>
          <w:rFonts w:ascii="Times New Roman" w:eastAsia="Calibri" w:hAnsi="Times New Roman" w:cs="Times New Roman"/>
          <w:spacing w:val="-20"/>
          <w:sz w:val="28"/>
          <w:szCs w:val="28"/>
        </w:rPr>
        <w:t xml:space="preserve"> -  209с.</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Default="008C0B77" w:rsidP="008C0B77">
      <w:pPr>
        <w:tabs>
          <w:tab w:val="left" w:pos="4057"/>
        </w:tabs>
        <w:rPr>
          <w:rFonts w:ascii="Calibri" w:eastAsia="Calibri" w:hAnsi="Calibri" w:cs="Times New Roman"/>
        </w:rPr>
      </w:pPr>
      <w:r>
        <w:rPr>
          <w:rFonts w:ascii="Calibri" w:eastAsia="Calibri" w:hAnsi="Calibri" w:cs="Times New Roman"/>
        </w:rPr>
        <w:tab/>
      </w:r>
    </w:p>
    <w:p w:rsidR="008C0B77" w:rsidRPr="00831201" w:rsidRDefault="008C0B77" w:rsidP="008C0B77">
      <w:pPr>
        <w:tabs>
          <w:tab w:val="left" w:pos="4057"/>
        </w:tabs>
        <w:rPr>
          <w:rFonts w:ascii="Times New Roman" w:eastAsia="Calibri" w:hAnsi="Times New Roman" w:cs="Times New Roman"/>
          <w:b/>
          <w:sz w:val="32"/>
          <w:szCs w:val="32"/>
        </w:rPr>
      </w:pPr>
      <w:r>
        <w:rPr>
          <w:rFonts w:ascii="Calibri" w:eastAsia="Calibri" w:hAnsi="Calibri" w:cs="Times New Roman"/>
        </w:rPr>
        <w:lastRenderedPageBreak/>
        <w:t xml:space="preserve">                                                            </w:t>
      </w:r>
      <w:r w:rsidRPr="00831201">
        <w:rPr>
          <w:rFonts w:ascii="Times New Roman" w:eastAsia="Calibri" w:hAnsi="Times New Roman" w:cs="Times New Roman"/>
          <w:b/>
          <w:sz w:val="32"/>
          <w:szCs w:val="32"/>
        </w:rPr>
        <w:t>ПРИЛОЖЕНИЯ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0"/>
        <w:jc w:val="right"/>
        <w:rPr>
          <w:rFonts w:ascii="Times New Roman" w:eastAsia="Calibri" w:hAnsi="Times New Roman" w:cs="Times New Roman"/>
          <w:sz w:val="28"/>
          <w:szCs w:val="28"/>
        </w:rPr>
      </w:pPr>
      <w:r w:rsidRPr="00E4009F">
        <w:rPr>
          <w:rFonts w:ascii="Times New Roman" w:eastAsia="Calibri" w:hAnsi="Times New Roman" w:cs="Times New Roman"/>
          <w:sz w:val="28"/>
          <w:szCs w:val="28"/>
        </w:rPr>
        <w:t>П</w:t>
      </w:r>
      <w:r>
        <w:rPr>
          <w:rFonts w:ascii="Times New Roman" w:eastAsia="Calibri" w:hAnsi="Times New Roman" w:cs="Times New Roman"/>
          <w:sz w:val="28"/>
          <w:szCs w:val="28"/>
        </w:rPr>
        <w:t>РИЛОЖЕНИЕ</w:t>
      </w:r>
      <w:r w:rsidRPr="00E4009F">
        <w:rPr>
          <w:rFonts w:ascii="Times New Roman" w:eastAsia="Calibri" w:hAnsi="Times New Roman" w:cs="Times New Roman"/>
          <w:sz w:val="28"/>
          <w:szCs w:val="28"/>
        </w:rPr>
        <w:t xml:space="preserve"> 1</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sz w:val="32"/>
          <w:szCs w:val="32"/>
          <w:shd w:val="clear" w:color="auto" w:fill="FFFFFF"/>
        </w:rPr>
      </w:pPr>
      <w:r w:rsidRPr="00831201">
        <w:rPr>
          <w:rFonts w:ascii="Times New Roman" w:eastAsia="Calibri" w:hAnsi="Times New Roman" w:cs="Times New Roman"/>
          <w:sz w:val="28"/>
          <w:szCs w:val="28"/>
        </w:rPr>
        <w:t>Перспективное планирование занятий, создающих условия для формирования навыков разрешения конфликтных ситуаций в процессе общения старших дошкольников со сверстниками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51"/>
        <w:gridCol w:w="1276"/>
        <w:gridCol w:w="5210"/>
      </w:tblGrid>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Тема занятия</w:t>
            </w: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 xml:space="preserve">Период </w:t>
            </w: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Цель занятия</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Calibri" w:hAnsi="Times New Roman" w:cs="Times New Roman"/>
                <w:bCs/>
                <w:sz w:val="23"/>
                <w:szCs w:val="23"/>
                <w:shd w:val="clear" w:color="auto" w:fill="FFFFFF"/>
              </w:rPr>
              <w:t>«Прогноз погоды»</w:t>
            </w: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w:t>
            </w: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Формирование умения определять свое настроение и рисовать его в тематике погоды.</w:t>
            </w:r>
          </w:p>
        </w:tc>
      </w:tr>
      <w:tr w:rsidR="008C0B77" w:rsidRPr="00E4009F" w:rsidTr="008C0B77">
        <w:trPr>
          <w:trHeight w:val="465"/>
        </w:trPr>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pacing w:val="1"/>
                <w:sz w:val="24"/>
                <w:szCs w:val="24"/>
              </w:rPr>
              <w:t>«Вежливые слова»</w:t>
            </w: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w:t>
            </w: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Развитие уважения в общении</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auto"/>
            </w:tcBorders>
          </w:tcPr>
          <w:p w:rsidR="008C0B77" w:rsidRPr="00E4009F" w:rsidRDefault="008C0B77" w:rsidP="008C0B77">
            <w:pPr>
              <w:tabs>
                <w:tab w:val="center" w:pos="4677"/>
                <w:tab w:val="right" w:pos="9355"/>
              </w:tabs>
              <w:spacing w:after="0"/>
              <w:jc w:val="center"/>
              <w:rPr>
                <w:rFonts w:ascii="Times New Roman" w:eastAsia="Times New Roman" w:hAnsi="Times New Roman" w:cs="Times New Roman"/>
                <w:bCs/>
                <w:spacing w:val="-6"/>
                <w:sz w:val="24"/>
                <w:szCs w:val="24"/>
              </w:rPr>
            </w:pPr>
            <w:r w:rsidRPr="00E4009F">
              <w:rPr>
                <w:rFonts w:ascii="Times New Roman" w:eastAsia="Times New Roman" w:hAnsi="Times New Roman" w:cs="Times New Roman"/>
                <w:bCs/>
                <w:spacing w:val="-6"/>
                <w:sz w:val="24"/>
                <w:szCs w:val="24"/>
              </w:rPr>
              <w:t>Игровая ситуативная беседа</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bCs/>
                <w:spacing w:val="-6"/>
                <w:sz w:val="24"/>
                <w:szCs w:val="24"/>
              </w:rPr>
              <w:t>«Помоги детям помириться»</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w:t>
            </w: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rPr>
                <w:rFonts w:ascii="Times New Roman" w:eastAsia="Calibri" w:hAnsi="Times New Roman" w:cs="Times New Roman"/>
                <w:sz w:val="24"/>
                <w:szCs w:val="28"/>
              </w:rPr>
            </w:pPr>
            <w:r w:rsidRPr="00E4009F">
              <w:rPr>
                <w:rFonts w:ascii="Times New Roman" w:eastAsia="Calibri" w:hAnsi="Times New Roman" w:cs="Times New Roman"/>
                <w:sz w:val="24"/>
                <w:szCs w:val="28"/>
              </w:rPr>
              <w:t>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Коллективная аппликация</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«Город доброты»</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Формирование умения работать коллективно, достигая единой цели.</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5</w:t>
            </w:r>
          </w:p>
        </w:tc>
        <w:tc>
          <w:tcPr>
            <w:tcW w:w="2551" w:type="dxa"/>
            <w:tcBorders>
              <w:top w:val="single" w:sz="4" w:space="0" w:color="000000"/>
              <w:left w:val="single" w:sz="4" w:space="0" w:color="000000"/>
              <w:bottom w:val="single" w:sz="4" w:space="0" w:color="000000"/>
              <w:right w:val="single" w:sz="4" w:space="0" w:color="auto"/>
            </w:tcBorders>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pacing w:val="3"/>
                <w:sz w:val="24"/>
                <w:szCs w:val="24"/>
              </w:rPr>
              <w:t>«По маршруту добрых чувств и поступков»</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bCs/>
                <w:spacing w:val="-5"/>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bCs/>
                <w:spacing w:val="-5"/>
                <w:sz w:val="24"/>
                <w:szCs w:val="24"/>
              </w:rPr>
            </w:pPr>
            <w:r w:rsidRPr="00E4009F">
              <w:rPr>
                <w:rFonts w:ascii="Times New Roman" w:eastAsia="Times New Roman" w:hAnsi="Times New Roman" w:cs="Times New Roman"/>
                <w:bCs/>
                <w:spacing w:val="-5"/>
                <w:sz w:val="24"/>
                <w:szCs w:val="24"/>
              </w:rPr>
              <w:t>Февраль</w:t>
            </w:r>
          </w:p>
        </w:tc>
        <w:tc>
          <w:tcPr>
            <w:tcW w:w="5210" w:type="dxa"/>
            <w:tcBorders>
              <w:top w:val="single" w:sz="4" w:space="0" w:color="000000"/>
              <w:left w:val="single" w:sz="4" w:space="0" w:color="000000"/>
              <w:bottom w:val="single" w:sz="4" w:space="0" w:color="000000"/>
              <w:right w:val="single" w:sz="4" w:space="0" w:color="000000"/>
            </w:tcBorders>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pacing w:val="-4"/>
                <w:sz w:val="24"/>
                <w:szCs w:val="24"/>
              </w:rPr>
              <w:t>Закреплять навыки  детей в личностном общении.</w:t>
            </w:r>
          </w:p>
          <w:p w:rsidR="008C0B77" w:rsidRPr="00E4009F" w:rsidRDefault="008C0B77" w:rsidP="008C0B77">
            <w:pPr>
              <w:tabs>
                <w:tab w:val="center" w:pos="4677"/>
                <w:tab w:val="right" w:pos="9355"/>
              </w:tabs>
              <w:spacing w:after="0"/>
              <w:rPr>
                <w:rFonts w:ascii="Times New Roman" w:eastAsia="Times New Roman" w:hAnsi="Times New Roman" w:cs="Times New Roman"/>
                <w:spacing w:val="7"/>
                <w:sz w:val="24"/>
                <w:szCs w:val="24"/>
              </w:rPr>
            </w:pP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auto"/>
            </w:tcBorders>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 xml:space="preserve">Ситуативный разговор </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«Знаешь ли ты?..»</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w:t>
            </w:r>
          </w:p>
          <w:p w:rsidR="008C0B77" w:rsidRPr="00E4009F" w:rsidRDefault="008C0B77" w:rsidP="008C0B77">
            <w:pPr>
              <w:jc w:val="center"/>
              <w:rPr>
                <w:rFonts w:ascii="Times New Roman" w:eastAsia="Times New Roman" w:hAnsi="Times New Roman" w:cs="Times New Roman"/>
                <w:sz w:val="24"/>
                <w:szCs w:val="24"/>
              </w:rPr>
            </w:pP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iCs/>
                <w:spacing w:val="1"/>
                <w:sz w:val="24"/>
                <w:szCs w:val="24"/>
              </w:rPr>
              <w:t>А</w:t>
            </w:r>
            <w:r w:rsidRPr="00E4009F">
              <w:rPr>
                <w:rFonts w:ascii="Times New Roman" w:eastAsia="Times New Roman" w:hAnsi="Times New Roman" w:cs="Times New Roman"/>
                <w:spacing w:val="1"/>
                <w:sz w:val="24"/>
                <w:szCs w:val="24"/>
              </w:rPr>
              <w:t>ктивизировать стремление детей к стремлению разрешить конфликт.</w:t>
            </w:r>
          </w:p>
          <w:p w:rsidR="008C0B77" w:rsidRPr="00E4009F" w:rsidRDefault="008C0B77" w:rsidP="008C0B77">
            <w:pPr>
              <w:tabs>
                <w:tab w:val="center" w:pos="4677"/>
                <w:tab w:val="right" w:pos="9355"/>
              </w:tabs>
              <w:spacing w:after="0"/>
              <w:rPr>
                <w:rFonts w:ascii="Times New Roman" w:eastAsia="Times New Roman" w:hAnsi="Times New Roman" w:cs="Times New Roman"/>
                <w:spacing w:val="-4"/>
                <w:sz w:val="24"/>
                <w:szCs w:val="24"/>
              </w:rPr>
            </w:pP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7</w:t>
            </w:r>
          </w:p>
        </w:tc>
        <w:tc>
          <w:tcPr>
            <w:tcW w:w="2551" w:type="dxa"/>
            <w:tcBorders>
              <w:top w:val="single" w:sz="4" w:space="0" w:color="000000"/>
              <w:left w:val="single" w:sz="4" w:space="0" w:color="000000"/>
              <w:bottom w:val="single" w:sz="4" w:space="0" w:color="000000"/>
              <w:right w:val="single" w:sz="4" w:space="0" w:color="auto"/>
            </w:tcBorders>
          </w:tcPr>
          <w:p w:rsidR="008C0B77" w:rsidRPr="00E4009F" w:rsidRDefault="008C0B77" w:rsidP="008C0B77">
            <w:pPr>
              <w:tabs>
                <w:tab w:val="center" w:pos="4677"/>
                <w:tab w:val="right" w:pos="9355"/>
              </w:tabs>
              <w:spacing w:after="0"/>
              <w:jc w:val="center"/>
              <w:rPr>
                <w:rFonts w:ascii="Times New Roman" w:eastAsia="Times New Roman" w:hAnsi="Times New Roman" w:cs="Times New Roman"/>
                <w:bCs/>
                <w:spacing w:val="-6"/>
                <w:sz w:val="24"/>
                <w:szCs w:val="24"/>
              </w:rPr>
            </w:pPr>
            <w:r w:rsidRPr="00E4009F">
              <w:rPr>
                <w:rFonts w:ascii="Times New Roman" w:eastAsia="Times New Roman" w:hAnsi="Times New Roman" w:cs="Times New Roman"/>
                <w:bCs/>
                <w:spacing w:val="-6"/>
                <w:sz w:val="24"/>
                <w:szCs w:val="24"/>
              </w:rPr>
              <w:t>Игровая ситуативная ситуация</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bCs/>
                <w:spacing w:val="-6"/>
                <w:sz w:val="24"/>
                <w:szCs w:val="24"/>
              </w:rPr>
              <w:t>«</w:t>
            </w:r>
            <w:r w:rsidRPr="00E4009F">
              <w:rPr>
                <w:rFonts w:ascii="Times New Roman" w:eastAsia="Calibri" w:hAnsi="Times New Roman" w:cs="Times New Roman"/>
                <w:sz w:val="24"/>
                <w:szCs w:val="24"/>
              </w:rPr>
              <w:t>Ты потерял свою машинку – подойди к детям и спроси, не видели ли они ее</w:t>
            </w:r>
            <w:r w:rsidRPr="00E4009F">
              <w:rPr>
                <w:rFonts w:ascii="Times New Roman" w:eastAsia="Times New Roman" w:hAnsi="Times New Roman" w:cs="Times New Roman"/>
                <w:bCs/>
                <w:spacing w:val="-6"/>
                <w:sz w:val="24"/>
                <w:szCs w:val="24"/>
              </w:rPr>
              <w:t>»</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 – апрель</w:t>
            </w: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iCs/>
                <w:spacing w:val="1"/>
                <w:sz w:val="24"/>
                <w:szCs w:val="24"/>
              </w:rPr>
            </w:pPr>
            <w:r w:rsidRPr="00E4009F">
              <w:rPr>
                <w:rFonts w:ascii="Times New Roman" w:eastAsia="Calibri" w:hAnsi="Times New Roman" w:cs="Times New Roman"/>
                <w:sz w:val="24"/>
                <w:szCs w:val="24"/>
              </w:rPr>
              <w:t>Развить умение вступать в разговор, обмениваться чувствами, переживаниями, эмоционально и содержательно выражать свои мысли.</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8</w:t>
            </w:r>
          </w:p>
        </w:tc>
        <w:tc>
          <w:tcPr>
            <w:tcW w:w="2551" w:type="dxa"/>
            <w:tcBorders>
              <w:top w:val="single" w:sz="4" w:space="0" w:color="000000"/>
              <w:left w:val="single" w:sz="4" w:space="0" w:color="000000"/>
              <w:bottom w:val="single" w:sz="4" w:space="0" w:color="000000"/>
              <w:right w:val="single" w:sz="4" w:space="0" w:color="auto"/>
            </w:tcBorders>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Ситуативный разговор</w:t>
            </w:r>
          </w:p>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«Тебе очень хочется поиграть в ту же игрушку, что и у одного из ребят твоей группы – попроси его»</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 - апрель</w:t>
            </w: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iCs/>
                <w:spacing w:val="1"/>
                <w:sz w:val="24"/>
                <w:szCs w:val="24"/>
              </w:rPr>
            </w:pPr>
            <w:r w:rsidRPr="00E4009F">
              <w:rPr>
                <w:rFonts w:ascii="Times New Roman" w:eastAsia="Calibri" w:hAnsi="Times New Roman" w:cs="Times New Roman"/>
                <w:sz w:val="24"/>
                <w:szCs w:val="28"/>
              </w:rPr>
              <w:t>Развить умение вступать в диалог, эмоционально и содержательно выражать свои мысли, используя мимику и пантомимику.</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lastRenderedPageBreak/>
              <w:t>9</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Инсценировка сказки</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«Под грибом»</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Умение предлагать помощь друзьям, развитие умения обходить конфликты.</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10</w:t>
            </w:r>
          </w:p>
        </w:tc>
        <w:tc>
          <w:tcPr>
            <w:tcW w:w="2551" w:type="dxa"/>
            <w:tcBorders>
              <w:top w:val="single" w:sz="4" w:space="0" w:color="000000"/>
              <w:left w:val="single" w:sz="4" w:space="0" w:color="000000"/>
              <w:bottom w:val="single" w:sz="4" w:space="0" w:color="000000"/>
              <w:right w:val="single" w:sz="4" w:space="0" w:color="auto"/>
            </w:tcBorders>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pacing w:val="-6"/>
                <w:sz w:val="24"/>
                <w:szCs w:val="24"/>
              </w:rPr>
              <w:t>«О хороших и плохих поступках»</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bCs/>
                <w:spacing w:val="-5"/>
                <w:sz w:val="24"/>
                <w:szCs w:val="24"/>
              </w:rPr>
            </w:pP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bCs/>
                <w:spacing w:val="-5"/>
                <w:sz w:val="24"/>
                <w:szCs w:val="24"/>
              </w:rPr>
            </w:pPr>
            <w:r w:rsidRPr="00E4009F">
              <w:rPr>
                <w:rFonts w:ascii="Times New Roman" w:eastAsia="Times New Roman" w:hAnsi="Times New Roman" w:cs="Times New Roman"/>
                <w:bCs/>
                <w:spacing w:val="-5"/>
                <w:sz w:val="24"/>
                <w:szCs w:val="24"/>
              </w:rPr>
              <w:t>Март</w:t>
            </w:r>
          </w:p>
        </w:tc>
        <w:tc>
          <w:tcPr>
            <w:tcW w:w="5210" w:type="dxa"/>
            <w:tcBorders>
              <w:top w:val="single" w:sz="4" w:space="0" w:color="000000"/>
              <w:left w:val="single" w:sz="4" w:space="0" w:color="000000"/>
              <w:bottom w:val="single" w:sz="4" w:space="0" w:color="000000"/>
              <w:right w:val="single" w:sz="4" w:space="0" w:color="000000"/>
            </w:tcBorders>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iCs/>
                <w:spacing w:val="1"/>
                <w:sz w:val="24"/>
                <w:szCs w:val="24"/>
              </w:rPr>
              <w:t>В</w:t>
            </w:r>
            <w:r w:rsidRPr="00E4009F">
              <w:rPr>
                <w:rFonts w:ascii="Times New Roman" w:eastAsia="Times New Roman" w:hAnsi="Times New Roman" w:cs="Times New Roman"/>
                <w:spacing w:val="1"/>
                <w:sz w:val="24"/>
                <w:szCs w:val="24"/>
              </w:rPr>
              <w:t xml:space="preserve">ызывать интерес к нравственно-этическим проблемам, </w:t>
            </w:r>
            <w:r w:rsidRPr="00E4009F">
              <w:rPr>
                <w:rFonts w:ascii="Times New Roman" w:eastAsia="Times New Roman" w:hAnsi="Times New Roman" w:cs="Times New Roman"/>
                <w:spacing w:val="-5"/>
                <w:sz w:val="24"/>
                <w:szCs w:val="24"/>
              </w:rPr>
              <w:t>включить в личностное общение.</w:t>
            </w:r>
          </w:p>
          <w:p w:rsidR="008C0B77" w:rsidRPr="00E4009F" w:rsidRDefault="008C0B77" w:rsidP="008C0B77">
            <w:pPr>
              <w:tabs>
                <w:tab w:val="center" w:pos="4677"/>
                <w:tab w:val="right" w:pos="9355"/>
              </w:tabs>
              <w:spacing w:after="0"/>
              <w:rPr>
                <w:rFonts w:ascii="Times New Roman" w:eastAsia="Times New Roman" w:hAnsi="Times New Roman" w:cs="Times New Roman"/>
                <w:spacing w:val="-2"/>
                <w:sz w:val="24"/>
                <w:szCs w:val="24"/>
              </w:rPr>
            </w:pP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11</w:t>
            </w:r>
          </w:p>
        </w:tc>
        <w:tc>
          <w:tcPr>
            <w:tcW w:w="2551" w:type="dxa"/>
            <w:tcBorders>
              <w:top w:val="single" w:sz="4" w:space="0" w:color="000000"/>
              <w:left w:val="single" w:sz="4" w:space="0" w:color="000000"/>
              <w:bottom w:val="single" w:sz="4" w:space="0" w:color="000000"/>
              <w:right w:val="single" w:sz="4" w:space="0" w:color="auto"/>
            </w:tcBorders>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pacing w:val="-2"/>
                <w:sz w:val="24"/>
                <w:szCs w:val="24"/>
              </w:rPr>
              <w:t>«Дружба»</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bCs/>
                <w:spacing w:val="-5"/>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bCs/>
                <w:spacing w:val="-5"/>
                <w:sz w:val="24"/>
                <w:szCs w:val="24"/>
              </w:rPr>
            </w:pPr>
          </w:p>
          <w:p w:rsidR="008C0B77" w:rsidRPr="00E4009F" w:rsidRDefault="008C0B77" w:rsidP="008C0B77">
            <w:pPr>
              <w:tabs>
                <w:tab w:val="center" w:pos="4677"/>
                <w:tab w:val="right" w:pos="9355"/>
              </w:tabs>
              <w:spacing w:after="0"/>
              <w:jc w:val="center"/>
              <w:rPr>
                <w:rFonts w:ascii="Times New Roman" w:eastAsia="Times New Roman" w:hAnsi="Times New Roman" w:cs="Times New Roman"/>
                <w:bCs/>
                <w:spacing w:val="-5"/>
                <w:sz w:val="24"/>
                <w:szCs w:val="24"/>
              </w:rPr>
            </w:pPr>
            <w:r w:rsidRPr="00E4009F">
              <w:rPr>
                <w:rFonts w:ascii="Times New Roman" w:eastAsia="Times New Roman" w:hAnsi="Times New Roman" w:cs="Times New Roman"/>
                <w:bCs/>
                <w:spacing w:val="-5"/>
                <w:sz w:val="24"/>
                <w:szCs w:val="24"/>
              </w:rPr>
              <w:t>Март</w:t>
            </w:r>
          </w:p>
        </w:tc>
        <w:tc>
          <w:tcPr>
            <w:tcW w:w="5210" w:type="dxa"/>
            <w:tcBorders>
              <w:top w:val="single" w:sz="4" w:space="0" w:color="000000"/>
              <w:left w:val="single" w:sz="4" w:space="0" w:color="000000"/>
              <w:bottom w:val="single" w:sz="4" w:space="0" w:color="000000"/>
              <w:right w:val="single" w:sz="4" w:space="0" w:color="000000"/>
            </w:tcBorders>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iCs/>
                <w:spacing w:val="5"/>
                <w:sz w:val="24"/>
                <w:szCs w:val="24"/>
              </w:rPr>
              <w:t>В</w:t>
            </w:r>
            <w:r w:rsidRPr="00E4009F">
              <w:rPr>
                <w:rFonts w:ascii="Times New Roman" w:eastAsia="Times New Roman" w:hAnsi="Times New Roman" w:cs="Times New Roman"/>
                <w:spacing w:val="5"/>
                <w:sz w:val="24"/>
                <w:szCs w:val="24"/>
              </w:rPr>
              <w:t xml:space="preserve">ключать детей в личностное общение при ознакомлении </w:t>
            </w:r>
            <w:r w:rsidRPr="00E4009F">
              <w:rPr>
                <w:rFonts w:ascii="Times New Roman" w:eastAsia="Times New Roman" w:hAnsi="Times New Roman" w:cs="Times New Roman"/>
                <w:spacing w:val="8"/>
                <w:sz w:val="24"/>
                <w:szCs w:val="24"/>
              </w:rPr>
              <w:t>с понятиями «дружба», «дружить», «дружный», «друг».</w:t>
            </w:r>
          </w:p>
          <w:p w:rsidR="008C0B77" w:rsidRPr="00E4009F" w:rsidRDefault="008C0B77" w:rsidP="008C0B77">
            <w:pPr>
              <w:tabs>
                <w:tab w:val="center" w:pos="4677"/>
                <w:tab w:val="right" w:pos="9355"/>
              </w:tabs>
              <w:spacing w:after="0"/>
              <w:rPr>
                <w:rFonts w:ascii="Times New Roman" w:eastAsia="Times New Roman" w:hAnsi="Times New Roman" w:cs="Times New Roman"/>
                <w:spacing w:val="-2"/>
                <w:sz w:val="24"/>
                <w:szCs w:val="24"/>
              </w:rPr>
            </w:pP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12</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Коммуникативная игра</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«Парный разговор»</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 xml:space="preserve">Февраль </w:t>
            </w:r>
            <w:proofErr w:type="gramStart"/>
            <w:r w:rsidRPr="00E4009F">
              <w:rPr>
                <w:rFonts w:ascii="Times New Roman" w:eastAsia="Times New Roman" w:hAnsi="Times New Roman" w:cs="Times New Roman"/>
                <w:sz w:val="24"/>
                <w:szCs w:val="24"/>
              </w:rPr>
              <w:t>-а</w:t>
            </w:r>
            <w:proofErr w:type="gramEnd"/>
            <w:r w:rsidRPr="00E4009F">
              <w:rPr>
                <w:rFonts w:ascii="Times New Roman" w:eastAsia="Times New Roman" w:hAnsi="Times New Roman" w:cs="Times New Roman"/>
                <w:sz w:val="24"/>
                <w:szCs w:val="24"/>
              </w:rPr>
              <w:t>прель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 xml:space="preserve">Формирование умения </w:t>
            </w:r>
            <w:proofErr w:type="gramStart"/>
            <w:r w:rsidRPr="00E4009F">
              <w:rPr>
                <w:rFonts w:ascii="Times New Roman" w:eastAsia="Times New Roman" w:hAnsi="Times New Roman" w:cs="Times New Roman"/>
                <w:sz w:val="24"/>
                <w:szCs w:val="24"/>
              </w:rPr>
              <w:t>выслушивать</w:t>
            </w:r>
            <w:proofErr w:type="gramEnd"/>
            <w:r w:rsidRPr="00E4009F">
              <w:rPr>
                <w:rFonts w:ascii="Times New Roman" w:eastAsia="Times New Roman" w:hAnsi="Times New Roman" w:cs="Times New Roman"/>
                <w:sz w:val="24"/>
                <w:szCs w:val="24"/>
              </w:rPr>
              <w:t xml:space="preserve"> не перебивая рассказ собеседника, воспитание чувства тактичности., уважения к интересам других людей.</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13</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Ситуативный разговор</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«Что будет, если?»</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Развитие умения правильно выходить из конфликтной ситуации.</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14</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Игра</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«Акулы»</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 - апрель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Формирование навыков  умения объединяться группами для решения проблемы</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15</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Сюжетно – ролевая игра «Автобус»</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 xml:space="preserve">Март </w:t>
            </w:r>
            <w:proofErr w:type="gramStart"/>
            <w:r w:rsidRPr="00E4009F">
              <w:rPr>
                <w:rFonts w:ascii="Times New Roman" w:eastAsia="Times New Roman" w:hAnsi="Times New Roman" w:cs="Times New Roman"/>
                <w:sz w:val="24"/>
                <w:szCs w:val="24"/>
              </w:rPr>
              <w:t>-а</w:t>
            </w:r>
            <w:proofErr w:type="gramEnd"/>
            <w:r w:rsidRPr="00E4009F">
              <w:rPr>
                <w:rFonts w:ascii="Times New Roman" w:eastAsia="Times New Roman" w:hAnsi="Times New Roman" w:cs="Times New Roman"/>
                <w:sz w:val="24"/>
                <w:szCs w:val="24"/>
              </w:rPr>
              <w:t>прель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Развитие навыков конструктивного межличностного общения в процессе ролевой игры</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16</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 xml:space="preserve">Подвижная игра </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«Эстафета»</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Март</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Развитие умения работать в команде на благо общей победы</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17</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Аппликация</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«Весенний букет для мамочки»</w:t>
            </w: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Март</w:t>
            </w: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Формирование умения работать коллективно, достигая единой цели; умение объединяться в микро группы, поровну распределять материал</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18</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Игра</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«Коробка дружбы»</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Март</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Calibri" w:hAnsi="Times New Roman" w:cs="Times New Roman"/>
                <w:sz w:val="24"/>
                <w:szCs w:val="24"/>
              </w:rPr>
              <w:t>Стимулирование  проявления внимания к сверстникам, развитие невербальных средств общения.</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19</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Сюжетно – ролевая игра «Магазин»</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Март</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Развитие навыков конструктивного межличностного общения в процессе ролевой игры</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20</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Настольная игра</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«Дорога доброты»</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 - апрель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Развитие навыков конструктивного межличностного общения в процессе настольной  игры; соблюдение правил игры.</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21</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Лепка «Корзина с яблоками»</w:t>
            </w: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Март</w:t>
            </w: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Формирование умения работать коллективно, достигая единой цели; умение объединяться в микро группы, поровну распределять материал</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22</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Сюжетно – ролевая игра</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 xml:space="preserve"> «Магазин – семья»</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Февраль – апрель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lastRenderedPageBreak/>
              <w:t>Развитие навыков конструктивного межличностного общения в процессе ролевой игры</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lastRenderedPageBreak/>
              <w:t>23</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Calibri" w:hAnsi="Times New Roman" w:cs="Times New Roman"/>
                <w:bCs/>
                <w:sz w:val="24"/>
                <w:szCs w:val="24"/>
              </w:rPr>
              <w:t>Игры с гномом Весельчаком и гномом Грустинкой</w:t>
            </w:r>
          </w:p>
        </w:tc>
        <w:tc>
          <w:tcPr>
            <w:tcW w:w="1276" w:type="dxa"/>
            <w:tcBorders>
              <w:top w:val="single" w:sz="4" w:space="0" w:color="000000"/>
              <w:left w:val="single" w:sz="4" w:space="0" w:color="auto"/>
              <w:bottom w:val="single" w:sz="4" w:space="0" w:color="000000"/>
              <w:right w:val="single" w:sz="4" w:space="0" w:color="000000"/>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Апрель</w:t>
            </w: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Calibri" w:hAnsi="Times New Roman" w:cs="Times New Roman"/>
                <w:sz w:val="24"/>
                <w:szCs w:val="24"/>
              </w:rPr>
              <w:t>Обучение детей навыкам эффективного разрешения конфликтных ситуаций</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24</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Игровая ситуация</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«Аплодисменты»</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Апрель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Развивать умение замечать и поощрять умение детей выходить из конфликтной ситуации аплодисментами.</w:t>
            </w:r>
          </w:p>
        </w:tc>
      </w:tr>
      <w:tr w:rsidR="008C0B77" w:rsidRPr="00E4009F" w:rsidTr="008C0B77">
        <w:tc>
          <w:tcPr>
            <w:tcW w:w="534"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25</w:t>
            </w:r>
          </w:p>
        </w:tc>
        <w:tc>
          <w:tcPr>
            <w:tcW w:w="2551" w:type="dxa"/>
            <w:tcBorders>
              <w:top w:val="single" w:sz="4" w:space="0" w:color="000000"/>
              <w:left w:val="single" w:sz="4" w:space="0" w:color="000000"/>
              <w:bottom w:val="single" w:sz="4" w:space="0" w:color="000000"/>
              <w:right w:val="single" w:sz="4" w:space="0" w:color="auto"/>
            </w:tcBorders>
            <w:hideMark/>
          </w:tcPr>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Настольная игра</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«Домино»</w:t>
            </w:r>
          </w:p>
        </w:tc>
        <w:tc>
          <w:tcPr>
            <w:tcW w:w="1276" w:type="dxa"/>
            <w:tcBorders>
              <w:top w:val="single" w:sz="4" w:space="0" w:color="000000"/>
              <w:left w:val="single" w:sz="4" w:space="0" w:color="auto"/>
              <w:bottom w:val="single" w:sz="4" w:space="0" w:color="000000"/>
              <w:right w:val="single" w:sz="4" w:space="0" w:color="000000"/>
            </w:tcBorders>
          </w:tcPr>
          <w:p w:rsidR="008C0B77" w:rsidRPr="00E4009F" w:rsidRDefault="008C0B77" w:rsidP="008C0B77">
            <w:pPr>
              <w:jc w:val="center"/>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Апрель</w:t>
            </w:r>
          </w:p>
          <w:p w:rsidR="008C0B77" w:rsidRPr="00E4009F" w:rsidRDefault="008C0B77" w:rsidP="008C0B77">
            <w:pPr>
              <w:tabs>
                <w:tab w:val="center" w:pos="4677"/>
                <w:tab w:val="right" w:pos="9355"/>
              </w:tabs>
              <w:spacing w:after="0"/>
              <w:jc w:val="center"/>
              <w:rPr>
                <w:rFonts w:ascii="Times New Roman" w:eastAsia="Times New Roman" w:hAnsi="Times New Roman" w:cs="Times New Roman"/>
                <w:sz w:val="24"/>
                <w:szCs w:val="24"/>
              </w:rPr>
            </w:pPr>
          </w:p>
        </w:tc>
        <w:tc>
          <w:tcPr>
            <w:tcW w:w="5210"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tabs>
                <w:tab w:val="center" w:pos="4677"/>
                <w:tab w:val="right" w:pos="9355"/>
              </w:tabs>
              <w:spacing w:after="0"/>
              <w:rPr>
                <w:rFonts w:ascii="Times New Roman" w:eastAsia="Times New Roman" w:hAnsi="Times New Roman" w:cs="Times New Roman"/>
                <w:sz w:val="24"/>
                <w:szCs w:val="24"/>
              </w:rPr>
            </w:pPr>
            <w:r w:rsidRPr="00E4009F">
              <w:rPr>
                <w:rFonts w:ascii="Times New Roman" w:eastAsia="Times New Roman" w:hAnsi="Times New Roman" w:cs="Times New Roman"/>
                <w:sz w:val="24"/>
                <w:szCs w:val="24"/>
              </w:rPr>
              <w:t>Развитие навыков конструктивного межличностного общения в процессе настольной  игры; соблюдение правил игры.</w:t>
            </w:r>
          </w:p>
        </w:tc>
      </w:tr>
    </w:tbl>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8"/>
          <w:szCs w:val="28"/>
          <w:lang w:eastAsia="ru-RU"/>
        </w:rPr>
      </w:pPr>
      <w:r w:rsidRPr="00E4009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w:t>
      </w:r>
      <w:r w:rsidRPr="00E4009F">
        <w:rPr>
          <w:rFonts w:ascii="Times New Roman" w:eastAsia="Times New Roman" w:hAnsi="Times New Roman" w:cs="Times New Roman"/>
          <w:sz w:val="28"/>
          <w:szCs w:val="28"/>
          <w:lang w:eastAsia="ru-RU"/>
        </w:rPr>
        <w:t xml:space="preserve"> 2</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МАТЕРИАЛ ПО РЕЗУЛЬТАТЫ КОНСТАТИРУЮЩЕГО ЭКСПЕРИМЕНТА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
          <w:sz w:val="28"/>
          <w:szCs w:val="28"/>
        </w:rPr>
      </w:pPr>
      <w:r w:rsidRPr="00E4009F">
        <w:rPr>
          <w:rFonts w:ascii="Times New Roman" w:eastAsia="Calibri" w:hAnsi="Times New Roman" w:cs="Times New Roman"/>
          <w:i/>
          <w:sz w:val="28"/>
          <w:szCs w:val="28"/>
        </w:rPr>
        <w:t>Протокол исследования ЭГ</w:t>
      </w:r>
    </w:p>
    <w:tbl>
      <w:tblPr>
        <w:tblpPr w:leftFromText="180" w:rightFromText="180" w:bottomFromText="200" w:vertAnchor="text" w:horzAnchor="margin" w:tblpXSpec="center" w:tblpY="280"/>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2128"/>
        <w:gridCol w:w="993"/>
        <w:gridCol w:w="993"/>
        <w:gridCol w:w="994"/>
        <w:gridCol w:w="993"/>
        <w:gridCol w:w="918"/>
      </w:tblGrid>
      <w:tr w:rsidR="008C0B77" w:rsidRPr="00E4009F" w:rsidTr="008C0B77">
        <w:trPr>
          <w:trHeight w:val="711"/>
        </w:trPr>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r2bl w:val="single" w:sz="4" w:space="0" w:color="auto"/>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имя</w:t>
            </w:r>
          </w:p>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 xml:space="preserve">                  задание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4</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5</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Андрей 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Диана 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Настя 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Настя 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Артем 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proofErr w:type="spellStart"/>
            <w:r w:rsidRPr="00E4009F">
              <w:rPr>
                <w:rFonts w:ascii="Times New Roman" w:eastAsia="Calibri" w:hAnsi="Times New Roman" w:cs="Times New Roman"/>
                <w:sz w:val="24"/>
                <w:szCs w:val="24"/>
              </w:rPr>
              <w:t>Стася</w:t>
            </w:r>
            <w:proofErr w:type="spellEnd"/>
            <w:r w:rsidRPr="00E4009F">
              <w:rPr>
                <w:rFonts w:ascii="Times New Roman" w:eastAsia="Calibri" w:hAnsi="Times New Roman" w:cs="Times New Roman"/>
                <w:sz w:val="24"/>
                <w:szCs w:val="24"/>
              </w:rPr>
              <w:t xml:space="preserve"> Б.</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Света 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Максим 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Кирилл 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Юля Ч.</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r>
    </w:tbl>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56"/>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en-US"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
          <w:sz w:val="28"/>
          <w:szCs w:val="28"/>
        </w:rPr>
      </w:pPr>
      <w:r w:rsidRPr="00E4009F">
        <w:rPr>
          <w:rFonts w:ascii="Times New Roman" w:eastAsia="Calibri" w:hAnsi="Times New Roman" w:cs="Times New Roman"/>
          <w:i/>
          <w:sz w:val="28"/>
          <w:szCs w:val="28"/>
        </w:rPr>
        <w:t xml:space="preserve">Протокол исследования </w:t>
      </w:r>
      <w:proofErr w:type="gramStart"/>
      <w:r w:rsidRPr="00E4009F">
        <w:rPr>
          <w:rFonts w:ascii="Times New Roman" w:eastAsia="Calibri" w:hAnsi="Times New Roman" w:cs="Times New Roman"/>
          <w:i/>
          <w:sz w:val="28"/>
          <w:szCs w:val="28"/>
        </w:rPr>
        <w:t>КГ</w:t>
      </w:r>
      <w:proofErr w:type="gramEnd"/>
    </w:p>
    <w:tbl>
      <w:tblPr>
        <w:tblpPr w:leftFromText="180" w:rightFromText="180" w:bottomFromText="200" w:vertAnchor="text" w:horzAnchor="margin" w:tblpXSpec="center" w:tblpY="280"/>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2128"/>
        <w:gridCol w:w="993"/>
        <w:gridCol w:w="993"/>
        <w:gridCol w:w="994"/>
        <w:gridCol w:w="993"/>
        <w:gridCol w:w="918"/>
      </w:tblGrid>
      <w:tr w:rsidR="008C0B77" w:rsidRPr="00E4009F" w:rsidTr="008C0B77">
        <w:trPr>
          <w:trHeight w:val="711"/>
        </w:trPr>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r2bl w:val="single" w:sz="4" w:space="0" w:color="auto"/>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имя</w:t>
            </w:r>
          </w:p>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 xml:space="preserve">                 задание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4</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5</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Кирилл Ч..</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Леша 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Олег 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Алеша 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Дима П.</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Юра Н</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Зина 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Максим П.</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9</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Регина 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r>
      <w:tr w:rsidR="008C0B77" w:rsidRPr="00E4009F" w:rsidTr="008C0B77">
        <w:tc>
          <w:tcPr>
            <w:tcW w:w="602"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rPr>
                <w:rFonts w:ascii="Times New Roman" w:eastAsia="Calibri" w:hAnsi="Times New Roman" w:cs="Times New Roman"/>
                <w:sz w:val="24"/>
                <w:szCs w:val="24"/>
              </w:rPr>
            </w:pPr>
            <w:r w:rsidRPr="00E4009F">
              <w:rPr>
                <w:rFonts w:ascii="Times New Roman" w:eastAsia="Calibri"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hideMark/>
          </w:tcPr>
          <w:p w:rsidR="008C0B77" w:rsidRPr="00E4009F" w:rsidRDefault="008C0B77" w:rsidP="008C0B77">
            <w:pPr>
              <w:spacing w:after="0" w:line="360" w:lineRule="auto"/>
              <w:rPr>
                <w:rFonts w:ascii="Times New Roman" w:eastAsia="Calibri" w:hAnsi="Times New Roman" w:cs="Times New Roman"/>
                <w:sz w:val="24"/>
                <w:szCs w:val="24"/>
              </w:rPr>
            </w:pPr>
            <w:r w:rsidRPr="00E4009F">
              <w:rPr>
                <w:rFonts w:ascii="Times New Roman" w:eastAsia="Calibri" w:hAnsi="Times New Roman" w:cs="Times New Roman"/>
                <w:sz w:val="24"/>
                <w:szCs w:val="24"/>
              </w:rPr>
              <w:t>Миша К.</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3</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8C0B77" w:rsidRPr="00E4009F" w:rsidRDefault="008C0B77" w:rsidP="008C0B77">
            <w:pPr>
              <w:spacing w:after="0" w:line="360" w:lineRule="auto"/>
              <w:jc w:val="center"/>
              <w:rPr>
                <w:rFonts w:ascii="Times New Roman" w:eastAsia="Calibri" w:hAnsi="Times New Roman" w:cs="Times New Roman"/>
                <w:sz w:val="24"/>
                <w:szCs w:val="24"/>
              </w:rPr>
            </w:pPr>
            <w:r w:rsidRPr="00E4009F">
              <w:rPr>
                <w:rFonts w:ascii="Times New Roman" w:eastAsia="Calibri" w:hAnsi="Times New Roman" w:cs="Times New Roman"/>
                <w:sz w:val="24"/>
                <w:szCs w:val="24"/>
              </w:rPr>
              <w:t>1</w:t>
            </w:r>
          </w:p>
        </w:tc>
      </w:tr>
    </w:tbl>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sz w:val="28"/>
          <w:szCs w:val="28"/>
        </w:rPr>
      </w:pPr>
      <w:r w:rsidRPr="00E4009F">
        <w:rPr>
          <w:rFonts w:ascii="Times New Roman" w:eastAsia="Calibri" w:hAnsi="Times New Roman" w:cs="Times New Roman"/>
          <w:sz w:val="28"/>
          <w:szCs w:val="28"/>
        </w:rPr>
        <w:t>П</w:t>
      </w:r>
      <w:r>
        <w:rPr>
          <w:rFonts w:ascii="Times New Roman" w:eastAsia="Calibri" w:hAnsi="Times New Roman" w:cs="Times New Roman"/>
          <w:sz w:val="28"/>
          <w:szCs w:val="28"/>
        </w:rPr>
        <w:t>РИЛОЖЕНИЕ</w:t>
      </w:r>
      <w:r w:rsidRPr="00E4009F">
        <w:rPr>
          <w:rFonts w:ascii="Times New Roman" w:eastAsia="Calibri" w:hAnsi="Times New Roman" w:cs="Times New Roman"/>
          <w:sz w:val="28"/>
          <w:szCs w:val="28"/>
        </w:rPr>
        <w:t xml:space="preserve"> 3</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МАТЕРИАЛЫ ФОРМИРУЮЩЕГО ЭКСПЕРИМЕНТА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center"/>
        <w:rPr>
          <w:rFonts w:ascii="Times New Roman" w:eastAsia="Calibri" w:hAnsi="Times New Roman" w:cs="Times New Roman"/>
          <w:sz w:val="28"/>
          <w:szCs w:val="28"/>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center"/>
        <w:rPr>
          <w:rFonts w:ascii="Times New Roman" w:eastAsia="Calibri" w:hAnsi="Times New Roman" w:cs="Times New Roman"/>
          <w:sz w:val="28"/>
          <w:szCs w:val="28"/>
        </w:rPr>
      </w:pPr>
      <w:r w:rsidRPr="00E4009F">
        <w:rPr>
          <w:rFonts w:ascii="Times New Roman" w:eastAsia="Calibri" w:hAnsi="Times New Roman" w:cs="Times New Roman"/>
          <w:sz w:val="28"/>
          <w:szCs w:val="28"/>
        </w:rPr>
        <w:t>КОММУНИКАТИВНЫЕ ИГРЫ</w:t>
      </w:r>
      <w:proofErr w:type="gramStart"/>
      <w:r w:rsidRPr="00E4009F">
        <w:rPr>
          <w:rFonts w:ascii="Times New Roman" w:eastAsia="Calibri" w:hAnsi="Times New Roman" w:cs="Times New Roman"/>
          <w:sz w:val="28"/>
          <w:szCs w:val="28"/>
        </w:rPr>
        <w:t>,Э</w:t>
      </w:r>
      <w:proofErr w:type="gramEnd"/>
      <w:r w:rsidRPr="00E4009F">
        <w:rPr>
          <w:rFonts w:ascii="Times New Roman" w:eastAsia="Calibri" w:hAnsi="Times New Roman" w:cs="Times New Roman"/>
          <w:sz w:val="28"/>
          <w:szCs w:val="28"/>
        </w:rPr>
        <w:t>ТЮДЫ,КОНСПЕКТЫ ЗАНЯТИЙ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bCs/>
          <w:sz w:val="28"/>
          <w:szCs w:val="28"/>
        </w:rPr>
        <w:t>1.</w:t>
      </w:r>
      <w:r w:rsidRPr="00831201">
        <w:rPr>
          <w:rFonts w:ascii="Times New Roman" w:eastAsia="Calibri" w:hAnsi="Times New Roman" w:cs="Times New Roman"/>
          <w:sz w:val="28"/>
          <w:szCs w:val="28"/>
        </w:rPr>
        <w:t> </w:t>
      </w:r>
      <w:r w:rsidRPr="00831201">
        <w:rPr>
          <w:rFonts w:ascii="Times New Roman" w:eastAsia="Calibri" w:hAnsi="Times New Roman" w:cs="Times New Roman"/>
          <w:bCs/>
          <w:sz w:val="28"/>
          <w:szCs w:val="28"/>
        </w:rPr>
        <w:t>Коврик мира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bCs/>
          <w:iCs/>
          <w:sz w:val="28"/>
          <w:szCs w:val="28"/>
        </w:rPr>
        <w:t>Цель:</w:t>
      </w:r>
      <w:r w:rsidRPr="00E4009F">
        <w:rPr>
          <w:rFonts w:ascii="Times New Roman" w:eastAsia="Calibri" w:hAnsi="Times New Roman" w:cs="Times New Roman"/>
          <w:bCs/>
          <w:i/>
          <w:iCs/>
          <w:sz w:val="28"/>
          <w:szCs w:val="28"/>
        </w:rPr>
        <w:t xml:space="preserve"> </w:t>
      </w:r>
      <w:r w:rsidRPr="00E4009F">
        <w:rPr>
          <w:rFonts w:ascii="Times New Roman" w:eastAsia="Calibri" w:hAnsi="Times New Roman" w:cs="Times New Roman"/>
          <w:sz w:val="28"/>
          <w:szCs w:val="28"/>
        </w:rPr>
        <w:t xml:space="preserve">научить детей стратегии переговоров и дискуссий в разрешении конфликтов в группе. Само наличие «коврика мира» в группе побуждает детей отказаться от драк, споров и слез, </w:t>
      </w:r>
      <w:proofErr w:type="gramStart"/>
      <w:r w:rsidRPr="00E4009F">
        <w:rPr>
          <w:rFonts w:ascii="Times New Roman" w:eastAsia="Calibri" w:hAnsi="Times New Roman" w:cs="Times New Roman"/>
          <w:sz w:val="28"/>
          <w:szCs w:val="28"/>
        </w:rPr>
        <w:t>заменив их обсуждением проблемы друг с</w:t>
      </w:r>
      <w:proofErr w:type="gramEnd"/>
      <w:r w:rsidRPr="00E4009F">
        <w:rPr>
          <w:rFonts w:ascii="Times New Roman" w:eastAsia="Calibri" w:hAnsi="Times New Roman" w:cs="Times New Roman"/>
          <w:sz w:val="28"/>
          <w:szCs w:val="28"/>
        </w:rPr>
        <w:t xml:space="preserve"> другом.</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iCs/>
          <w:sz w:val="28"/>
          <w:szCs w:val="28"/>
        </w:rPr>
        <w:t>Ход игры.</w:t>
      </w:r>
      <w:r w:rsidRPr="00E4009F">
        <w:rPr>
          <w:rFonts w:ascii="Times New Roman" w:eastAsia="Calibri" w:hAnsi="Times New Roman" w:cs="Times New Roman"/>
          <w:bCs/>
          <w:i/>
          <w:iCs/>
          <w:sz w:val="28"/>
          <w:szCs w:val="28"/>
        </w:rPr>
        <w:t> </w:t>
      </w:r>
      <w:r w:rsidRPr="00E4009F">
        <w:rPr>
          <w:rFonts w:ascii="Times New Roman" w:eastAsia="Calibri" w:hAnsi="Times New Roman" w:cs="Times New Roman"/>
          <w:sz w:val="28"/>
          <w:szCs w:val="28"/>
        </w:rPr>
        <w:t>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iCs/>
          <w:sz w:val="28"/>
          <w:szCs w:val="28"/>
        </w:rPr>
        <w:t>Воспитатель.</w:t>
      </w:r>
      <w:r w:rsidRPr="00E4009F">
        <w:rPr>
          <w:rFonts w:ascii="Times New Roman" w:eastAsia="Calibri" w:hAnsi="Times New Roman" w:cs="Times New Roman"/>
          <w:bCs/>
          <w:sz w:val="28"/>
          <w:szCs w:val="28"/>
        </w:rPr>
        <w:t> </w:t>
      </w:r>
      <w:r w:rsidRPr="00E4009F">
        <w:rPr>
          <w:rFonts w:ascii="Times New Roman" w:eastAsia="Calibri" w:hAnsi="Times New Roman" w:cs="Times New Roman"/>
          <w:sz w:val="28"/>
          <w:szCs w:val="28"/>
        </w:rPr>
        <w:t>Ребята, расскажите мне, о чем вы спорите иногда друг с другом? С кем из ребят вы спорите чаще других? Как вы чувствуете себя после такого спора? Как вы думаете, что может произойти, если в споре сталкиваются различные мнения? Сегодня я принесла для нас всех кусок ткани, который станет нашим «ковриком мира». Как только возникнет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w:t>
      </w:r>
      <w:r w:rsidRPr="00E4009F">
        <w:rPr>
          <w:rFonts w:ascii="Times New Roman" w:eastAsia="Calibri" w:hAnsi="Times New Roman" w:cs="Times New Roman"/>
          <w:iCs/>
          <w:sz w:val="28"/>
          <w:szCs w:val="28"/>
        </w:rPr>
        <w:t>(Воспитатель кладет в центре комнаты ткань, а на нее — красивую книжку с картинками или занятную игрушку.)</w:t>
      </w:r>
      <w:r w:rsidRPr="00E4009F">
        <w:rPr>
          <w:rFonts w:ascii="Times New Roman" w:eastAsia="Calibri" w:hAnsi="Times New Roman" w:cs="Times New Roman"/>
          <w:i/>
          <w:iCs/>
          <w:sz w:val="28"/>
          <w:szCs w:val="28"/>
        </w:rPr>
        <w:t> </w:t>
      </w:r>
      <w:r w:rsidRPr="00E4009F">
        <w:rPr>
          <w:rFonts w:ascii="Times New Roman" w:eastAsia="Calibri" w:hAnsi="Times New Roman" w:cs="Times New Roman"/>
          <w:sz w:val="28"/>
          <w:szCs w:val="28"/>
        </w:rPr>
        <w:t>Представьте себе, что Катя и Света хотят взять эту игрушку поиграть,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w:t>
      </w:r>
      <w:r w:rsidRPr="00E4009F">
        <w:rPr>
          <w:rFonts w:ascii="Times New Roman" w:eastAsia="Calibri" w:hAnsi="Times New Roman" w:cs="Times New Roman"/>
          <w:iCs/>
          <w:sz w:val="28"/>
          <w:szCs w:val="28"/>
        </w:rPr>
        <w:t>(Дети занимают место на ковре</w:t>
      </w:r>
      <w:r w:rsidRPr="00E4009F">
        <w:rPr>
          <w:rFonts w:ascii="Times New Roman" w:eastAsia="Calibri" w:hAnsi="Times New Roman" w:cs="Times New Roman"/>
          <w:i/>
          <w:iCs/>
          <w:sz w:val="28"/>
          <w:szCs w:val="28"/>
        </w:rPr>
        <w:t>.) </w:t>
      </w:r>
      <w:r w:rsidRPr="00E4009F">
        <w:rPr>
          <w:rFonts w:ascii="Times New Roman" w:eastAsia="Calibri" w:hAnsi="Times New Roman" w:cs="Times New Roman"/>
          <w:sz w:val="28"/>
          <w:szCs w:val="28"/>
        </w:rPr>
        <w:t>Может, у кого-то из ребят есть предложение, как можно было бы разрешить эту ситуацию?</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После нескольких минут дискуссии воспитатель предлагает детям украсить кусок ткани: «Сейчас мы можем превратить этот кусок в «коврик мира» нашей группы. Я напишу на нем имена всех детей, а вы должны помочь мне его украсить</w:t>
      </w:r>
      <w:proofErr w:type="gramStart"/>
      <w:r w:rsidRPr="00E4009F">
        <w:rPr>
          <w:rFonts w:ascii="Times New Roman" w:eastAsia="Calibri" w:hAnsi="Times New Roman" w:cs="Times New Roman"/>
          <w:sz w:val="28"/>
          <w:szCs w:val="28"/>
        </w:rPr>
        <w:t>»-.</w:t>
      </w:r>
      <w:proofErr w:type="gramEnd"/>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Этот процесс имеет очень большое значение, так как благодаря ему дети символическим образом делают «коврик мира» частью своей жизни. Всякий раз, когда разгорится спор, они смогут использовать его для разрешения возникшей проблемы, обсудить ее. «Коврик мира» необходимо использовать исключительно с этой целью. Когда дети привыкнут к этому ритуалу, они начнут применять «коврик мира» без помощи воспитателя, и это очень важно, т. к. самостоятельное решение проблем и есть главная цель этой стратегии. «Коврик мира» придаст детям внутреннюю уверенность и покой, в также поможет им сконцентрировать свои силы на поиске взаимовыгодного решения проблем. Это прекрасный символ отказа от вербальной или физической агрессии.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iCs/>
          <w:sz w:val="28"/>
          <w:szCs w:val="28"/>
        </w:rPr>
        <w:t>Вопросы для обсуждения: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Почему так важен для нас «коврик мира»?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  Что происходит, когда в споре побеждает более </w:t>
      </w:r>
      <w:proofErr w:type="gramStart"/>
      <w:r w:rsidRPr="00E4009F">
        <w:rPr>
          <w:rFonts w:ascii="Times New Roman" w:eastAsia="Calibri" w:hAnsi="Times New Roman" w:cs="Times New Roman"/>
          <w:sz w:val="28"/>
          <w:szCs w:val="28"/>
        </w:rPr>
        <w:t>сильный</w:t>
      </w:r>
      <w:proofErr w:type="gramEnd"/>
      <w:r w:rsidRPr="00E4009F">
        <w:rPr>
          <w:rFonts w:ascii="Times New Roman" w:eastAsia="Calibri" w:hAnsi="Times New Roman" w:cs="Times New Roman"/>
          <w:sz w:val="28"/>
          <w:szCs w:val="28"/>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Почему недопустимо применение в споре насилия?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Что вы понимаете под справедливостью?</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bCs/>
          <w:sz w:val="28"/>
          <w:szCs w:val="28"/>
        </w:rPr>
        <w:t>Пособие "</w:t>
      </w:r>
      <w:proofErr w:type="spellStart"/>
      <w:r w:rsidRPr="00831201">
        <w:rPr>
          <w:rFonts w:ascii="Times New Roman" w:eastAsia="Calibri" w:hAnsi="Times New Roman" w:cs="Times New Roman"/>
          <w:bCs/>
          <w:sz w:val="28"/>
          <w:szCs w:val="28"/>
        </w:rPr>
        <w:t>Мирилка</w:t>
      </w:r>
      <w:proofErr w:type="spellEnd"/>
      <w:r w:rsidRPr="00831201">
        <w:rPr>
          <w:rFonts w:ascii="Times New Roman" w:eastAsia="Calibri" w:hAnsi="Times New Roman" w:cs="Times New Roman"/>
          <w:bCs/>
          <w:sz w:val="28"/>
          <w:szCs w:val="28"/>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iCs/>
          <w:sz w:val="28"/>
          <w:szCs w:val="28"/>
        </w:rPr>
        <w:t>Цель:</w:t>
      </w:r>
      <w:r w:rsidRPr="00E4009F">
        <w:rPr>
          <w:rFonts w:ascii="Times New Roman" w:eastAsia="Calibri" w:hAnsi="Times New Roman" w:cs="Times New Roman"/>
          <w:sz w:val="28"/>
          <w:szCs w:val="28"/>
        </w:rPr>
        <w:t xml:space="preserve"> формирование у детей умения устанавливать и поддерживать контакты со сверстниками и взрослыми на основе уважения, принятия и справедливого подхода сотрудничества, социальной нравственной компетентности у детей, содействие становлению атмосферы доверия и принятия.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sz w:val="28"/>
          <w:szCs w:val="28"/>
        </w:rPr>
        <w:t>I вариант.</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sz w:val="28"/>
          <w:szCs w:val="28"/>
        </w:rPr>
        <w:t>Мирилка</w:t>
      </w:r>
      <w:proofErr w:type="spellEnd"/>
      <w:r w:rsidRPr="00E4009F">
        <w:rPr>
          <w:rFonts w:ascii="Times New Roman" w:eastAsia="Calibri" w:hAnsi="Times New Roman" w:cs="Times New Roman"/>
          <w:sz w:val="28"/>
          <w:szCs w:val="28"/>
        </w:rPr>
        <w:t>-подушечка с аппликативной методикой. Если дети не находят в чем-то согласия - "</w:t>
      </w:r>
      <w:proofErr w:type="spellStart"/>
      <w:r w:rsidRPr="00E4009F">
        <w:rPr>
          <w:rFonts w:ascii="Times New Roman" w:eastAsia="Calibri" w:hAnsi="Times New Roman" w:cs="Times New Roman"/>
          <w:sz w:val="28"/>
          <w:szCs w:val="28"/>
        </w:rPr>
        <w:t>Мирилка</w:t>
      </w:r>
      <w:proofErr w:type="spellEnd"/>
      <w:r w:rsidRPr="00E4009F">
        <w:rPr>
          <w:rFonts w:ascii="Times New Roman" w:eastAsia="Calibri" w:hAnsi="Times New Roman" w:cs="Times New Roman"/>
          <w:sz w:val="28"/>
          <w:szCs w:val="28"/>
        </w:rPr>
        <w:t xml:space="preserve">" приходит на помощь. Дети кладут свои </w:t>
      </w:r>
      <w:r w:rsidRPr="00E4009F">
        <w:rPr>
          <w:rFonts w:ascii="Times New Roman" w:eastAsia="Calibri" w:hAnsi="Times New Roman" w:cs="Times New Roman"/>
          <w:sz w:val="28"/>
          <w:szCs w:val="28"/>
        </w:rPr>
        <w:lastRenderedPageBreak/>
        <w:t>ладошки на подушку и произносят заветные слова: "Мирись, мирись, мирись и больше не дерись, а просто улыбнись".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sz w:val="28"/>
          <w:szCs w:val="28"/>
        </w:rPr>
        <w:t>II вариант.</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Calibri" w:eastAsia="Calibri" w:hAnsi="Calibri" w:cs="Times New Roman"/>
        </w:rPr>
      </w:pPr>
      <w:r w:rsidRPr="00E4009F">
        <w:rPr>
          <w:rFonts w:ascii="Times New Roman" w:eastAsia="Calibri" w:hAnsi="Times New Roman" w:cs="Times New Roman"/>
          <w:sz w:val="28"/>
          <w:szCs w:val="28"/>
        </w:rPr>
        <w:t>"</w:t>
      </w:r>
      <w:proofErr w:type="spellStart"/>
      <w:r w:rsidRPr="00E4009F">
        <w:rPr>
          <w:rFonts w:ascii="Times New Roman" w:eastAsia="Calibri" w:hAnsi="Times New Roman" w:cs="Times New Roman"/>
          <w:sz w:val="28"/>
          <w:szCs w:val="28"/>
        </w:rPr>
        <w:t>Мирилка</w:t>
      </w:r>
      <w:proofErr w:type="spellEnd"/>
      <w:r w:rsidRPr="00E4009F">
        <w:rPr>
          <w:rFonts w:ascii="Times New Roman" w:eastAsia="Calibri" w:hAnsi="Times New Roman" w:cs="Times New Roman"/>
          <w:sz w:val="28"/>
          <w:szCs w:val="28"/>
        </w:rPr>
        <w:t xml:space="preserve">" - вязанная, </w:t>
      </w:r>
      <w:proofErr w:type="spellStart"/>
      <w:r w:rsidRPr="00E4009F">
        <w:rPr>
          <w:rFonts w:ascii="Times New Roman" w:eastAsia="Calibri" w:hAnsi="Times New Roman" w:cs="Times New Roman"/>
          <w:sz w:val="28"/>
          <w:szCs w:val="28"/>
        </w:rPr>
        <w:t>полуплоскостная</w:t>
      </w:r>
      <w:proofErr w:type="spellEnd"/>
      <w:r w:rsidRPr="00E4009F">
        <w:rPr>
          <w:rFonts w:ascii="Times New Roman" w:eastAsia="Calibri" w:hAnsi="Times New Roman" w:cs="Times New Roman"/>
          <w:sz w:val="28"/>
          <w:szCs w:val="28"/>
        </w:rPr>
        <w:t xml:space="preserve"> игрушка, представляющая собой двух веселых "</w:t>
      </w:r>
      <w:proofErr w:type="spellStart"/>
      <w:r w:rsidRPr="00E4009F">
        <w:rPr>
          <w:rFonts w:ascii="Times New Roman" w:eastAsia="Calibri" w:hAnsi="Times New Roman" w:cs="Times New Roman"/>
          <w:sz w:val="28"/>
          <w:szCs w:val="28"/>
        </w:rPr>
        <w:t>головоножек</w:t>
      </w:r>
      <w:proofErr w:type="spellEnd"/>
      <w:r w:rsidRPr="00E4009F">
        <w:rPr>
          <w:rFonts w:ascii="Times New Roman" w:eastAsia="Calibri" w:hAnsi="Times New Roman" w:cs="Times New Roman"/>
          <w:sz w:val="28"/>
          <w:szCs w:val="28"/>
        </w:rPr>
        <w:t>" с руками. Одна пара рук сцеплена и расположена на подушечке в виде перчатки. Эта игрушка носит многофункциональный характер и может быть использована во многих видах детской деятельности.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alibri" w:eastAsia="Calibri" w:hAnsi="Calibri" w:cs="Times New Roman"/>
        </w:rPr>
      </w:pPr>
      <w:r w:rsidRPr="00831201">
        <w:rPr>
          <w:rFonts w:ascii="Times New Roman" w:eastAsia="Calibri" w:hAnsi="Times New Roman" w:cs="Times New Roman"/>
          <w:sz w:val="28"/>
          <w:szCs w:val="28"/>
        </w:rPr>
        <w:t>Коммуникативная  игра “</w:t>
      </w:r>
      <w:proofErr w:type="spellStart"/>
      <w:r w:rsidRPr="00831201">
        <w:rPr>
          <w:rFonts w:ascii="Times New Roman" w:eastAsia="Calibri" w:hAnsi="Times New Roman" w:cs="Times New Roman"/>
          <w:sz w:val="28"/>
          <w:szCs w:val="28"/>
        </w:rPr>
        <w:t>Огуречик</w:t>
      </w:r>
      <w:proofErr w:type="spellEnd"/>
      <w:r w:rsidRPr="00831201">
        <w:rPr>
          <w:rFonts w:ascii="Times New Roman" w:eastAsia="Calibri" w:hAnsi="Times New Roman" w:cs="Times New Roman"/>
          <w:sz w:val="28"/>
          <w:szCs w:val="28"/>
        </w:rPr>
        <w:t>”</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“Жил-был на свете </w:t>
      </w:r>
      <w:proofErr w:type="spellStart"/>
      <w:r w:rsidRPr="00E4009F">
        <w:rPr>
          <w:rFonts w:ascii="Times New Roman" w:eastAsia="Calibri" w:hAnsi="Times New Roman" w:cs="Times New Roman"/>
          <w:sz w:val="28"/>
          <w:szCs w:val="28"/>
        </w:rPr>
        <w:t>огуречик</w:t>
      </w:r>
      <w:proofErr w:type="spellEnd"/>
      <w:r w:rsidRPr="00E4009F">
        <w:rPr>
          <w:rFonts w:ascii="Times New Roman" w:eastAsia="Calibri" w:hAnsi="Times New Roman" w:cs="Times New Roman"/>
          <w:sz w:val="28"/>
          <w:szCs w:val="28"/>
        </w:rPr>
        <w:t>. Однажды почтальон Печкин принёс ему телеграмму и прочитал:</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sz w:val="28"/>
          <w:szCs w:val="28"/>
        </w:rPr>
        <w:t>Огуречик</w:t>
      </w:r>
      <w:proofErr w:type="spellEnd"/>
      <w:r w:rsidRPr="00E4009F">
        <w:rPr>
          <w:rFonts w:ascii="Times New Roman" w:eastAsia="Calibri" w:hAnsi="Times New Roman" w:cs="Times New Roman"/>
          <w:sz w:val="28"/>
          <w:szCs w:val="28"/>
        </w:rPr>
        <w:t xml:space="preserve">, </w:t>
      </w:r>
      <w:proofErr w:type="spellStart"/>
      <w:r w:rsidRPr="00E4009F">
        <w:rPr>
          <w:rFonts w:ascii="Times New Roman" w:eastAsia="Calibri" w:hAnsi="Times New Roman" w:cs="Times New Roman"/>
          <w:sz w:val="28"/>
          <w:szCs w:val="28"/>
        </w:rPr>
        <w:t>огуречик</w:t>
      </w:r>
      <w:proofErr w:type="spellEnd"/>
      <w:proofErr w:type="gramStart"/>
      <w:r w:rsidRPr="00E4009F">
        <w:rPr>
          <w:rFonts w:ascii="Times New Roman" w:eastAsia="Calibri" w:hAnsi="Times New Roman" w:cs="Times New Roman"/>
          <w:sz w:val="28"/>
          <w:szCs w:val="28"/>
        </w:rPr>
        <w:t xml:space="preserve"> П</w:t>
      </w:r>
      <w:proofErr w:type="gramEnd"/>
      <w:r w:rsidRPr="00E4009F">
        <w:rPr>
          <w:rFonts w:ascii="Times New Roman" w:eastAsia="Calibri" w:hAnsi="Times New Roman" w:cs="Times New Roman"/>
          <w:sz w:val="28"/>
          <w:szCs w:val="28"/>
        </w:rPr>
        <w:t xml:space="preserve">риходи на тот </w:t>
      </w:r>
      <w:proofErr w:type="spellStart"/>
      <w:r w:rsidRPr="00E4009F">
        <w:rPr>
          <w:rFonts w:ascii="Times New Roman" w:eastAsia="Calibri" w:hAnsi="Times New Roman" w:cs="Times New Roman"/>
          <w:sz w:val="28"/>
          <w:szCs w:val="28"/>
        </w:rPr>
        <w:t>конечик</w:t>
      </w:r>
      <w:proofErr w:type="spellEnd"/>
      <w:r w:rsidRPr="00E4009F">
        <w:rPr>
          <w:rFonts w:ascii="Times New Roman" w:eastAsia="Calibri" w:hAnsi="Times New Roman" w:cs="Times New Roman"/>
          <w:sz w:val="28"/>
          <w:szCs w:val="28"/>
        </w:rPr>
        <w:t xml:space="preserve"> Там мышка живёт Тебя в гости очень ждёт.</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Взял </w:t>
      </w:r>
      <w:proofErr w:type="spellStart"/>
      <w:r w:rsidRPr="00E4009F">
        <w:rPr>
          <w:rFonts w:ascii="Times New Roman" w:eastAsia="Calibri" w:hAnsi="Times New Roman" w:cs="Times New Roman"/>
          <w:sz w:val="28"/>
          <w:szCs w:val="28"/>
        </w:rPr>
        <w:t>огуречик</w:t>
      </w:r>
      <w:proofErr w:type="spellEnd"/>
      <w:r w:rsidRPr="00E4009F">
        <w:rPr>
          <w:rFonts w:ascii="Times New Roman" w:eastAsia="Calibri" w:hAnsi="Times New Roman" w:cs="Times New Roman"/>
          <w:sz w:val="28"/>
          <w:szCs w:val="28"/>
        </w:rPr>
        <w:t xml:space="preserve"> телеграмму, еще раз прочитал, задумался, вышел на улицу, а там дерево тихо так шелестит:</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spellStart"/>
      <w:r w:rsidRPr="00E4009F">
        <w:rPr>
          <w:rFonts w:ascii="Times New Roman" w:eastAsia="Calibri" w:hAnsi="Times New Roman" w:cs="Times New Roman"/>
          <w:sz w:val="28"/>
          <w:szCs w:val="28"/>
        </w:rPr>
        <w:t>Огуречик</w:t>
      </w:r>
      <w:proofErr w:type="spellEnd"/>
      <w:r w:rsidRPr="00E4009F">
        <w:rPr>
          <w:rFonts w:ascii="Times New Roman" w:eastAsia="Calibri" w:hAnsi="Times New Roman" w:cs="Times New Roman"/>
          <w:sz w:val="28"/>
          <w:szCs w:val="28"/>
        </w:rPr>
        <w:t xml:space="preserve">, </w:t>
      </w:r>
      <w:proofErr w:type="spellStart"/>
      <w:r w:rsidRPr="00E4009F">
        <w:rPr>
          <w:rFonts w:ascii="Times New Roman" w:eastAsia="Calibri" w:hAnsi="Times New Roman" w:cs="Times New Roman"/>
          <w:sz w:val="28"/>
          <w:szCs w:val="28"/>
        </w:rPr>
        <w:t>огуречик</w:t>
      </w:r>
      <w:proofErr w:type="spellEnd"/>
      <w:r w:rsidRPr="00E4009F">
        <w:rPr>
          <w:rFonts w:ascii="Times New Roman" w:eastAsia="Calibri" w:hAnsi="Times New Roman" w:cs="Times New Roman"/>
          <w:sz w:val="28"/>
          <w:szCs w:val="28"/>
        </w:rPr>
        <w:t xml:space="preserve"> не ходи на тот </w:t>
      </w:r>
      <w:proofErr w:type="spellStart"/>
      <w:r w:rsidRPr="00E4009F">
        <w:rPr>
          <w:rFonts w:ascii="Times New Roman" w:eastAsia="Calibri" w:hAnsi="Times New Roman" w:cs="Times New Roman"/>
          <w:sz w:val="28"/>
          <w:szCs w:val="28"/>
        </w:rPr>
        <w:t>конечик</w:t>
      </w:r>
      <w:proofErr w:type="spellEnd"/>
      <w:proofErr w:type="gramStart"/>
      <w:r w:rsidRPr="00E4009F">
        <w:rPr>
          <w:rFonts w:ascii="Times New Roman" w:eastAsia="Calibri" w:hAnsi="Times New Roman" w:cs="Times New Roman"/>
          <w:sz w:val="28"/>
          <w:szCs w:val="28"/>
        </w:rPr>
        <w:t xml:space="preserve"> Т</w:t>
      </w:r>
      <w:proofErr w:type="gramEnd"/>
      <w:r w:rsidRPr="00E4009F">
        <w:rPr>
          <w:rFonts w:ascii="Times New Roman" w:eastAsia="Calibri" w:hAnsi="Times New Roman" w:cs="Times New Roman"/>
          <w:sz w:val="28"/>
          <w:szCs w:val="28"/>
        </w:rPr>
        <w:t>ам мышка живет, тебе хвостик отгрызет.</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Тут и птенчик из гнезда пропищал…</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Медведь из берлоги прорычал…</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roofErr w:type="gramStart"/>
      <w:r w:rsidRPr="00E4009F">
        <w:rPr>
          <w:rFonts w:ascii="Times New Roman" w:eastAsia="Calibri" w:hAnsi="Times New Roman" w:cs="Times New Roman"/>
          <w:sz w:val="28"/>
          <w:szCs w:val="28"/>
        </w:rPr>
        <w:t>Сорока-белобока</w:t>
      </w:r>
      <w:proofErr w:type="gramEnd"/>
      <w:r w:rsidRPr="00E4009F">
        <w:rPr>
          <w:rFonts w:ascii="Times New Roman" w:eastAsia="Calibri" w:hAnsi="Times New Roman" w:cs="Times New Roman"/>
          <w:sz w:val="28"/>
          <w:szCs w:val="28"/>
        </w:rPr>
        <w:t xml:space="preserve"> протараторила…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Улитка медленно-медленно произнесла…</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А тут разбойники вышли на большую дорогу и громко закричали…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Испугался </w:t>
      </w:r>
      <w:proofErr w:type="spellStart"/>
      <w:r w:rsidRPr="00E4009F">
        <w:rPr>
          <w:rFonts w:ascii="Times New Roman" w:eastAsia="Calibri" w:hAnsi="Times New Roman" w:cs="Times New Roman"/>
          <w:sz w:val="28"/>
          <w:szCs w:val="28"/>
        </w:rPr>
        <w:t>огуречик</w:t>
      </w:r>
      <w:proofErr w:type="spellEnd"/>
      <w:r w:rsidRPr="00E4009F">
        <w:rPr>
          <w:rFonts w:ascii="Times New Roman" w:eastAsia="Calibri" w:hAnsi="Times New Roman" w:cs="Times New Roman"/>
          <w:sz w:val="28"/>
          <w:szCs w:val="28"/>
        </w:rPr>
        <w:t>, побежал, куда глаза глядят, сам себе испуганно говоря…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Прибежал домой и решил никуда не ходить.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Упражнение «Найди ключ»</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Цель: формирование чувства доверия друг к другу, расширение представлений о себе и товарищах.</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lastRenderedPageBreak/>
        <w:t>Ребенок с завязанными глазами ищет ключ. Дети помогают ему, указывая направления движения.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В: Ключ у нас теперь есть.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Но до замка ещё далеко, а </w:t>
      </w:r>
      <w:proofErr w:type="spellStart"/>
      <w:r w:rsidRPr="00E4009F">
        <w:rPr>
          <w:rFonts w:ascii="Times New Roman" w:eastAsia="Calibri" w:hAnsi="Times New Roman" w:cs="Times New Roman"/>
          <w:sz w:val="28"/>
          <w:szCs w:val="28"/>
        </w:rPr>
        <w:t>злоранда</w:t>
      </w:r>
      <w:proofErr w:type="spellEnd"/>
      <w:r w:rsidRPr="00E4009F">
        <w:rPr>
          <w:rFonts w:ascii="Times New Roman" w:eastAsia="Calibri" w:hAnsi="Times New Roman" w:cs="Times New Roman"/>
          <w:sz w:val="28"/>
          <w:szCs w:val="28"/>
        </w:rPr>
        <w:t xml:space="preserve"> на нашем пути рассеяла семена злости. Что из них вырастет, если мы их не соберем?</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Д: Вырастут деревья зависти, обиды, злости, ненависти.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В: Да, и эти деревья превратятся в непроходимые джунгли и навсегда останутся в нашем мире. Собирать эти семена можно только парами, держась за руки.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bCs/>
          <w:sz w:val="28"/>
          <w:szCs w:val="28"/>
        </w:rPr>
        <w:t>Пособие "Коробка дружбы"</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iCs/>
          <w:sz w:val="28"/>
          <w:szCs w:val="28"/>
        </w:rPr>
        <w:t>Цель:</w:t>
      </w:r>
      <w:r w:rsidRPr="00E4009F">
        <w:rPr>
          <w:rFonts w:ascii="Times New Roman" w:eastAsia="Calibri" w:hAnsi="Times New Roman" w:cs="Times New Roman"/>
          <w:bCs/>
          <w:i/>
          <w:iCs/>
          <w:sz w:val="28"/>
          <w:szCs w:val="28"/>
        </w:rPr>
        <w:t xml:space="preserve"> </w:t>
      </w:r>
      <w:r w:rsidRPr="00E4009F">
        <w:rPr>
          <w:rFonts w:ascii="Times New Roman" w:eastAsia="Calibri" w:hAnsi="Times New Roman" w:cs="Times New Roman"/>
          <w:sz w:val="28"/>
          <w:szCs w:val="28"/>
        </w:rPr>
        <w:t>развивает невербальные средства общения. Помогает сближению детей, стимулирует проявление внимания к сверстникам; тревожным, неуверенным, дает возможность сделать шаг к новым контактам.</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Для игры нужна коробка с прорезанными по бокам 4-6 отверстиями по размеру детской руки.</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sz w:val="28"/>
          <w:szCs w:val="28"/>
        </w:rPr>
        <w:t>I вариант.</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sz w:val="28"/>
          <w:szCs w:val="28"/>
        </w:rPr>
        <w:t>"С кем я подружился"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 xml:space="preserve">Дети - 4-6 участников засовывают ручки в коробку (ее поддерживает ведущий), закрывают глаза, затем находят чью-то руку, знакомятся с ней, а потом </w:t>
      </w:r>
      <w:proofErr w:type="gramStart"/>
      <w:r w:rsidRPr="00E4009F">
        <w:rPr>
          <w:rFonts w:ascii="Times New Roman" w:eastAsia="Calibri" w:hAnsi="Times New Roman" w:cs="Times New Roman"/>
          <w:sz w:val="28"/>
          <w:szCs w:val="28"/>
        </w:rPr>
        <w:t>угадывают с чьей рукой они  познакомились</w:t>
      </w:r>
      <w:proofErr w:type="gramEnd"/>
      <w:r w:rsidRPr="00E4009F">
        <w:rPr>
          <w:rFonts w:ascii="Times New Roman" w:eastAsia="Calibri" w:hAnsi="Times New Roman" w:cs="Times New Roman"/>
          <w:sz w:val="28"/>
          <w:szCs w:val="28"/>
        </w:rPr>
        <w:t xml:space="preserve"> и подружились.</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sz w:val="28"/>
          <w:szCs w:val="28"/>
        </w:rPr>
        <w:t>II вариант</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bCs/>
          <w:sz w:val="28"/>
          <w:szCs w:val="28"/>
        </w:rPr>
        <w:t>"Я хочу с тобой подружиться"</w:t>
      </w: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E4009F">
        <w:rPr>
          <w:rFonts w:ascii="Times New Roman" w:eastAsia="Calibri" w:hAnsi="Times New Roman" w:cs="Times New Roman"/>
          <w:sz w:val="28"/>
          <w:szCs w:val="28"/>
        </w:rPr>
        <w:t>Дети стоят вокруг коробки. Ведущий предлагает или без слов только с помощью взгляда договориться с кем бы они хотели подружиться (каждый участник выбирает одного). Далее ребятам предлагается просунуть руку в прорезь и на ощупь найти руку того ребенка с кем договорились взглядом.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bCs/>
          <w:sz w:val="28"/>
          <w:szCs w:val="28"/>
        </w:rPr>
        <w:t>Куклы гном Весельчак и гном Грустинка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bCs/>
          <w:iCs/>
          <w:sz w:val="28"/>
          <w:szCs w:val="28"/>
        </w:rPr>
        <w:t>Цель:</w:t>
      </w:r>
      <w:r w:rsidRPr="00831201">
        <w:rPr>
          <w:rFonts w:ascii="Times New Roman" w:eastAsia="Calibri" w:hAnsi="Times New Roman" w:cs="Times New Roman"/>
          <w:sz w:val="28"/>
          <w:szCs w:val="28"/>
        </w:rPr>
        <w:t xml:space="preserve"> Обучение детей навыкам эффективного разрешения конфликтных ситуаций.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С помощью кукол можно смоделировать различные конфликтные ситуации и вместе с детьми найти пути и способы их разрешения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Calibri" w:eastAsia="Calibri" w:hAnsi="Calibri" w:cs="Times New Roman"/>
        </w:rPr>
      </w:pPr>
      <w:r w:rsidRPr="00831201">
        <w:rPr>
          <w:rFonts w:ascii="Times New Roman" w:eastAsia="Calibri" w:hAnsi="Times New Roman" w:cs="Times New Roman"/>
          <w:sz w:val="28"/>
          <w:szCs w:val="28"/>
        </w:rPr>
        <w:t>На протяжении всего детства дети учатся понимать и уважать друг друга, но хорошо, если такой опыт они начнут приобретать уже на самой первой ступеньке общения. Лучшее, что могут сделать взрослые в такой ситуации, так это научить детей социально приемлемым нормам поведения и общения.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alibri" w:eastAsia="Times New Roman" w:hAnsi="Calibri" w:cs="Times New Roman"/>
          <w:lang w:eastAsia="ru-RU"/>
        </w:rPr>
      </w:pPr>
      <w:r w:rsidRPr="00831201">
        <w:rPr>
          <w:rFonts w:ascii="Times New Roman" w:eastAsia="Times New Roman" w:hAnsi="Times New Roman" w:cs="Times New Roman"/>
          <w:sz w:val="28"/>
          <w:szCs w:val="28"/>
          <w:lang w:eastAsia="ru-RU"/>
        </w:rPr>
        <w:t>Опрос-беседа «Знание норм поведения»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Цель: выяснить знание норм во взаимоотношениях</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В беседе детям было предложено выслушать рассказ и найти ошибки в поведении мальчика Миши, который также ходит в детский сад. В рассказе содержится 5 ситуаций. Выслушав рассказ, ребенок вместе с экспериментатором выделяет ситуации в рассказе и самостоятельно определяет ошибки в поведении Миши.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Дети должны дать ответы на вопросы: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roofErr w:type="gramStart"/>
      <w:r w:rsidRPr="00831201">
        <w:rPr>
          <w:rFonts w:ascii="Times New Roman" w:eastAsia="Times New Roman" w:hAnsi="Times New Roman" w:cs="Times New Roman"/>
          <w:sz w:val="28"/>
          <w:szCs w:val="28"/>
          <w:lang w:eastAsia="ru-RU"/>
        </w:rPr>
        <w:t>Что</w:t>
      </w:r>
      <w:proofErr w:type="gramEnd"/>
      <w:r w:rsidRPr="00831201">
        <w:rPr>
          <w:rFonts w:ascii="Times New Roman" w:eastAsia="Times New Roman" w:hAnsi="Times New Roman" w:cs="Times New Roman"/>
          <w:sz w:val="28"/>
          <w:szCs w:val="28"/>
          <w:lang w:eastAsia="ru-RU"/>
        </w:rPr>
        <w:t xml:space="preserve"> по-твоему рассказал ей Миша?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Какие поступки мальчика тебе не понравились?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Как поступил бы на его месте ты?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Этюд “Цветы на поляне”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Карандаш: “Тёплый луч солнца упал на землю и согрел в земле маленькое семечко. Из семечка проклюнулся маленький росток. Из ростка вырос прекрасный цветок. </w:t>
      </w:r>
      <w:proofErr w:type="gramStart"/>
      <w:r w:rsidRPr="00831201">
        <w:rPr>
          <w:rFonts w:ascii="Times New Roman" w:eastAsia="Calibri" w:hAnsi="Times New Roman" w:cs="Times New Roman"/>
          <w:sz w:val="28"/>
          <w:szCs w:val="28"/>
        </w:rPr>
        <w:t>Нежится цветок на солнце, подставляет теплу и свету каждый свой лепесток, поворачивая головку вслед за солнцем, тянет листочки к солнышку, раскрывается, ему тепло и радостно (сесть на корточки, голову и руки опустить, поднимается голова, корпус распрямляется, руки поднимаются в стороны – цветок расцвёл.</w:t>
      </w:r>
      <w:proofErr w:type="gramEnd"/>
      <w:r w:rsidRPr="00831201">
        <w:rPr>
          <w:rFonts w:ascii="Times New Roman" w:eastAsia="Calibri" w:hAnsi="Times New Roman" w:cs="Times New Roman"/>
          <w:sz w:val="28"/>
          <w:szCs w:val="28"/>
        </w:rPr>
        <w:t xml:space="preserve"> </w:t>
      </w:r>
      <w:proofErr w:type="gramStart"/>
      <w:r w:rsidRPr="00831201">
        <w:rPr>
          <w:rFonts w:ascii="Times New Roman" w:eastAsia="Calibri" w:hAnsi="Times New Roman" w:cs="Times New Roman"/>
          <w:sz w:val="28"/>
          <w:szCs w:val="28"/>
        </w:rPr>
        <w:t>Голова слегка откидывается назад, медленно поворачивается вслед за солнцем, руки поднимаются вверх, глаза полузакрыты, на лице улыбка).</w:t>
      </w:r>
      <w:proofErr w:type="gramEnd"/>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Карандаш подходит к любому ребёнку и спрашивает: “Вот цветочек красный. Нежный и прекрасный.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Какой ты цветок? Где ты растёшь? Как себя чувствуешь?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Карандаш: “Ребята, а что можно нарисовать оранжевым карандашом? (ответы детей)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Угадайте, а что нарисовал я? Какое животное?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Послушайте сказку о приключениях лисички в лесу и попробуйте мимикой лица, движениями рук и всего тела изобразить те эмоциональные состояния, которые испытала в этот день лисичка в лесу.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Жила-была лисичка. Однажды, в день своего рождения, она решила устроить себе праздник и прогуляться по лесу. Лисичка шла не спеша, радуясь каждому кустику, каждому цветочку, </w:t>
      </w:r>
      <w:proofErr w:type="gramStart"/>
      <w:r w:rsidRPr="00831201">
        <w:rPr>
          <w:rFonts w:ascii="Times New Roman" w:eastAsia="Calibri" w:hAnsi="Times New Roman" w:cs="Times New Roman"/>
          <w:sz w:val="28"/>
          <w:szCs w:val="28"/>
        </w:rPr>
        <w:t>зверюшке</w:t>
      </w:r>
      <w:proofErr w:type="gramEnd"/>
      <w:r w:rsidRPr="00831201">
        <w:rPr>
          <w:rFonts w:ascii="Times New Roman" w:eastAsia="Calibri" w:hAnsi="Times New Roman" w:cs="Times New Roman"/>
          <w:sz w:val="28"/>
          <w:szCs w:val="28"/>
        </w:rPr>
        <w:t>, встречаемому ей на пути. Но вдруг неожиданно пошёл сильный дождь, засверкали молнии, загремел гром. Лисичка испугалась и спряталась за пенёк (изобразите испуг) Но вот дождь прошёл, и лисичка увидела на полянке вот такой гриб. Лисичка так сильно удивилась такому чуду природы (изобразите удивление), что не заметила коварного и злого волка, который, решив испортить лисичке настроение, прыгнул на гриб и сломал его. Лисичка поначалу рассердилась на волка (изобразите), а потом ей стало грустно, что никто теперь не сможет увидеть такую красоту.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Села лисичка под кустик и заплакала (изобразите грустную лисичку)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Ребята, а как можно снова развеселить лисичку? Попробуйте каждый по очереди подойти к ней и со словами “уж ты лисонька-лиса, всему свету ты краса!”, своим способом развеселить её</w:t>
      </w:r>
      <w:proofErr w:type="gramStart"/>
      <w:r w:rsidRPr="00831201">
        <w:rPr>
          <w:rFonts w:ascii="Times New Roman" w:eastAsia="Calibri" w:hAnsi="Times New Roman" w:cs="Times New Roman"/>
          <w:sz w:val="28"/>
          <w:szCs w:val="28"/>
        </w:rPr>
        <w:t>.</w:t>
      </w:r>
      <w:proofErr w:type="gramEnd"/>
      <w:r w:rsidRPr="00831201">
        <w:rPr>
          <w:rFonts w:ascii="Times New Roman" w:eastAsia="Calibri" w:hAnsi="Times New Roman" w:cs="Times New Roman"/>
          <w:sz w:val="28"/>
          <w:szCs w:val="28"/>
        </w:rPr>
        <w:t xml:space="preserve"> (</w:t>
      </w:r>
      <w:proofErr w:type="gramStart"/>
      <w:r w:rsidRPr="00831201">
        <w:rPr>
          <w:rFonts w:ascii="Times New Roman" w:eastAsia="Calibri" w:hAnsi="Times New Roman" w:cs="Times New Roman"/>
          <w:sz w:val="28"/>
          <w:szCs w:val="28"/>
        </w:rPr>
        <w:t>п</w:t>
      </w:r>
      <w:proofErr w:type="gramEnd"/>
      <w:r w:rsidRPr="00831201">
        <w:rPr>
          <w:rFonts w:ascii="Times New Roman" w:eastAsia="Calibri" w:hAnsi="Times New Roman" w:cs="Times New Roman"/>
          <w:sz w:val="28"/>
          <w:szCs w:val="28"/>
        </w:rPr>
        <w:t>огладить по голове, пощекотать, станцевать, подарить подарок и т.д.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Карандаш: “А что можно нарисовать жёлтым карандашом? (ответы детей).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Я слышал, как Лена предложила нарисовать солнышко. А все вместе мы нарисуем много солнышек. Поиграем в игру “Я - солнышко, ты – солнышко”, для этого нужно разделиться на пары и, </w:t>
      </w:r>
      <w:proofErr w:type="gramStart"/>
      <w:r w:rsidRPr="00831201">
        <w:rPr>
          <w:rFonts w:ascii="Times New Roman" w:eastAsia="Calibri" w:hAnsi="Times New Roman" w:cs="Times New Roman"/>
          <w:sz w:val="28"/>
          <w:szCs w:val="28"/>
        </w:rPr>
        <w:t>обращаясь</w:t>
      </w:r>
      <w:proofErr w:type="gramEnd"/>
      <w:r w:rsidRPr="00831201">
        <w:rPr>
          <w:rFonts w:ascii="Times New Roman" w:eastAsia="Calibri" w:hAnsi="Times New Roman" w:cs="Times New Roman"/>
          <w:sz w:val="28"/>
          <w:szCs w:val="28"/>
        </w:rPr>
        <w:t xml:space="preserve"> друг к другу, говорить такие слова: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Я – солнышко, ты – солнышко! (ребёнок показывает на себя, затем на партнёра)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У меня – нос, у тебя – нос!</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У меня – гладкие, у тебя – гладкие! (щёки)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У меня – </w:t>
      </w:r>
      <w:proofErr w:type="gramStart"/>
      <w:r w:rsidRPr="00831201">
        <w:rPr>
          <w:rFonts w:ascii="Times New Roman" w:eastAsia="Calibri" w:hAnsi="Times New Roman" w:cs="Times New Roman"/>
          <w:sz w:val="28"/>
          <w:szCs w:val="28"/>
        </w:rPr>
        <w:t>сладкие</w:t>
      </w:r>
      <w:proofErr w:type="gramEnd"/>
      <w:r w:rsidRPr="00831201">
        <w:rPr>
          <w:rFonts w:ascii="Times New Roman" w:eastAsia="Calibri" w:hAnsi="Times New Roman" w:cs="Times New Roman"/>
          <w:sz w:val="28"/>
          <w:szCs w:val="28"/>
        </w:rPr>
        <w:t>, у тебя – сладкие! (рот)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Я твой друг, ты мой друг! (дети показывают и потом обнимают друг друга)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Карандаш: А что можно нарисовать зелёным карандашом? (ответы детей) Отгадайте загадку, и вы узнаете, что ещё может нарисовать зелёный карандаш.</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Загадка: “Ни окон, ни дверей, полна горница людей” (огурец)</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Занятие</w:t>
      </w:r>
      <w:proofErr w:type="gramStart"/>
      <w:r w:rsidRPr="00831201">
        <w:rPr>
          <w:rFonts w:ascii="Times New Roman" w:eastAsia="Times New Roman" w:hAnsi="Times New Roman" w:cs="Times New Roman"/>
          <w:sz w:val="28"/>
          <w:szCs w:val="28"/>
          <w:lang w:eastAsia="ru-RU"/>
        </w:rPr>
        <w:t xml:space="preserve">  Б</w:t>
      </w:r>
      <w:proofErr w:type="gramEnd"/>
      <w:r w:rsidRPr="00831201">
        <w:rPr>
          <w:rFonts w:ascii="Times New Roman" w:eastAsia="Times New Roman" w:hAnsi="Times New Roman" w:cs="Times New Roman"/>
          <w:sz w:val="28"/>
          <w:szCs w:val="28"/>
          <w:lang w:eastAsia="ru-RU"/>
        </w:rPr>
        <w:t xml:space="preserve">оремся со </w:t>
      </w:r>
      <w:proofErr w:type="spellStart"/>
      <w:r w:rsidRPr="00831201">
        <w:rPr>
          <w:rFonts w:ascii="Times New Roman" w:eastAsia="Times New Roman" w:hAnsi="Times New Roman" w:cs="Times New Roman"/>
          <w:sz w:val="28"/>
          <w:szCs w:val="28"/>
          <w:lang w:eastAsia="ru-RU"/>
        </w:rPr>
        <w:t>Злорандой</w:t>
      </w:r>
      <w:proofErr w:type="spellEnd"/>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Цель: снятие агрессивности, тревожности, развитие коммуникативных качеств, чувства толерантности, взаимовыручки.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eastAsia="ru-RU"/>
        </w:rPr>
      </w:pPr>
      <w:proofErr w:type="gramStart"/>
      <w:r w:rsidRPr="00831201">
        <w:rPr>
          <w:rFonts w:ascii="Times New Roman" w:eastAsia="Times New Roman" w:hAnsi="Times New Roman" w:cs="Times New Roman"/>
          <w:sz w:val="28"/>
          <w:szCs w:val="28"/>
          <w:lang w:eastAsia="ru-RU"/>
        </w:rPr>
        <w:t>Оборудование: зал стилистически оформлен под джунгли – пальмы, озеро, цветы, камни, тоннель, ручеёк;</w:t>
      </w:r>
      <w:proofErr w:type="gramEnd"/>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ширма, аквариум с построенным замком из песка, гимнастическая скамейка, стаканчики с водой.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Музыкальное сопровождение: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запись «Татем» - барабанная дробь, «Вальс цветов» - П.И. Чайковского, «Космическая музыка»,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Время поведения: 60 минут.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Ход занятия: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Дети входят в зал.</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Ведущий (далее В): Ребята, как вы считаете для чего нам нужно хорошее настроение?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Дети (далее Д): Чтобы вместе играть, чтобы нам было приятно разговаривать, и не было скучно…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roofErr w:type="gramStart"/>
      <w:r w:rsidRPr="00831201">
        <w:rPr>
          <w:rFonts w:ascii="Times New Roman" w:eastAsia="Times New Roman" w:hAnsi="Times New Roman" w:cs="Times New Roman"/>
          <w:sz w:val="28"/>
          <w:szCs w:val="28"/>
          <w:lang w:eastAsia="ru-RU"/>
        </w:rPr>
        <w:t>В</w:t>
      </w:r>
      <w:proofErr w:type="gramEnd"/>
      <w:r w:rsidRPr="00831201">
        <w:rPr>
          <w:rFonts w:ascii="Times New Roman" w:eastAsia="Times New Roman" w:hAnsi="Times New Roman" w:cs="Times New Roman"/>
          <w:sz w:val="28"/>
          <w:szCs w:val="28"/>
          <w:lang w:eastAsia="ru-RU"/>
        </w:rPr>
        <w:t xml:space="preserve">: А </w:t>
      </w:r>
      <w:proofErr w:type="gramStart"/>
      <w:r w:rsidRPr="00831201">
        <w:rPr>
          <w:rFonts w:ascii="Times New Roman" w:eastAsia="Times New Roman" w:hAnsi="Times New Roman" w:cs="Times New Roman"/>
          <w:sz w:val="28"/>
          <w:szCs w:val="28"/>
          <w:lang w:eastAsia="ru-RU"/>
        </w:rPr>
        <w:t>каким</w:t>
      </w:r>
      <w:proofErr w:type="gramEnd"/>
      <w:r w:rsidRPr="00831201">
        <w:rPr>
          <w:rFonts w:ascii="Times New Roman" w:eastAsia="Times New Roman" w:hAnsi="Times New Roman" w:cs="Times New Roman"/>
          <w:sz w:val="28"/>
          <w:szCs w:val="28"/>
          <w:lang w:eastAsia="ru-RU"/>
        </w:rPr>
        <w:t xml:space="preserve"> должен быть человек, чтобы с ним было приятно общаться?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Д: Человек должен быть добрым, вежливым, ласковым, внимательным, веселым, доброжелательным…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roofErr w:type="gramStart"/>
      <w:r w:rsidRPr="00831201">
        <w:rPr>
          <w:rFonts w:ascii="Times New Roman" w:eastAsia="Times New Roman" w:hAnsi="Times New Roman" w:cs="Times New Roman"/>
          <w:sz w:val="28"/>
          <w:szCs w:val="28"/>
          <w:lang w:eastAsia="ru-RU"/>
        </w:rPr>
        <w:t>В</w:t>
      </w:r>
      <w:proofErr w:type="gramEnd"/>
      <w:r w:rsidRPr="00831201">
        <w:rPr>
          <w:rFonts w:ascii="Times New Roman" w:eastAsia="Times New Roman" w:hAnsi="Times New Roman" w:cs="Times New Roman"/>
          <w:sz w:val="28"/>
          <w:szCs w:val="28"/>
          <w:lang w:eastAsia="ru-RU"/>
        </w:rPr>
        <w:t xml:space="preserve">: Давайте вспомним, </w:t>
      </w:r>
      <w:proofErr w:type="gramStart"/>
      <w:r w:rsidRPr="00831201">
        <w:rPr>
          <w:rFonts w:ascii="Times New Roman" w:eastAsia="Times New Roman" w:hAnsi="Times New Roman" w:cs="Times New Roman"/>
          <w:sz w:val="28"/>
          <w:szCs w:val="28"/>
          <w:lang w:eastAsia="ru-RU"/>
        </w:rPr>
        <w:t>какими</w:t>
      </w:r>
      <w:proofErr w:type="gramEnd"/>
      <w:r w:rsidRPr="00831201">
        <w:rPr>
          <w:rFonts w:ascii="Times New Roman" w:eastAsia="Times New Roman" w:hAnsi="Times New Roman" w:cs="Times New Roman"/>
          <w:sz w:val="28"/>
          <w:szCs w:val="28"/>
          <w:lang w:eastAsia="ru-RU"/>
        </w:rPr>
        <w:t xml:space="preserve"> мы бываем, когда у нас плохое настроение?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Д: Грустными, злыми, замкнутыми, угрюмыми, скучными, сердитыми…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lastRenderedPageBreak/>
        <w:t>В: А что нам может испортить настроение? Какие чувства?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Д: Страх, печаль, зависть, злоба, обида, когда что-то не получается…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roofErr w:type="gramStart"/>
      <w:r w:rsidRPr="00831201">
        <w:rPr>
          <w:rFonts w:ascii="Times New Roman" w:eastAsia="Times New Roman" w:hAnsi="Times New Roman" w:cs="Times New Roman"/>
          <w:sz w:val="28"/>
          <w:szCs w:val="28"/>
          <w:lang w:eastAsia="ru-RU"/>
        </w:rPr>
        <w:t>В</w:t>
      </w:r>
      <w:proofErr w:type="gramEnd"/>
      <w:r w:rsidRPr="00831201">
        <w:rPr>
          <w:rFonts w:ascii="Times New Roman" w:eastAsia="Times New Roman" w:hAnsi="Times New Roman" w:cs="Times New Roman"/>
          <w:sz w:val="28"/>
          <w:szCs w:val="28"/>
          <w:lang w:eastAsia="ru-RU"/>
        </w:rPr>
        <w:t>: А нужно ли бороться с этими плохими качествами?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Д: Нужно!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В: А что и как надо делать?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Д: Всем вместе, потому что вместе легче и веселее, а одному трудно.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roofErr w:type="gramStart"/>
      <w:r w:rsidRPr="00831201">
        <w:rPr>
          <w:rFonts w:ascii="Times New Roman" w:eastAsia="Times New Roman" w:hAnsi="Times New Roman" w:cs="Times New Roman"/>
          <w:sz w:val="28"/>
          <w:szCs w:val="28"/>
          <w:lang w:eastAsia="ru-RU"/>
        </w:rPr>
        <w:t>В</w:t>
      </w:r>
      <w:proofErr w:type="gramEnd"/>
      <w:r w:rsidRPr="00831201">
        <w:rPr>
          <w:rFonts w:ascii="Times New Roman" w:eastAsia="Times New Roman" w:hAnsi="Times New Roman" w:cs="Times New Roman"/>
          <w:sz w:val="28"/>
          <w:szCs w:val="28"/>
          <w:lang w:eastAsia="ru-RU"/>
        </w:rPr>
        <w:t>: А как нам можно объединиться?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831201">
        <w:rPr>
          <w:rFonts w:ascii="Times New Roman" w:eastAsia="Times New Roman" w:hAnsi="Times New Roman" w:cs="Times New Roman"/>
          <w:sz w:val="28"/>
          <w:szCs w:val="28"/>
          <w:lang w:eastAsia="ru-RU"/>
        </w:rPr>
        <w:t>Д: Взяться за руки, встать рядом…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roofErr w:type="gramStart"/>
      <w:r w:rsidRPr="00831201">
        <w:rPr>
          <w:rFonts w:ascii="Times New Roman" w:eastAsia="Times New Roman" w:hAnsi="Times New Roman" w:cs="Times New Roman"/>
          <w:sz w:val="28"/>
          <w:szCs w:val="28"/>
          <w:lang w:eastAsia="ru-RU"/>
        </w:rPr>
        <w:t>В</w:t>
      </w:r>
      <w:proofErr w:type="gramEnd"/>
      <w:r w:rsidRPr="00831201">
        <w:rPr>
          <w:rFonts w:ascii="Times New Roman" w:eastAsia="Times New Roman" w:hAnsi="Times New Roman" w:cs="Times New Roman"/>
          <w:sz w:val="28"/>
          <w:szCs w:val="28"/>
          <w:lang w:eastAsia="ru-RU"/>
        </w:rPr>
        <w:t xml:space="preserve">: А </w:t>
      </w:r>
      <w:proofErr w:type="gramStart"/>
      <w:r w:rsidRPr="00831201">
        <w:rPr>
          <w:rFonts w:ascii="Times New Roman" w:eastAsia="Times New Roman" w:hAnsi="Times New Roman" w:cs="Times New Roman"/>
          <w:sz w:val="28"/>
          <w:szCs w:val="28"/>
          <w:lang w:eastAsia="ru-RU"/>
        </w:rPr>
        <w:t>я</w:t>
      </w:r>
      <w:proofErr w:type="gramEnd"/>
      <w:r w:rsidRPr="00831201">
        <w:rPr>
          <w:rFonts w:ascii="Times New Roman" w:eastAsia="Times New Roman" w:hAnsi="Times New Roman" w:cs="Times New Roman"/>
          <w:sz w:val="28"/>
          <w:szCs w:val="28"/>
          <w:lang w:eastAsia="ru-RU"/>
        </w:rPr>
        <w:t xml:space="preserve"> хочу предложить вам что-то другое. У меня есть волшебный клубочек. Он то и поможет нам объединиться. Давайте вспомним добрые слова и, передавая клубочек, друг другу, будем произносить их.</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Клеевой ручеёк</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Перед игрой воспитатель беседует с детьми о дружбе и взаимопомощи, о том, что сообща можно преодолеть любые препятствия.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Дети встают друг за другом и держатся за плечи впереди </w:t>
      </w:r>
      <w:proofErr w:type="gramStart"/>
      <w:r w:rsidRPr="00831201">
        <w:rPr>
          <w:rFonts w:ascii="Times New Roman" w:eastAsia="Calibri" w:hAnsi="Times New Roman" w:cs="Times New Roman"/>
          <w:sz w:val="28"/>
          <w:szCs w:val="28"/>
        </w:rPr>
        <w:t>стоящего</w:t>
      </w:r>
      <w:proofErr w:type="gramEnd"/>
      <w:r w:rsidRPr="00831201">
        <w:rPr>
          <w:rFonts w:ascii="Times New Roman" w:eastAsia="Calibri" w:hAnsi="Times New Roman" w:cs="Times New Roman"/>
          <w:sz w:val="28"/>
          <w:szCs w:val="28"/>
        </w:rPr>
        <w:t>. В таком положении они преодолевают различные препятствия.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1. Подняться и сойти со стула.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2. Проползти под столом.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3. Обогнуть “широкое озеро”.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4. Пробраться через “дремучий лес”.</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5. Спрятаться от диких животных.</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Непременное условие для ребят: на протяжении всей игры они не должны отцепляться друг от друга.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Слепец и поводырь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u w:val="single"/>
        </w:rPr>
        <w:t>Цель:</w:t>
      </w:r>
      <w:r w:rsidRPr="00831201">
        <w:rPr>
          <w:rFonts w:ascii="Times New Roman" w:eastAsia="Calibri" w:hAnsi="Times New Roman" w:cs="Times New Roman"/>
          <w:sz w:val="28"/>
          <w:szCs w:val="28"/>
        </w:rPr>
        <w:t> развить умение доверять, помогать и поддерживать товарищей по общению.</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Волшебные водоросли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u w:val="single"/>
        </w:rPr>
        <w:t>Цель:</w:t>
      </w:r>
      <w:r w:rsidRPr="00831201">
        <w:rPr>
          <w:rFonts w:ascii="Times New Roman" w:eastAsia="Calibri" w:hAnsi="Times New Roman" w:cs="Times New Roman"/>
          <w:sz w:val="28"/>
          <w:szCs w:val="28"/>
        </w:rPr>
        <w:t> снятие телесных барьеров, развить умения добиваться цели приемлемыми способами общения.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Каждый участник (по очереди) пытается проникнуть в круг, </w:t>
      </w:r>
      <w:proofErr w:type="gramStart"/>
      <w:r w:rsidRPr="00831201">
        <w:rPr>
          <w:rFonts w:ascii="Times New Roman" w:eastAsia="Calibri" w:hAnsi="Times New Roman" w:cs="Times New Roman"/>
          <w:sz w:val="28"/>
          <w:szCs w:val="28"/>
        </w:rPr>
        <w:t>образованного</w:t>
      </w:r>
      <w:proofErr w:type="gramEnd"/>
      <w:r w:rsidRPr="00831201">
        <w:rPr>
          <w:rFonts w:ascii="Times New Roman" w:eastAsia="Calibri" w:hAnsi="Times New Roman" w:cs="Times New Roman"/>
          <w:sz w:val="28"/>
          <w:szCs w:val="28"/>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Вежливые слова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развитие уважения в общении, привычка пользоваться вежливыми словами.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Игра проводится с мячом в кругу. Дети бросают друг другу мяч, называя вежливые слова. </w:t>
      </w:r>
      <w:proofErr w:type="gramStart"/>
      <w:r w:rsidRPr="00831201">
        <w:rPr>
          <w:rFonts w:ascii="Times New Roman" w:eastAsia="Calibri" w:hAnsi="Times New Roman" w:cs="Times New Roman"/>
          <w:sz w:val="28"/>
          <w:szCs w:val="28"/>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Подарок на всех</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развить умение дружить, делать правильный выбор, сотрудничать со сверстниками, чувства коллектива.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 xml:space="preserve">Детям даётся задание: “Если бы ты был волшебником и мог творить чудеса, то что бы ты подарил сейчас всем нам вместе?” или “Если бы у тебя был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Цвети</w:t>
      </w:r>
      <w:proofErr w:type="gramStart"/>
      <w:r w:rsidRPr="00831201">
        <w:rPr>
          <w:rFonts w:ascii="Times New Roman" w:eastAsia="Calibri" w:hAnsi="Times New Roman" w:cs="Times New Roman"/>
          <w:sz w:val="28"/>
          <w:szCs w:val="28"/>
        </w:rPr>
        <w:t>к-</w:t>
      </w:r>
      <w:proofErr w:type="gram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Семицветик</w:t>
      </w:r>
      <w:proofErr w:type="spellEnd"/>
      <w:r w:rsidRPr="00831201">
        <w:rPr>
          <w:rFonts w:ascii="Times New Roman" w:eastAsia="Calibri" w:hAnsi="Times New Roman" w:cs="Times New Roman"/>
          <w:sz w:val="28"/>
          <w:szCs w:val="28"/>
        </w:rPr>
        <w:t>, какое бы желание ты загадал?”. Каждый ребёнок загадывает одно желание, оторвав от общего цветка один лепесток.</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Лети, лети лепесток, через запад на восток,</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Через север, через юг, возвращайся, сделав круг,</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Лишь коснёшься ты земли, быть, по-моему, вели.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Вели, чтобы…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 конце можно провести конкурс на самое лучшее желание для всех.</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Волшебный букет цветов</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Оборудование: Зеленая ткань или картон, вырезанные лепесточки для каждого ребенка.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Воспитатель (показывает на </w:t>
      </w:r>
      <w:proofErr w:type="gramStart"/>
      <w:r w:rsidRPr="00831201">
        <w:rPr>
          <w:rFonts w:ascii="Times New Roman" w:eastAsia="Calibri" w:hAnsi="Times New Roman" w:cs="Times New Roman"/>
          <w:sz w:val="28"/>
          <w:szCs w:val="28"/>
        </w:rPr>
        <w:t>лежащий</w:t>
      </w:r>
      <w:proofErr w:type="gramEnd"/>
      <w:r w:rsidRPr="00831201">
        <w:rPr>
          <w:rFonts w:ascii="Times New Roman" w:eastAsia="Calibri" w:hAnsi="Times New Roman" w:cs="Times New Roman"/>
          <w:sz w:val="28"/>
          <w:szCs w:val="28"/>
        </w:rPr>
        <w:t xml:space="preserve"> на полу кусок ткани). Это зеленая полянка. Какое у вас настроение, когда вы смотрите на эту полянку?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Дети. Грустное, печальное, скучное.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Воспитатель. Как вы думаете, чего на ней не хватает?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Дети. Цветов.</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iCs/>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Воспитатель. Посмотрите ребята, какие красивые цветы выросли от ваших слов на этой полянке. А сейчас какое у вас настроение?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Дети. Веселое, счастливое.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iCs/>
          <w:sz w:val="28"/>
          <w:szCs w:val="28"/>
        </w:rPr>
      </w:pPr>
      <w:r w:rsidRPr="00831201">
        <w:rPr>
          <w:rFonts w:ascii="Times New Roman" w:eastAsia="Calibri" w:hAnsi="Times New Roman" w:cs="Times New Roman"/>
          <w:iCs/>
          <w:sz w:val="28"/>
          <w:szCs w:val="28"/>
        </w:rPr>
        <w:t>Воспитатель таким образом</w:t>
      </w:r>
      <w:proofErr w:type="gramStart"/>
      <w:r w:rsidRPr="00831201">
        <w:rPr>
          <w:rFonts w:ascii="Times New Roman" w:eastAsia="Calibri" w:hAnsi="Times New Roman" w:cs="Times New Roman"/>
          <w:iCs/>
          <w:sz w:val="28"/>
          <w:szCs w:val="28"/>
        </w:rPr>
        <w:t xml:space="preserve"> ,</w:t>
      </w:r>
      <w:proofErr w:type="gramEnd"/>
      <w:r w:rsidRPr="00831201">
        <w:rPr>
          <w:rFonts w:ascii="Times New Roman" w:eastAsia="Calibri" w:hAnsi="Times New Roman" w:cs="Times New Roman"/>
          <w:iCs/>
          <w:sz w:val="28"/>
          <w:szCs w:val="28"/>
        </w:rPr>
        <w:t xml:space="preserve"> подводит к мысли, что нужно внимательней относится друг к другу и говорить хорошие слова.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Руки знакомятся, руки ссорятся, руки мирятся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развить умения выражать свои чувства и понимать чувства другого человека.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Игра выполняется в парах с закрытыми глазами, дети сидят напротив друг друга на расстоянии вытянутой руки.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Воспитатель даёт задания: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 Закройте глаза, протяните руки навстречу друг другу, познакомьтесь руками, постарайтесь </w:t>
      </w:r>
      <w:proofErr w:type="gramStart"/>
      <w:r w:rsidRPr="00831201">
        <w:rPr>
          <w:rFonts w:ascii="Times New Roman" w:eastAsia="Calibri" w:hAnsi="Times New Roman" w:cs="Times New Roman"/>
          <w:sz w:val="28"/>
          <w:szCs w:val="28"/>
        </w:rPr>
        <w:t>получше</w:t>
      </w:r>
      <w:proofErr w:type="gramEnd"/>
      <w:r w:rsidRPr="00831201">
        <w:rPr>
          <w:rFonts w:ascii="Times New Roman" w:eastAsia="Calibri" w:hAnsi="Times New Roman" w:cs="Times New Roman"/>
          <w:sz w:val="28"/>
          <w:szCs w:val="28"/>
        </w:rPr>
        <w:t xml:space="preserve"> узнать своего соседа, опустите руки;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снова вытяните руки вперёд, найдите руки соседа, ваши руки ссорятся, опустите руки;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ваши руки снова ищут друг друга, они хотят помириться, ваши руки мирятся, они просят прощения, вы расстаётесь друзьями.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Игры-ситуации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Детям предлагается разыграть ряд ситуаций: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1. Два мальчика поссорились – помири их.</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2. Тебе очень хочется поиграть в ту же игрушку, что и у одного из ребят твоей группы – попроси его.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3. Ты нашёл на улице слабого, замученного котёнка – пожалей его.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4. Ты очень обидел своего друга – попробуй попросить у него прощения, помириться с ним.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5. Ты пришёл в новую группу – познакомься с детьми и расскажи о себе.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6. Ты потерял свою машинку – подойди к детям и спроси, не видели ли они ее.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7. Ты пришёл в библиотеку – попроси интересующеюся тебя книгу у библиотекаря.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8. Ребята играют в интересную игру – попроси, чтобы ребята тебя приняли. Что ты будешь делать, если они тебя не захотят принять?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9. Дети играют, у одного ребёнка нет игрушки – поделись с ним.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10. Ребёнок плачет – успокой его.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11. У тебя не получается завязать шнурок на ботинке – попроси товарища помочь тебе.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12. К тебе пришли гости – познакомь их с родителями, покажи свою комнату и свои игрушки.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13. Ты пришёл с прогулки проголодавшийся – что ты скажешь маме или бабушке.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Коврик примирения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Развивать коммуникативные навыки и умение разрешать конфликты.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Изобрази пословицу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развить умение использовать невербальные средства общения.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Детям предлагается изобразить с помощью жестов, мимики какую-либо пословицу: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“Слово не воробей – вылетит, не поймаешь”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“Скажи, кто твой друг и я скажу кто ты”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“Нет друга – ищи, а найдёшь – береги”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“Как аукнется, так и откликнется”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Разговор через стекло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развить умение мимику и жесты.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Закорючка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Развивать уважение в общении. Учитывать интересы других детей.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Пресс-конференция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развить умение вежливо отвечать на вопросы собеседников, кратко и корректно формулировать ответ; формировать речевые умения.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roofErr w:type="gramStart"/>
      <w:r w:rsidRPr="00831201">
        <w:rPr>
          <w:rFonts w:ascii="Times New Roman" w:eastAsia="Calibri" w:hAnsi="Times New Roman" w:cs="Times New Roman"/>
          <w:sz w:val="28"/>
          <w:szCs w:val="28"/>
        </w:rPr>
        <w:t>Все дети группы участвуют в пресс-конференции на любую тему (например:</w:t>
      </w:r>
      <w:proofErr w:type="gramEnd"/>
      <w:r w:rsidRPr="00831201">
        <w:rPr>
          <w:rFonts w:ascii="Times New Roman" w:eastAsia="Calibri" w:hAnsi="Times New Roman" w:cs="Times New Roman"/>
          <w:sz w:val="28"/>
          <w:szCs w:val="28"/>
        </w:rPr>
        <w:t xml:space="preserve"> “Твой выходной день”, “Экскурсия в зоопарк”, “День рождения друга”</w:t>
      </w:r>
      <w:proofErr w:type="gramStart"/>
      <w:r w:rsidRPr="00831201">
        <w:rPr>
          <w:rFonts w:ascii="Times New Roman" w:eastAsia="Calibri" w:hAnsi="Times New Roman" w:cs="Times New Roman"/>
          <w:sz w:val="28"/>
          <w:szCs w:val="28"/>
        </w:rPr>
        <w:t>,“</w:t>
      </w:r>
      <w:proofErr w:type="gramEnd"/>
      <w:r w:rsidRPr="00831201">
        <w:rPr>
          <w:rFonts w:ascii="Times New Roman" w:eastAsia="Calibri" w:hAnsi="Times New Roman" w:cs="Times New Roman"/>
          <w:sz w:val="28"/>
          <w:szCs w:val="28"/>
        </w:rPr>
        <w:t>В цирке” и др.). Один из участников пресс-конференции “гость” (тот, кому будут заданы все вопросы) – садится в центр и отвечает на любые вопросы детей.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Пойми меня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развить умение ориентироваться в ролевых позициях людей и коммуникативных ситуациях.</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Ребёнок выходит вперёд и придумывает речь из 4-5предложений, Дети должны догадаться, кто говори</w:t>
      </w:r>
      <w:proofErr w:type="gramStart"/>
      <w:r w:rsidRPr="00831201">
        <w:rPr>
          <w:rFonts w:ascii="Times New Roman" w:eastAsia="Calibri" w:hAnsi="Times New Roman" w:cs="Times New Roman"/>
          <w:sz w:val="28"/>
          <w:szCs w:val="28"/>
        </w:rPr>
        <w:t>т(</w:t>
      </w:r>
      <w:proofErr w:type="gramEnd"/>
      <w:r w:rsidRPr="00831201">
        <w:rPr>
          <w:rFonts w:ascii="Times New Roman" w:eastAsia="Calibri" w:hAnsi="Times New Roman" w:cs="Times New Roman"/>
          <w:sz w:val="28"/>
          <w:szCs w:val="28"/>
        </w:rPr>
        <w:t>экскурсовод, журналист, воспитатель, литературный герой) и в какой ситуации возможны подобные слова.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Например, “И вот все вышли на старт. 5,4,3,2,! – старт! (Ситуация – соревнование спортсменов, говорит спортивный комментатор).</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Без маски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развить умения делиться своими чувствами, переживаниями, настроением с товарищами.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“Чего мне по-настоящему хочется, так это…”;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Особенно мне не нравится, когда…”;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“Однажды меня очень напугало то, что…”;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“Помню случай, когда мне стало невыносимо стыдно. 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«Зеркало»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«Лебедь, рак и щука».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  развить внимание ребенка, улучшить координацию его движений, улучшить коммуникативные способности общения в паре, привить «чувство партнера».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 xml:space="preserve">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w:t>
      </w:r>
      <w:proofErr w:type="gramStart"/>
      <w:r w:rsidRPr="00831201">
        <w:rPr>
          <w:rFonts w:ascii="Times New Roman" w:eastAsia="Calibri" w:hAnsi="Times New Roman" w:cs="Times New Roman"/>
          <w:sz w:val="28"/>
          <w:szCs w:val="28"/>
        </w:rPr>
        <w:t>смотрит</w:t>
      </w:r>
      <w:proofErr w:type="gramEnd"/>
      <w:r w:rsidRPr="00831201">
        <w:rPr>
          <w:rFonts w:ascii="Times New Roman" w:eastAsia="Calibri" w:hAnsi="Times New Roman" w:cs="Times New Roman"/>
          <w:sz w:val="28"/>
          <w:szCs w:val="28"/>
        </w:rPr>
        <w:t xml:space="preserve"> чтобы дети не нанесли себе травмы.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Игра «Расследование»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Игра «Веселая сороконожка»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 развивать как коммуникативные способности, так и процессы наблюдательности, внимания.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Не забудьте включить детям веселую музыку!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Игра «Каравай»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Дети становятся в круг. Один (самый смелый) ребенок становится в центр круга. Дети начинают движение вправо по кругу со словами: «Как на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"Испорченный телефон"</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"Я знаю пять имен"</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Лёша - три и т.д.</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Когда кидается мяч – произносится только одно имя (название).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"Знакомство"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Воспитатель привлекает внимание детей друг к другу. Ласково обняв малышей, он </w:t>
      </w:r>
      <w:proofErr w:type="spellStart"/>
      <w:r w:rsidRPr="00831201">
        <w:rPr>
          <w:rFonts w:ascii="Times New Roman" w:eastAsia="Calibri" w:hAnsi="Times New Roman" w:cs="Times New Roman"/>
          <w:sz w:val="28"/>
          <w:szCs w:val="28"/>
        </w:rPr>
        <w:t>обр</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щaется</w:t>
      </w:r>
      <w:proofErr w:type="spellEnd"/>
      <w:r w:rsidRPr="00831201">
        <w:rPr>
          <w:rFonts w:ascii="Times New Roman" w:eastAsia="Calibri" w:hAnsi="Times New Roman" w:cs="Times New Roman"/>
          <w:sz w:val="28"/>
          <w:szCs w:val="28"/>
        </w:rPr>
        <w:t xml:space="preserve"> поочередно к каждому из них: "Посмотри, </w:t>
      </w:r>
      <w:proofErr w:type="spellStart"/>
      <w:r w:rsidRPr="00831201">
        <w:rPr>
          <w:rFonts w:ascii="Times New Roman" w:eastAsia="Calibri" w:hAnsi="Times New Roman" w:cs="Times New Roman"/>
          <w:sz w:val="28"/>
          <w:szCs w:val="28"/>
        </w:rPr>
        <w:t>С</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шенькa</w:t>
      </w:r>
      <w:proofErr w:type="spellEnd"/>
      <w:r w:rsidRPr="00831201">
        <w:rPr>
          <w:rFonts w:ascii="Times New Roman" w:eastAsia="Calibri" w:hAnsi="Times New Roman" w:cs="Times New Roman"/>
          <w:sz w:val="28"/>
          <w:szCs w:val="28"/>
        </w:rPr>
        <w:t xml:space="preserve">, кто сидит рядом с нами. Это </w:t>
      </w:r>
      <w:proofErr w:type="spellStart"/>
      <w:r w:rsidRPr="00831201">
        <w:rPr>
          <w:rFonts w:ascii="Times New Roman" w:eastAsia="Calibri" w:hAnsi="Times New Roman" w:cs="Times New Roman"/>
          <w:sz w:val="28"/>
          <w:szCs w:val="28"/>
        </w:rPr>
        <w:t>В</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нечкa</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В</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нечкa</w:t>
      </w:r>
      <w:proofErr w:type="spellEnd"/>
      <w:r w:rsidRPr="00831201">
        <w:rPr>
          <w:rFonts w:ascii="Times New Roman" w:eastAsia="Calibri" w:hAnsi="Times New Roman" w:cs="Times New Roman"/>
          <w:sz w:val="28"/>
          <w:szCs w:val="28"/>
        </w:rPr>
        <w:t xml:space="preserve">, a это </w:t>
      </w:r>
      <w:proofErr w:type="spellStart"/>
      <w:r w:rsidRPr="00831201">
        <w:rPr>
          <w:rFonts w:ascii="Times New Roman" w:eastAsia="Calibri" w:hAnsi="Times New Roman" w:cs="Times New Roman"/>
          <w:sz w:val="28"/>
          <w:szCs w:val="28"/>
        </w:rPr>
        <w:t>Сaшa</w:t>
      </w:r>
      <w:proofErr w:type="spellEnd"/>
      <w:r w:rsidRPr="00831201">
        <w:rPr>
          <w:rFonts w:ascii="Times New Roman" w:eastAsia="Calibri" w:hAnsi="Times New Roman" w:cs="Times New Roman"/>
          <w:sz w:val="28"/>
          <w:szCs w:val="28"/>
        </w:rPr>
        <w:t xml:space="preserve">. Видишь, </w:t>
      </w:r>
      <w:proofErr w:type="spellStart"/>
      <w:r w:rsidRPr="00831201">
        <w:rPr>
          <w:rFonts w:ascii="Times New Roman" w:eastAsia="Calibri" w:hAnsi="Times New Roman" w:cs="Times New Roman"/>
          <w:sz w:val="28"/>
          <w:szCs w:val="28"/>
        </w:rPr>
        <w:t>к</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кие</w:t>
      </w:r>
      <w:proofErr w:type="spellEnd"/>
      <w:r w:rsidRPr="00831201">
        <w:rPr>
          <w:rFonts w:ascii="Times New Roman" w:eastAsia="Calibri" w:hAnsi="Times New Roman" w:cs="Times New Roman"/>
          <w:sz w:val="28"/>
          <w:szCs w:val="28"/>
        </w:rPr>
        <w:t xml:space="preserve"> у него </w:t>
      </w:r>
      <w:proofErr w:type="spellStart"/>
      <w:r w:rsidRPr="00831201">
        <w:rPr>
          <w:rFonts w:ascii="Times New Roman" w:eastAsia="Calibri" w:hAnsi="Times New Roman" w:cs="Times New Roman"/>
          <w:sz w:val="28"/>
          <w:szCs w:val="28"/>
        </w:rPr>
        <w:t>крaсивые</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глaзки</w:t>
      </w:r>
      <w:proofErr w:type="spellEnd"/>
      <w:r w:rsidRPr="00831201">
        <w:rPr>
          <w:rFonts w:ascii="Times New Roman" w:eastAsia="Calibri" w:hAnsi="Times New Roman" w:cs="Times New Roman"/>
          <w:sz w:val="28"/>
          <w:szCs w:val="28"/>
        </w:rPr>
        <w:t xml:space="preserve">, волосики. У </w:t>
      </w:r>
      <w:proofErr w:type="spellStart"/>
      <w:r w:rsidRPr="00831201">
        <w:rPr>
          <w:rFonts w:ascii="Times New Roman" w:eastAsia="Calibri" w:hAnsi="Times New Roman" w:cs="Times New Roman"/>
          <w:sz w:val="28"/>
          <w:szCs w:val="28"/>
        </w:rPr>
        <w:t>В</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нечки</w:t>
      </w:r>
      <w:proofErr w:type="spellEnd"/>
      <w:r w:rsidRPr="00831201">
        <w:rPr>
          <w:rFonts w:ascii="Times New Roman" w:eastAsia="Calibri" w:hAnsi="Times New Roman" w:cs="Times New Roman"/>
          <w:sz w:val="28"/>
          <w:szCs w:val="28"/>
        </w:rPr>
        <w:t xml:space="preserve"> волосики черные, a у тебя </w:t>
      </w:r>
      <w:proofErr w:type="spellStart"/>
      <w:r w:rsidRPr="00831201">
        <w:rPr>
          <w:rFonts w:ascii="Times New Roman" w:eastAsia="Calibri" w:hAnsi="Times New Roman" w:cs="Times New Roman"/>
          <w:sz w:val="28"/>
          <w:szCs w:val="28"/>
        </w:rPr>
        <w:t>кaкие</w:t>
      </w:r>
      <w:proofErr w:type="spellEnd"/>
      <w:r w:rsidRPr="00831201">
        <w:rPr>
          <w:rFonts w:ascii="Times New Roman" w:eastAsia="Calibri" w:hAnsi="Times New Roman" w:cs="Times New Roman"/>
          <w:sz w:val="28"/>
          <w:szCs w:val="28"/>
        </w:rPr>
        <w:t xml:space="preserve">? Белые. </w:t>
      </w:r>
      <w:proofErr w:type="spellStart"/>
      <w:r w:rsidRPr="00831201">
        <w:rPr>
          <w:rFonts w:ascii="Times New Roman" w:eastAsia="Calibri" w:hAnsi="Times New Roman" w:cs="Times New Roman"/>
          <w:sz w:val="28"/>
          <w:szCs w:val="28"/>
        </w:rPr>
        <w:t>С</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шa</w:t>
      </w:r>
      <w:proofErr w:type="spellEnd"/>
      <w:r w:rsidRPr="00831201">
        <w:rPr>
          <w:rFonts w:ascii="Times New Roman" w:eastAsia="Calibri" w:hAnsi="Times New Roman" w:cs="Times New Roman"/>
          <w:sz w:val="28"/>
          <w:szCs w:val="28"/>
        </w:rPr>
        <w:t xml:space="preserve">, тебе </w:t>
      </w:r>
      <w:proofErr w:type="spellStart"/>
      <w:r w:rsidRPr="00831201">
        <w:rPr>
          <w:rFonts w:ascii="Times New Roman" w:eastAsia="Calibri" w:hAnsi="Times New Roman" w:cs="Times New Roman"/>
          <w:sz w:val="28"/>
          <w:szCs w:val="28"/>
        </w:rPr>
        <w:t>нрaвится</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Вaнечкa</w:t>
      </w:r>
      <w:proofErr w:type="spellEnd"/>
      <w:r w:rsidRPr="00831201">
        <w:rPr>
          <w:rFonts w:ascii="Times New Roman" w:eastAsia="Calibri" w:hAnsi="Times New Roman" w:cs="Times New Roman"/>
          <w:sz w:val="28"/>
          <w:szCs w:val="28"/>
        </w:rPr>
        <w:t xml:space="preserve">? А тебе, </w:t>
      </w:r>
      <w:proofErr w:type="spellStart"/>
      <w:r w:rsidRPr="00831201">
        <w:rPr>
          <w:rFonts w:ascii="Times New Roman" w:eastAsia="Calibri" w:hAnsi="Times New Roman" w:cs="Times New Roman"/>
          <w:sz w:val="28"/>
          <w:szCs w:val="28"/>
        </w:rPr>
        <w:t>В</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ня</w:t>
      </w:r>
      <w:proofErr w:type="spellEnd"/>
      <w:r w:rsidRPr="00831201">
        <w:rPr>
          <w:rFonts w:ascii="Times New Roman" w:eastAsia="Calibri" w:hAnsi="Times New Roman" w:cs="Times New Roman"/>
          <w:sz w:val="28"/>
          <w:szCs w:val="28"/>
        </w:rPr>
        <w:t xml:space="preserve">, нравится </w:t>
      </w:r>
      <w:proofErr w:type="spellStart"/>
      <w:r w:rsidRPr="00831201">
        <w:rPr>
          <w:rFonts w:ascii="Times New Roman" w:eastAsia="Calibri" w:hAnsi="Times New Roman" w:cs="Times New Roman"/>
          <w:sz w:val="28"/>
          <w:szCs w:val="28"/>
        </w:rPr>
        <w:t>Сaшенькa</w:t>
      </w:r>
      <w:proofErr w:type="spellEnd"/>
      <w:r w:rsidRPr="00831201">
        <w:rPr>
          <w:rFonts w:ascii="Times New Roman" w:eastAsia="Calibri" w:hAnsi="Times New Roman" w:cs="Times New Roman"/>
          <w:sz w:val="28"/>
          <w:szCs w:val="28"/>
        </w:rPr>
        <w:t xml:space="preserve">?" Таким же образом можно обратить внимание малышей </w:t>
      </w:r>
      <w:proofErr w:type="spellStart"/>
      <w:r w:rsidRPr="00831201">
        <w:rPr>
          <w:rFonts w:ascii="Times New Roman" w:eastAsia="Calibri" w:hAnsi="Times New Roman" w:cs="Times New Roman"/>
          <w:sz w:val="28"/>
          <w:szCs w:val="28"/>
        </w:rPr>
        <w:t>н</w:t>
      </w:r>
      <w:proofErr w:type="gramStart"/>
      <w:r w:rsidRPr="00831201">
        <w:rPr>
          <w:rFonts w:ascii="Times New Roman" w:eastAsia="Calibri" w:hAnsi="Times New Roman" w:cs="Times New Roman"/>
          <w:sz w:val="28"/>
          <w:szCs w:val="28"/>
        </w:rPr>
        <w:t>a</w:t>
      </w:r>
      <w:proofErr w:type="spellEnd"/>
      <w:proofErr w:type="gramEnd"/>
      <w:r w:rsidRPr="00831201">
        <w:rPr>
          <w:rFonts w:ascii="Times New Roman" w:eastAsia="Calibri" w:hAnsi="Times New Roman" w:cs="Times New Roman"/>
          <w:sz w:val="28"/>
          <w:szCs w:val="28"/>
        </w:rPr>
        <w:t xml:space="preserve"> ротик, носик, ручки, ножки; элементы одежды.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 xml:space="preserve">Затем педагог </w:t>
      </w:r>
      <w:proofErr w:type="spellStart"/>
      <w:r w:rsidRPr="00831201">
        <w:rPr>
          <w:rFonts w:ascii="Times New Roman" w:eastAsia="Calibri" w:hAnsi="Times New Roman" w:cs="Times New Roman"/>
          <w:sz w:val="28"/>
          <w:szCs w:val="28"/>
        </w:rPr>
        <w:t>спр</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шивaет</w:t>
      </w:r>
      <w:proofErr w:type="spellEnd"/>
      <w:r w:rsidRPr="00831201">
        <w:rPr>
          <w:rFonts w:ascii="Times New Roman" w:eastAsia="Calibri" w:hAnsi="Times New Roman" w:cs="Times New Roman"/>
          <w:sz w:val="28"/>
          <w:szCs w:val="28"/>
        </w:rPr>
        <w:t xml:space="preserve"> у детей, </w:t>
      </w:r>
      <w:proofErr w:type="spellStart"/>
      <w:r w:rsidRPr="00831201">
        <w:rPr>
          <w:rFonts w:ascii="Times New Roman" w:eastAsia="Calibri" w:hAnsi="Times New Roman" w:cs="Times New Roman"/>
          <w:sz w:val="28"/>
          <w:szCs w:val="28"/>
        </w:rPr>
        <w:t>кaк</w:t>
      </w:r>
      <w:proofErr w:type="spellEnd"/>
      <w:r w:rsidRPr="00831201">
        <w:rPr>
          <w:rFonts w:ascii="Times New Roman" w:eastAsia="Calibri" w:hAnsi="Times New Roman" w:cs="Times New Roman"/>
          <w:sz w:val="28"/>
          <w:szCs w:val="28"/>
        </w:rPr>
        <w:t xml:space="preserve"> их </w:t>
      </w:r>
      <w:proofErr w:type="spellStart"/>
      <w:r w:rsidRPr="00831201">
        <w:rPr>
          <w:rFonts w:ascii="Times New Roman" w:eastAsia="Calibri" w:hAnsi="Times New Roman" w:cs="Times New Roman"/>
          <w:sz w:val="28"/>
          <w:szCs w:val="28"/>
        </w:rPr>
        <w:t>нaзывaют</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мaмa</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пaпa</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бaбушкa</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предлaгaет</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мaлышaм</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нaзвaть</w:t>
      </w:r>
      <w:proofErr w:type="spellEnd"/>
      <w:r w:rsidRPr="00831201">
        <w:rPr>
          <w:rFonts w:ascii="Times New Roman" w:eastAsia="Calibri" w:hAnsi="Times New Roman" w:cs="Times New Roman"/>
          <w:sz w:val="28"/>
          <w:szCs w:val="28"/>
        </w:rPr>
        <w:t xml:space="preserve"> друг друга по имени.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roofErr w:type="spellStart"/>
      <w:r w:rsidRPr="00831201">
        <w:rPr>
          <w:rFonts w:ascii="Times New Roman" w:eastAsia="Calibri" w:hAnsi="Times New Roman" w:cs="Times New Roman"/>
          <w:sz w:val="28"/>
          <w:szCs w:val="28"/>
        </w:rPr>
        <w:t>Вним</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ние</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мaлышей</w:t>
      </w:r>
      <w:proofErr w:type="spellEnd"/>
      <w:r w:rsidRPr="00831201">
        <w:rPr>
          <w:rFonts w:ascii="Times New Roman" w:eastAsia="Calibri" w:hAnsi="Times New Roman" w:cs="Times New Roman"/>
          <w:sz w:val="28"/>
          <w:szCs w:val="28"/>
        </w:rPr>
        <w:t xml:space="preserve"> друг к другу можно привлечь и с помощью </w:t>
      </w:r>
      <w:proofErr w:type="spellStart"/>
      <w:r w:rsidRPr="00831201">
        <w:rPr>
          <w:rFonts w:ascii="Times New Roman" w:eastAsia="Calibri" w:hAnsi="Times New Roman" w:cs="Times New Roman"/>
          <w:sz w:val="28"/>
          <w:szCs w:val="28"/>
        </w:rPr>
        <w:t>зеркaлa</w:t>
      </w:r>
      <w:proofErr w:type="spellEnd"/>
      <w:r w:rsidRPr="00831201">
        <w:rPr>
          <w:rFonts w:ascii="Times New Roman" w:eastAsia="Calibri" w:hAnsi="Times New Roman" w:cs="Times New Roman"/>
          <w:sz w:val="28"/>
          <w:szCs w:val="28"/>
        </w:rPr>
        <w:t xml:space="preserve">. В этом </w:t>
      </w:r>
      <w:proofErr w:type="spellStart"/>
      <w:r w:rsidRPr="00831201">
        <w:rPr>
          <w:rFonts w:ascii="Times New Roman" w:eastAsia="Calibri" w:hAnsi="Times New Roman" w:cs="Times New Roman"/>
          <w:sz w:val="28"/>
          <w:szCs w:val="28"/>
        </w:rPr>
        <w:t>случ</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е</w:t>
      </w:r>
      <w:proofErr w:type="spellEnd"/>
      <w:r w:rsidRPr="00831201">
        <w:rPr>
          <w:rFonts w:ascii="Times New Roman" w:eastAsia="Calibri" w:hAnsi="Times New Roman" w:cs="Times New Roman"/>
          <w:sz w:val="28"/>
          <w:szCs w:val="28"/>
        </w:rPr>
        <w:t xml:space="preserve"> дети могут видеть и себя, и </w:t>
      </w:r>
      <w:proofErr w:type="spellStart"/>
      <w:r w:rsidRPr="00831201">
        <w:rPr>
          <w:rFonts w:ascii="Times New Roman" w:eastAsia="Calibri" w:hAnsi="Times New Roman" w:cs="Times New Roman"/>
          <w:sz w:val="28"/>
          <w:szCs w:val="28"/>
        </w:rPr>
        <w:t>сверстникa</w:t>
      </w:r>
      <w:proofErr w:type="spellEnd"/>
      <w:r w:rsidRPr="00831201">
        <w:rPr>
          <w:rFonts w:ascii="Times New Roman" w:eastAsia="Calibri" w:hAnsi="Times New Roman" w:cs="Times New Roman"/>
          <w:sz w:val="28"/>
          <w:szCs w:val="28"/>
        </w:rPr>
        <w:t xml:space="preserve"> одновременно, </w:t>
      </w:r>
      <w:proofErr w:type="spellStart"/>
      <w:r w:rsidRPr="00831201">
        <w:rPr>
          <w:rFonts w:ascii="Times New Roman" w:eastAsia="Calibri" w:hAnsi="Times New Roman" w:cs="Times New Roman"/>
          <w:sz w:val="28"/>
          <w:szCs w:val="28"/>
        </w:rPr>
        <w:t>срaвнивaя</w:t>
      </w:r>
      <w:proofErr w:type="spellEnd"/>
      <w:r w:rsidRPr="00831201">
        <w:rPr>
          <w:rFonts w:ascii="Times New Roman" w:eastAsia="Calibri" w:hAnsi="Times New Roman" w:cs="Times New Roman"/>
          <w:sz w:val="28"/>
          <w:szCs w:val="28"/>
        </w:rPr>
        <w:t xml:space="preserve"> цвет волос, </w:t>
      </w:r>
      <w:proofErr w:type="spellStart"/>
      <w:r w:rsidRPr="00831201">
        <w:rPr>
          <w:rFonts w:ascii="Times New Roman" w:eastAsia="Calibri" w:hAnsi="Times New Roman" w:cs="Times New Roman"/>
          <w:sz w:val="28"/>
          <w:szCs w:val="28"/>
        </w:rPr>
        <w:t>глaз</w:t>
      </w:r>
      <w:proofErr w:type="spellEnd"/>
      <w:r w:rsidRPr="00831201">
        <w:rPr>
          <w:rFonts w:ascii="Times New Roman" w:eastAsia="Calibri" w:hAnsi="Times New Roman" w:cs="Times New Roman"/>
          <w:sz w:val="28"/>
          <w:szCs w:val="28"/>
        </w:rPr>
        <w:t xml:space="preserve">, одежду друг </w:t>
      </w:r>
      <w:proofErr w:type="spellStart"/>
      <w:r w:rsidRPr="00831201">
        <w:rPr>
          <w:rFonts w:ascii="Times New Roman" w:eastAsia="Calibri" w:hAnsi="Times New Roman" w:cs="Times New Roman"/>
          <w:sz w:val="28"/>
          <w:szCs w:val="28"/>
        </w:rPr>
        <w:t>другa</w:t>
      </w:r>
      <w:proofErr w:type="spellEnd"/>
      <w:r w:rsidRPr="00831201">
        <w:rPr>
          <w:rFonts w:ascii="Times New Roman" w:eastAsia="Calibri" w:hAnsi="Times New Roman" w:cs="Times New Roman"/>
          <w:sz w:val="28"/>
          <w:szCs w:val="28"/>
        </w:rPr>
        <w:t>.</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После </w:t>
      </w:r>
      <w:proofErr w:type="spellStart"/>
      <w:r w:rsidRPr="00831201">
        <w:rPr>
          <w:rFonts w:ascii="Times New Roman" w:eastAsia="Calibri" w:hAnsi="Times New Roman" w:cs="Times New Roman"/>
          <w:sz w:val="28"/>
          <w:szCs w:val="28"/>
        </w:rPr>
        <w:t>т</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кого</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взaимного</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рaссмaтривaния</w:t>
      </w:r>
      <w:proofErr w:type="spellEnd"/>
      <w:r w:rsidRPr="00831201">
        <w:rPr>
          <w:rFonts w:ascii="Times New Roman" w:eastAsia="Calibri" w:hAnsi="Times New Roman" w:cs="Times New Roman"/>
          <w:sz w:val="28"/>
          <w:szCs w:val="28"/>
        </w:rPr>
        <w:t xml:space="preserve"> можно перейти к </w:t>
      </w:r>
      <w:proofErr w:type="spellStart"/>
      <w:r w:rsidRPr="00831201">
        <w:rPr>
          <w:rFonts w:ascii="Times New Roman" w:eastAsia="Calibri" w:hAnsi="Times New Roman" w:cs="Times New Roman"/>
          <w:sz w:val="28"/>
          <w:szCs w:val="28"/>
        </w:rPr>
        <w:t>подрaжaтельным</w:t>
      </w:r>
      <w:proofErr w:type="spellEnd"/>
      <w:r w:rsidRPr="00831201">
        <w:rPr>
          <w:rFonts w:ascii="Times New Roman" w:eastAsia="Calibri" w:hAnsi="Times New Roman" w:cs="Times New Roman"/>
          <w:sz w:val="28"/>
          <w:szCs w:val="28"/>
        </w:rPr>
        <w:t xml:space="preserve"> действиям.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t>"</w:t>
      </w:r>
      <w:proofErr w:type="spellStart"/>
      <w:r w:rsidRPr="00831201">
        <w:rPr>
          <w:rFonts w:ascii="Times New Roman" w:eastAsia="Calibri" w:hAnsi="Times New Roman" w:cs="Times New Roman"/>
          <w:sz w:val="28"/>
          <w:szCs w:val="28"/>
        </w:rPr>
        <w:t>Дел</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й</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кaк</w:t>
      </w:r>
      <w:proofErr w:type="spellEnd"/>
      <w:r w:rsidRPr="00831201">
        <w:rPr>
          <w:rFonts w:ascii="Times New Roman" w:eastAsia="Calibri" w:hAnsi="Times New Roman" w:cs="Times New Roman"/>
          <w:sz w:val="28"/>
          <w:szCs w:val="28"/>
        </w:rPr>
        <w:t xml:space="preserve"> 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proofErr w:type="spellStart"/>
      <w:r w:rsidRPr="00831201">
        <w:rPr>
          <w:rFonts w:ascii="Times New Roman" w:eastAsia="Calibri" w:hAnsi="Times New Roman" w:cs="Times New Roman"/>
          <w:sz w:val="28"/>
          <w:szCs w:val="28"/>
        </w:rPr>
        <w:t>Воспит</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тель</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покaзывaет</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рaзные</w:t>
      </w:r>
      <w:proofErr w:type="spellEnd"/>
      <w:r w:rsidRPr="00831201">
        <w:rPr>
          <w:rFonts w:ascii="Times New Roman" w:eastAsia="Calibri" w:hAnsi="Times New Roman" w:cs="Times New Roman"/>
          <w:sz w:val="28"/>
          <w:szCs w:val="28"/>
        </w:rPr>
        <w:t xml:space="preserve"> движения и </w:t>
      </w:r>
      <w:proofErr w:type="spellStart"/>
      <w:r w:rsidRPr="00831201">
        <w:rPr>
          <w:rFonts w:ascii="Times New Roman" w:eastAsia="Calibri" w:hAnsi="Times New Roman" w:cs="Times New Roman"/>
          <w:sz w:val="28"/>
          <w:szCs w:val="28"/>
        </w:rPr>
        <w:t>предлaгaет</w:t>
      </w:r>
      <w:proofErr w:type="spellEnd"/>
      <w:r w:rsidRPr="00831201">
        <w:rPr>
          <w:rFonts w:ascii="Times New Roman" w:eastAsia="Calibri" w:hAnsi="Times New Roman" w:cs="Times New Roman"/>
          <w:sz w:val="28"/>
          <w:szCs w:val="28"/>
        </w:rPr>
        <w:t xml:space="preserve"> детям повторить их, </w:t>
      </w:r>
      <w:proofErr w:type="spellStart"/>
      <w:r w:rsidRPr="00831201">
        <w:rPr>
          <w:rFonts w:ascii="Times New Roman" w:eastAsia="Calibri" w:hAnsi="Times New Roman" w:cs="Times New Roman"/>
          <w:sz w:val="28"/>
          <w:szCs w:val="28"/>
        </w:rPr>
        <w:t>aдресуя</w:t>
      </w:r>
      <w:proofErr w:type="spellEnd"/>
      <w:r w:rsidRPr="00831201">
        <w:rPr>
          <w:rFonts w:ascii="Times New Roman" w:eastAsia="Calibri" w:hAnsi="Times New Roman" w:cs="Times New Roman"/>
          <w:sz w:val="28"/>
          <w:szCs w:val="28"/>
        </w:rPr>
        <w:t xml:space="preserve"> друг другу: "</w:t>
      </w:r>
      <w:proofErr w:type="spellStart"/>
      <w:r w:rsidRPr="00831201">
        <w:rPr>
          <w:rFonts w:ascii="Times New Roman" w:eastAsia="Calibri" w:hAnsi="Times New Roman" w:cs="Times New Roman"/>
          <w:sz w:val="28"/>
          <w:szCs w:val="28"/>
        </w:rPr>
        <w:t>Вним</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тельно</w:t>
      </w:r>
      <w:proofErr w:type="spellEnd"/>
      <w:r w:rsidRPr="00831201">
        <w:rPr>
          <w:rFonts w:ascii="Times New Roman" w:eastAsia="Calibri" w:hAnsi="Times New Roman" w:cs="Times New Roman"/>
          <w:sz w:val="28"/>
          <w:szCs w:val="28"/>
        </w:rPr>
        <w:t xml:space="preserve"> смотрите, что я буду </w:t>
      </w:r>
      <w:proofErr w:type="spellStart"/>
      <w:r w:rsidRPr="00831201">
        <w:rPr>
          <w:rFonts w:ascii="Times New Roman" w:eastAsia="Calibri" w:hAnsi="Times New Roman" w:cs="Times New Roman"/>
          <w:sz w:val="28"/>
          <w:szCs w:val="28"/>
        </w:rPr>
        <w:t>делaть</w:t>
      </w:r>
      <w:proofErr w:type="spellEnd"/>
      <w:r w:rsidRPr="00831201">
        <w:rPr>
          <w:rFonts w:ascii="Times New Roman" w:eastAsia="Calibri" w:hAnsi="Times New Roman" w:cs="Times New Roman"/>
          <w:sz w:val="28"/>
          <w:szCs w:val="28"/>
        </w:rPr>
        <w:t xml:space="preserve">, и повторяйте </w:t>
      </w:r>
      <w:proofErr w:type="spellStart"/>
      <w:r w:rsidRPr="00831201">
        <w:rPr>
          <w:rFonts w:ascii="Times New Roman" w:eastAsia="Calibri" w:hAnsi="Times New Roman" w:cs="Times New Roman"/>
          <w:sz w:val="28"/>
          <w:szCs w:val="28"/>
        </w:rPr>
        <w:t>зa</w:t>
      </w:r>
      <w:proofErr w:type="spellEnd"/>
      <w:r w:rsidRPr="00831201">
        <w:rPr>
          <w:rFonts w:ascii="Times New Roman" w:eastAsia="Calibri" w:hAnsi="Times New Roman" w:cs="Times New Roman"/>
          <w:sz w:val="28"/>
          <w:szCs w:val="28"/>
        </w:rPr>
        <w:t xml:space="preserve"> мной, a потом то же </w:t>
      </w:r>
      <w:proofErr w:type="spellStart"/>
      <w:r w:rsidRPr="00831201">
        <w:rPr>
          <w:rFonts w:ascii="Times New Roman" w:eastAsia="Calibri" w:hAnsi="Times New Roman" w:cs="Times New Roman"/>
          <w:sz w:val="28"/>
          <w:szCs w:val="28"/>
        </w:rPr>
        <w:t>сaмое</w:t>
      </w:r>
      <w:proofErr w:type="spellEnd"/>
      <w:r w:rsidRPr="00831201">
        <w:rPr>
          <w:rFonts w:ascii="Times New Roman" w:eastAsia="Calibri" w:hAnsi="Times New Roman" w:cs="Times New Roman"/>
          <w:sz w:val="28"/>
          <w:szCs w:val="28"/>
        </w:rPr>
        <w:t xml:space="preserve"> </w:t>
      </w:r>
      <w:proofErr w:type="spellStart"/>
      <w:r w:rsidRPr="00831201">
        <w:rPr>
          <w:rFonts w:ascii="Times New Roman" w:eastAsia="Calibri" w:hAnsi="Times New Roman" w:cs="Times New Roman"/>
          <w:sz w:val="28"/>
          <w:szCs w:val="28"/>
        </w:rPr>
        <w:t>покaжите</w:t>
      </w:r>
      <w:proofErr w:type="spellEnd"/>
      <w:r w:rsidRPr="00831201">
        <w:rPr>
          <w:rFonts w:ascii="Times New Roman" w:eastAsia="Calibri" w:hAnsi="Times New Roman" w:cs="Times New Roman"/>
          <w:sz w:val="28"/>
          <w:szCs w:val="28"/>
        </w:rPr>
        <w:t xml:space="preserve"> друг другу". Взрослый комментирует </w:t>
      </w:r>
      <w:proofErr w:type="spellStart"/>
      <w:r w:rsidRPr="00831201">
        <w:rPr>
          <w:rFonts w:ascii="Times New Roman" w:eastAsia="Calibri" w:hAnsi="Times New Roman" w:cs="Times New Roman"/>
          <w:sz w:val="28"/>
          <w:szCs w:val="28"/>
        </w:rPr>
        <w:t>к</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ждое</w:t>
      </w:r>
      <w:proofErr w:type="spellEnd"/>
      <w:r w:rsidRPr="00831201">
        <w:rPr>
          <w:rFonts w:ascii="Times New Roman" w:eastAsia="Calibri" w:hAnsi="Times New Roman" w:cs="Times New Roman"/>
          <w:sz w:val="28"/>
          <w:szCs w:val="28"/>
        </w:rPr>
        <w:t xml:space="preserve"> новое движение, </w:t>
      </w:r>
      <w:proofErr w:type="spellStart"/>
      <w:r w:rsidRPr="00831201">
        <w:rPr>
          <w:rFonts w:ascii="Times New Roman" w:eastAsia="Calibri" w:hAnsi="Times New Roman" w:cs="Times New Roman"/>
          <w:sz w:val="28"/>
          <w:szCs w:val="28"/>
        </w:rPr>
        <w:t>нaпоминaя</w:t>
      </w:r>
      <w:proofErr w:type="spellEnd"/>
      <w:r w:rsidRPr="00831201">
        <w:rPr>
          <w:rFonts w:ascii="Times New Roman" w:eastAsia="Calibri" w:hAnsi="Times New Roman" w:cs="Times New Roman"/>
          <w:sz w:val="28"/>
          <w:szCs w:val="28"/>
        </w:rPr>
        <w:t xml:space="preserve"> детям </w:t>
      </w:r>
      <w:proofErr w:type="spellStart"/>
      <w:r w:rsidRPr="00831201">
        <w:rPr>
          <w:rFonts w:ascii="Times New Roman" w:eastAsia="Calibri" w:hAnsi="Times New Roman" w:cs="Times New Roman"/>
          <w:sz w:val="28"/>
          <w:szCs w:val="28"/>
        </w:rPr>
        <w:t>последовaтельность</w:t>
      </w:r>
      <w:proofErr w:type="spellEnd"/>
      <w:r w:rsidRPr="00831201">
        <w:rPr>
          <w:rFonts w:ascii="Times New Roman" w:eastAsia="Calibri" w:hAnsi="Times New Roman" w:cs="Times New Roman"/>
          <w:sz w:val="28"/>
          <w:szCs w:val="28"/>
        </w:rPr>
        <w:t xml:space="preserve"> действий: "</w:t>
      </w:r>
      <w:proofErr w:type="spellStart"/>
      <w:r w:rsidRPr="00831201">
        <w:rPr>
          <w:rFonts w:ascii="Times New Roman" w:eastAsia="Calibri" w:hAnsi="Times New Roman" w:cs="Times New Roman"/>
          <w:sz w:val="28"/>
          <w:szCs w:val="28"/>
        </w:rPr>
        <w:t>Сейч</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с</w:t>
      </w:r>
      <w:proofErr w:type="spellEnd"/>
      <w:r w:rsidRPr="00831201">
        <w:rPr>
          <w:rFonts w:ascii="Times New Roman" w:eastAsia="Calibri" w:hAnsi="Times New Roman" w:cs="Times New Roman"/>
          <w:sz w:val="28"/>
          <w:szCs w:val="28"/>
        </w:rPr>
        <w:t xml:space="preserve"> я </w:t>
      </w:r>
      <w:proofErr w:type="spellStart"/>
      <w:r w:rsidRPr="00831201">
        <w:rPr>
          <w:rFonts w:ascii="Times New Roman" w:eastAsia="Calibri" w:hAnsi="Times New Roman" w:cs="Times New Roman"/>
          <w:sz w:val="28"/>
          <w:szCs w:val="28"/>
        </w:rPr>
        <w:t>улыбaюсь</w:t>
      </w:r>
      <w:proofErr w:type="spellEnd"/>
      <w:r w:rsidRPr="00831201">
        <w:rPr>
          <w:rFonts w:ascii="Times New Roman" w:eastAsia="Calibri" w:hAnsi="Times New Roman" w:cs="Times New Roman"/>
          <w:sz w:val="28"/>
          <w:szCs w:val="28"/>
        </w:rPr>
        <w:t xml:space="preserve">. Теперь вы улыбнитесь мне. Молодцы. А теперь улыбнитесь друг другу". </w:t>
      </w:r>
      <w:proofErr w:type="spellStart"/>
      <w:r w:rsidRPr="00831201">
        <w:rPr>
          <w:rFonts w:ascii="Times New Roman" w:eastAsia="Calibri" w:hAnsi="Times New Roman" w:cs="Times New Roman"/>
          <w:sz w:val="28"/>
          <w:szCs w:val="28"/>
        </w:rPr>
        <w:t>Реперту</w:t>
      </w:r>
      <w:proofErr w:type="gramStart"/>
      <w:r w:rsidRPr="00831201">
        <w:rPr>
          <w:rFonts w:ascii="Times New Roman" w:eastAsia="Calibri" w:hAnsi="Times New Roman" w:cs="Times New Roman"/>
          <w:sz w:val="28"/>
          <w:szCs w:val="28"/>
        </w:rPr>
        <w:t>a</w:t>
      </w:r>
      <w:proofErr w:type="gramEnd"/>
      <w:r w:rsidRPr="00831201">
        <w:rPr>
          <w:rFonts w:ascii="Times New Roman" w:eastAsia="Calibri" w:hAnsi="Times New Roman" w:cs="Times New Roman"/>
          <w:sz w:val="28"/>
          <w:szCs w:val="28"/>
        </w:rPr>
        <w:t>р</w:t>
      </w:r>
      <w:proofErr w:type="spellEnd"/>
      <w:r w:rsidRPr="00831201">
        <w:rPr>
          <w:rFonts w:ascii="Times New Roman" w:eastAsia="Calibri" w:hAnsi="Times New Roman" w:cs="Times New Roman"/>
          <w:sz w:val="28"/>
          <w:szCs w:val="28"/>
        </w:rPr>
        <w:t xml:space="preserve"> действий </w:t>
      </w:r>
      <w:proofErr w:type="spellStart"/>
      <w:r w:rsidRPr="00831201">
        <w:rPr>
          <w:rFonts w:ascii="Times New Roman" w:eastAsia="Calibri" w:hAnsi="Times New Roman" w:cs="Times New Roman"/>
          <w:sz w:val="28"/>
          <w:szCs w:val="28"/>
        </w:rPr>
        <w:t>чрезвычaйно</w:t>
      </w:r>
      <w:proofErr w:type="spellEnd"/>
      <w:r w:rsidRPr="00831201">
        <w:rPr>
          <w:rFonts w:ascii="Times New Roman" w:eastAsia="Calibri" w:hAnsi="Times New Roman" w:cs="Times New Roman"/>
          <w:sz w:val="28"/>
          <w:szCs w:val="28"/>
        </w:rPr>
        <w:t xml:space="preserve"> широк: можно </w:t>
      </w:r>
      <w:proofErr w:type="spellStart"/>
      <w:r w:rsidRPr="00831201">
        <w:rPr>
          <w:rFonts w:ascii="Times New Roman" w:eastAsia="Calibri" w:hAnsi="Times New Roman" w:cs="Times New Roman"/>
          <w:sz w:val="28"/>
          <w:szCs w:val="28"/>
        </w:rPr>
        <w:t>нaхмурить</w:t>
      </w:r>
      <w:proofErr w:type="spellEnd"/>
      <w:r w:rsidRPr="00831201">
        <w:rPr>
          <w:rFonts w:ascii="Times New Roman" w:eastAsia="Calibri" w:hAnsi="Times New Roman" w:cs="Times New Roman"/>
          <w:sz w:val="28"/>
          <w:szCs w:val="28"/>
        </w:rPr>
        <w:t xml:space="preserve"> брови, дотронуться до </w:t>
      </w:r>
      <w:proofErr w:type="spellStart"/>
      <w:r w:rsidRPr="00831201">
        <w:rPr>
          <w:rFonts w:ascii="Times New Roman" w:eastAsia="Calibri" w:hAnsi="Times New Roman" w:cs="Times New Roman"/>
          <w:sz w:val="28"/>
          <w:szCs w:val="28"/>
        </w:rPr>
        <w:t>носa</w:t>
      </w:r>
      <w:proofErr w:type="spellEnd"/>
      <w:r w:rsidRPr="00831201">
        <w:rPr>
          <w:rFonts w:ascii="Times New Roman" w:eastAsia="Calibri" w:hAnsi="Times New Roman" w:cs="Times New Roman"/>
          <w:sz w:val="28"/>
          <w:szCs w:val="28"/>
        </w:rPr>
        <w:t xml:space="preserve">, "посмотреть через подзорную трубу", сложив руки трубочкой, высунуть язык, </w:t>
      </w:r>
      <w:proofErr w:type="spellStart"/>
      <w:r w:rsidRPr="00831201">
        <w:rPr>
          <w:rFonts w:ascii="Times New Roman" w:eastAsia="Calibri" w:hAnsi="Times New Roman" w:cs="Times New Roman"/>
          <w:sz w:val="28"/>
          <w:szCs w:val="28"/>
        </w:rPr>
        <w:t>нaдуть</w:t>
      </w:r>
      <w:proofErr w:type="spellEnd"/>
      <w:r w:rsidRPr="00831201">
        <w:rPr>
          <w:rFonts w:ascii="Times New Roman" w:eastAsia="Calibri" w:hAnsi="Times New Roman" w:cs="Times New Roman"/>
          <w:sz w:val="28"/>
          <w:szCs w:val="28"/>
        </w:rPr>
        <w:t xml:space="preserve"> щеки и т. д.</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p>
    <w:p w:rsidR="008C0B77" w:rsidRPr="00E4009F"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sz w:val="28"/>
          <w:szCs w:val="28"/>
        </w:rPr>
      </w:pPr>
      <w:r w:rsidRPr="00E4009F">
        <w:rPr>
          <w:rFonts w:ascii="Times New Roman" w:eastAsia="Calibri" w:hAnsi="Times New Roman" w:cs="Times New Roman"/>
          <w:sz w:val="28"/>
          <w:szCs w:val="28"/>
        </w:rPr>
        <w:t>П</w:t>
      </w:r>
      <w:r>
        <w:rPr>
          <w:rFonts w:ascii="Times New Roman" w:eastAsia="Calibri" w:hAnsi="Times New Roman" w:cs="Times New Roman"/>
          <w:sz w:val="28"/>
          <w:szCs w:val="28"/>
        </w:rPr>
        <w:t>РИЛОЖЕНИЕ 4</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КОНСПЕКТЫ РОДИТЕЛЬСКИХ СОБРАНИЙ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Конспект родительского собрания</w:t>
      </w:r>
      <w:r>
        <w:rPr>
          <w:rFonts w:ascii="Times New Roman" w:eastAsia="Calibri" w:hAnsi="Times New Roman" w:cs="Times New Roman"/>
          <w:sz w:val="28"/>
          <w:szCs w:val="28"/>
          <w:lang w:eastAsia="ru-RU"/>
        </w:rPr>
        <w:t xml:space="preserve"> </w:t>
      </w:r>
      <w:r w:rsidRPr="00831201">
        <w:rPr>
          <w:rFonts w:ascii="Times New Roman" w:eastAsia="Calibri" w:hAnsi="Times New Roman" w:cs="Times New Roman"/>
          <w:sz w:val="28"/>
          <w:szCs w:val="28"/>
          <w:lang w:eastAsia="ru-RU"/>
        </w:rPr>
        <w:t>«Дружба со сверстниками»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i/>
          <w:sz w:val="28"/>
          <w:szCs w:val="28"/>
          <w:lang w:eastAsia="ru-RU"/>
        </w:rPr>
      </w:pPr>
      <w:r w:rsidRPr="00831201">
        <w:rPr>
          <w:rFonts w:ascii="Times New Roman" w:eastAsia="Calibri" w:hAnsi="Times New Roman" w:cs="Times New Roman"/>
          <w:sz w:val="28"/>
          <w:szCs w:val="28"/>
          <w:lang w:eastAsia="ru-RU"/>
        </w:rPr>
        <w:t xml:space="preserve">Цель: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Знакомство родителей с особенностями общения детей старшего дошкольного возраста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Задачи: </w:t>
      </w:r>
    </w:p>
    <w:p w:rsidR="008C0B77" w:rsidRPr="00831201" w:rsidRDefault="008C0B77" w:rsidP="008C0B7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Ознакомить с играми, способствующими формированию межличностных отношений</w:t>
      </w:r>
    </w:p>
    <w:p w:rsidR="008C0B77" w:rsidRPr="00831201" w:rsidRDefault="008C0B77" w:rsidP="008C0B7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Провести тест «Определение уровня коммуникативных навыков ребенка»</w:t>
      </w:r>
    </w:p>
    <w:p w:rsidR="008C0B77" w:rsidRPr="00831201" w:rsidRDefault="008C0B77" w:rsidP="008C0B7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Ознакомить с деятельностью детей старшей группы.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План проведения собрания.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1.Сообщение воспитателя на тему: «Особенности общения детей старшего дошкольного возраста»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 2.Игровой тренинг с родителями «Давайте поиграем»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3. Презентация «Наша дружная группа»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Ход собрания.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Здравствуйте, уважаемые родители!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Сегодня мы собрались, чтобы побеседовать на тему «о детской дружбе, об общение дошкольников со сверстниками». Так же мы познакомим вас с некоторыми играми, которые способствуют дружескому, благоприятному общению и  установлению межличностных отношений между детьми.  В заключении проведём тест, который позволит вам выявить уровень общительности вашего ребёнка.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Почему мы именно эту тему сегодня затрагиваем на собрании? Потому что дети ваши вошли в тот возраст, когда общение со сверстниками становиться для вашего ребёнка самым важным и значимым. Ведь с детьми </w:t>
      </w:r>
      <w:r w:rsidRPr="00831201">
        <w:rPr>
          <w:rFonts w:ascii="Times New Roman" w:eastAsia="Calibri" w:hAnsi="Times New Roman" w:cs="Times New Roman"/>
          <w:sz w:val="28"/>
          <w:szCs w:val="28"/>
          <w:lang w:eastAsia="ru-RU"/>
        </w:rPr>
        <w:lastRenderedPageBreak/>
        <w:t xml:space="preserve">ребёнок ведёт себя совсем иначе, чем </w:t>
      </w:r>
      <w:proofErr w:type="gramStart"/>
      <w:r w:rsidRPr="00831201">
        <w:rPr>
          <w:rFonts w:ascii="Times New Roman" w:eastAsia="Calibri" w:hAnsi="Times New Roman" w:cs="Times New Roman"/>
          <w:sz w:val="28"/>
          <w:szCs w:val="28"/>
          <w:lang w:eastAsia="ru-RU"/>
        </w:rPr>
        <w:t>со</w:t>
      </w:r>
      <w:proofErr w:type="gramEnd"/>
      <w:r w:rsidRPr="00831201">
        <w:rPr>
          <w:rFonts w:ascii="Times New Roman" w:eastAsia="Calibri" w:hAnsi="Times New Roman" w:cs="Times New Roman"/>
          <w:sz w:val="28"/>
          <w:szCs w:val="28"/>
          <w:lang w:eastAsia="ru-RU"/>
        </w:rPr>
        <w:t xml:space="preserve"> взрослыми: он раскрепощён, более самостоятелен.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Само же общение развивает ребёнка как личность: учит взаимодействовать, проявлять сочувствие, справедливость, чуткость. А самое главное к 6 годам дети стремятся завоевать уважение сверстников: в нашей группе все это делают по - </w:t>
      </w:r>
      <w:proofErr w:type="gramStart"/>
      <w:r w:rsidRPr="00831201">
        <w:rPr>
          <w:rFonts w:ascii="Times New Roman" w:eastAsia="Calibri" w:hAnsi="Times New Roman" w:cs="Times New Roman"/>
          <w:sz w:val="28"/>
          <w:szCs w:val="28"/>
          <w:lang w:eastAsia="ru-RU"/>
        </w:rPr>
        <w:t>разному</w:t>
      </w:r>
      <w:proofErr w:type="gramEnd"/>
      <w:r w:rsidRPr="00831201">
        <w:rPr>
          <w:rFonts w:ascii="Times New Roman" w:eastAsia="Calibri" w:hAnsi="Times New Roman" w:cs="Times New Roman"/>
          <w:sz w:val="28"/>
          <w:szCs w:val="28"/>
          <w:lang w:eastAsia="ru-RU"/>
        </w:rPr>
        <w:t>: кто-то принесёт что-нибудь, чтобы похвалиться, кто- то поделится, кто-то старается на занятиях отличиться хорошим ответом, кто-то силой берёт, задирается, но чаще с таким дети потом не играют.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Долгое время считалось, что общение сверстников складывается само собой, не требует вмешательство взрослого, и уж совсем дикой казалась мысль, что детей надо учить играть. Сегодня это делать необходимо. Дети разучились общаться друг с другом, т.е. не умеют. Они конечно вместе играют, рассказывают друг другу что то, но не получается выслушать друг друга, каждый старается сказать сам, в редком случае выслушать другого, порадоваться успехам, или утешить. Конечно </w:t>
      </w:r>
      <w:proofErr w:type="gramStart"/>
      <w:r w:rsidRPr="00831201">
        <w:rPr>
          <w:rFonts w:ascii="Times New Roman" w:eastAsia="Calibri" w:hAnsi="Times New Roman" w:cs="Times New Roman"/>
          <w:sz w:val="28"/>
          <w:szCs w:val="28"/>
          <w:lang w:eastAsia="ru-RU"/>
        </w:rPr>
        <w:t>же</w:t>
      </w:r>
      <w:proofErr w:type="gramEnd"/>
      <w:r w:rsidRPr="00831201">
        <w:rPr>
          <w:rFonts w:ascii="Times New Roman" w:eastAsia="Calibri" w:hAnsi="Times New Roman" w:cs="Times New Roman"/>
          <w:sz w:val="28"/>
          <w:szCs w:val="28"/>
          <w:lang w:eastAsia="ru-RU"/>
        </w:rPr>
        <w:t xml:space="preserve"> самые первые уроки общения ребёнок берёт дома. Если взрослые общаются между собой не на высоких тонах, приветливо, в речи часто можно услышать вежливые обращения ко всем членам семьи так и к ребёнку, если ребёнку всегда объяснят </w:t>
      </w:r>
      <w:proofErr w:type="gramStart"/>
      <w:r w:rsidRPr="00831201">
        <w:rPr>
          <w:rFonts w:ascii="Times New Roman" w:eastAsia="Calibri" w:hAnsi="Times New Roman" w:cs="Times New Roman"/>
          <w:sz w:val="28"/>
          <w:szCs w:val="28"/>
          <w:lang w:eastAsia="ru-RU"/>
        </w:rPr>
        <w:t>причину</w:t>
      </w:r>
      <w:proofErr w:type="gramEnd"/>
      <w:r w:rsidRPr="00831201">
        <w:rPr>
          <w:rFonts w:ascii="Times New Roman" w:eastAsia="Calibri" w:hAnsi="Times New Roman" w:cs="Times New Roman"/>
          <w:sz w:val="28"/>
          <w:szCs w:val="28"/>
          <w:lang w:eastAsia="ru-RU"/>
        </w:rPr>
        <w:t xml:space="preserve"> почему так не следует говорить или поступать, посоветуют как себя вести правильно, то и ребёнок всё это впитывает в себя как губка, считает это нормой общения и эту норму приносит с собой в детский коллектив. Этому пока мы в группе учимся. Мы много говорим с детьми о дружбе, как поступают настоящие друзья, проигрываем ситуации различные, где детям надо проявить сочувствие другу, суметь договориться именно с помощью слов, а не кулаков.  Часто случаются ссоры между детьми именно из – за того, что дети не умеют договариваться, уступать </w:t>
      </w:r>
      <w:proofErr w:type="gramStart"/>
      <w:r w:rsidRPr="00831201">
        <w:rPr>
          <w:rFonts w:ascii="Times New Roman" w:eastAsia="Calibri" w:hAnsi="Times New Roman" w:cs="Times New Roman"/>
          <w:sz w:val="28"/>
          <w:szCs w:val="28"/>
          <w:lang w:eastAsia="ru-RU"/>
        </w:rPr>
        <w:t>другому</w:t>
      </w:r>
      <w:proofErr w:type="gramEnd"/>
      <w:r w:rsidRPr="00831201">
        <w:rPr>
          <w:rFonts w:ascii="Times New Roman" w:eastAsia="Calibri" w:hAnsi="Times New Roman" w:cs="Times New Roman"/>
          <w:sz w:val="28"/>
          <w:szCs w:val="28"/>
          <w:lang w:eastAsia="ru-RU"/>
        </w:rPr>
        <w:t xml:space="preserve">, пожертвовать чем то ради другого, больше проявляется эгоизм. Поэтому видя возникший конфликт между детьми, мы его обязательно разбираем, даём каждому ребёнку высказаться, подумать правильно ли он поступил, а </w:t>
      </w:r>
      <w:r w:rsidRPr="00831201">
        <w:rPr>
          <w:rFonts w:ascii="Times New Roman" w:eastAsia="Calibri" w:hAnsi="Times New Roman" w:cs="Times New Roman"/>
          <w:sz w:val="28"/>
          <w:szCs w:val="28"/>
          <w:lang w:eastAsia="ru-RU"/>
        </w:rPr>
        <w:lastRenderedPageBreak/>
        <w:t>как именно надо сделать. Ну а если возникла ссора, то надо уметь и помириться.     Нередко у нас детская</w:t>
      </w:r>
      <w:r>
        <w:rPr>
          <w:rFonts w:ascii="Times New Roman" w:eastAsia="Calibri" w:hAnsi="Times New Roman" w:cs="Times New Roman"/>
          <w:sz w:val="28"/>
          <w:szCs w:val="28"/>
          <w:lang w:eastAsia="ru-RU"/>
        </w:rPr>
        <w:t xml:space="preserve"> дружба не выдерживает сколько-</w:t>
      </w:r>
      <w:r w:rsidRPr="00831201">
        <w:rPr>
          <w:rFonts w:ascii="Times New Roman" w:eastAsia="Calibri" w:hAnsi="Times New Roman" w:cs="Times New Roman"/>
          <w:sz w:val="28"/>
          <w:szCs w:val="28"/>
          <w:lang w:eastAsia="ru-RU"/>
        </w:rPr>
        <w:t>нибудь серьёзного испытания: так интересно было играть вместе, а вот чем- то поделиться, что- то сделать в ущерб себе ради друга, мы не можем и не хотим. Поэтому приходиться объяснять их неправоту.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В основном у нас  преобладает дружба поочерёдно со многими детьми, в зависимости от обстоятельств. Но уже появляется и парная дружба, которая характеризуется глубокой симпатией. Дети дружат с теми,  к кому испытывают симпатию и уважение. И уже возрастает избирательность дружеских контактов.  Дети играют по 2-3 человека, игровые предпочтения могут меняться.    Проведя опрос детей, с кем ему хочется дружить, в лидеры вышли в нашей группе – Соня </w:t>
      </w:r>
      <w:proofErr w:type="spellStart"/>
      <w:r w:rsidRPr="00831201">
        <w:rPr>
          <w:rFonts w:ascii="Times New Roman" w:eastAsia="Calibri" w:hAnsi="Times New Roman" w:cs="Times New Roman"/>
          <w:sz w:val="28"/>
          <w:szCs w:val="28"/>
          <w:lang w:eastAsia="ru-RU"/>
        </w:rPr>
        <w:t>Валюх</w:t>
      </w:r>
      <w:proofErr w:type="spellEnd"/>
      <w:r w:rsidRPr="00831201">
        <w:rPr>
          <w:rFonts w:ascii="Times New Roman" w:eastAsia="Calibri" w:hAnsi="Times New Roman" w:cs="Times New Roman"/>
          <w:sz w:val="28"/>
          <w:szCs w:val="28"/>
          <w:lang w:eastAsia="ru-RU"/>
        </w:rPr>
        <w:t xml:space="preserve">, Данила Б и Данила </w:t>
      </w:r>
      <w:proofErr w:type="gramStart"/>
      <w:r w:rsidRPr="00831201">
        <w:rPr>
          <w:rFonts w:ascii="Times New Roman" w:eastAsia="Calibri" w:hAnsi="Times New Roman" w:cs="Times New Roman"/>
          <w:sz w:val="28"/>
          <w:szCs w:val="28"/>
          <w:lang w:eastAsia="ru-RU"/>
        </w:rPr>
        <w:t>Ш</w:t>
      </w:r>
      <w:proofErr w:type="gramEnd"/>
      <w:r w:rsidRPr="00831201">
        <w:rPr>
          <w:rFonts w:ascii="Times New Roman" w:eastAsia="Calibri" w:hAnsi="Times New Roman" w:cs="Times New Roman"/>
          <w:sz w:val="28"/>
          <w:szCs w:val="28"/>
          <w:lang w:eastAsia="ru-RU"/>
        </w:rPr>
        <w:t xml:space="preserve">, Марк. Почему они хотят с ними дружить: назвали такие качества как доброта, умение делиться, не дерётся, не кричит.  Но </w:t>
      </w:r>
      <w:proofErr w:type="gramStart"/>
      <w:r w:rsidRPr="00831201">
        <w:rPr>
          <w:rFonts w:ascii="Times New Roman" w:eastAsia="Calibri" w:hAnsi="Times New Roman" w:cs="Times New Roman"/>
          <w:sz w:val="28"/>
          <w:szCs w:val="28"/>
          <w:lang w:eastAsia="ru-RU"/>
        </w:rPr>
        <w:t>лидеры</w:t>
      </w:r>
      <w:proofErr w:type="gramEnd"/>
      <w:r w:rsidRPr="00831201">
        <w:rPr>
          <w:rFonts w:ascii="Times New Roman" w:eastAsia="Calibri" w:hAnsi="Times New Roman" w:cs="Times New Roman"/>
          <w:sz w:val="28"/>
          <w:szCs w:val="28"/>
          <w:lang w:eastAsia="ru-RU"/>
        </w:rPr>
        <w:t xml:space="preserve"> конечно же могут и меняться, если провести например опрос ещё раз, в лидеры могут выйти и другие дети или остаться эти, т.е. пока в 5 лет отношения не устойчивые, в зависимости от обстоятельств.  Но к 7 годам возникают более устойчивые избирательные отношения, появляются первые ростки дружбы.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Таким образом, ребёнку необходимо общение со сверстниками как важное условие его личностного и социального развития, а в том числе и подготовки его к школе.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Игра « Я люблю</w:t>
      </w:r>
      <w:proofErr w:type="gramStart"/>
      <w:r w:rsidRPr="00831201">
        <w:rPr>
          <w:rFonts w:ascii="Times New Roman" w:eastAsia="Calibri" w:hAnsi="Times New Roman" w:cs="Times New Roman"/>
          <w:sz w:val="28"/>
          <w:szCs w:val="28"/>
          <w:lang w:eastAsia="ru-RU"/>
        </w:rPr>
        <w:t>..»</w:t>
      </w:r>
      <w:proofErr w:type="gramEnd"/>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Цель: Развивать внимание к </w:t>
      </w:r>
      <w:proofErr w:type="gramStart"/>
      <w:r w:rsidRPr="00831201">
        <w:rPr>
          <w:rFonts w:ascii="Times New Roman" w:eastAsia="Calibri" w:hAnsi="Times New Roman" w:cs="Times New Roman"/>
          <w:sz w:val="28"/>
          <w:szCs w:val="28"/>
          <w:lang w:eastAsia="ru-RU"/>
        </w:rPr>
        <w:t>другому</w:t>
      </w:r>
      <w:proofErr w:type="gramEnd"/>
      <w:r w:rsidRPr="00831201">
        <w:rPr>
          <w:rFonts w:ascii="Times New Roman" w:eastAsia="Calibri" w:hAnsi="Times New Roman" w:cs="Times New Roman"/>
          <w:sz w:val="28"/>
          <w:szCs w:val="28"/>
          <w:lang w:eastAsia="ru-RU"/>
        </w:rPr>
        <w:t>, умение выражать свои чувства.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proofErr w:type="gramStart"/>
      <w:r w:rsidRPr="00831201">
        <w:rPr>
          <w:rFonts w:ascii="Times New Roman" w:eastAsia="Calibri" w:hAnsi="Times New Roman" w:cs="Times New Roman"/>
          <w:sz w:val="28"/>
          <w:szCs w:val="28"/>
          <w:lang w:eastAsia="ru-RU"/>
        </w:rPr>
        <w:t>Играющие</w:t>
      </w:r>
      <w:proofErr w:type="gramEnd"/>
      <w:r w:rsidRPr="00831201">
        <w:rPr>
          <w:rFonts w:ascii="Times New Roman" w:eastAsia="Calibri" w:hAnsi="Times New Roman" w:cs="Times New Roman"/>
          <w:sz w:val="28"/>
          <w:szCs w:val="28"/>
          <w:lang w:eastAsia="ru-RU"/>
        </w:rPr>
        <w:t xml:space="preserve"> сидят по кругу на стульчиках. Начиная с ведущего, игроки по очереди представляются, называя себя по имени, называют то, чего или кого они любят. Например: « Меня зовут  Елена. Я люблю работать» и т.д.</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Игра «Встань </w:t>
      </w:r>
      <w:proofErr w:type="gramStart"/>
      <w:r w:rsidRPr="00831201">
        <w:rPr>
          <w:rFonts w:ascii="Times New Roman" w:eastAsia="Calibri" w:hAnsi="Times New Roman" w:cs="Times New Roman"/>
          <w:sz w:val="28"/>
          <w:szCs w:val="28"/>
          <w:lang w:eastAsia="ru-RU"/>
        </w:rPr>
        <w:t>за</w:t>
      </w:r>
      <w:proofErr w:type="gramEnd"/>
      <w:r w:rsidRPr="00831201">
        <w:rPr>
          <w:rFonts w:ascii="Times New Roman" w:eastAsia="Calibri" w:hAnsi="Times New Roman" w:cs="Times New Roman"/>
          <w:sz w:val="28"/>
          <w:szCs w:val="28"/>
          <w:lang w:eastAsia="ru-RU"/>
        </w:rPr>
        <w:t>..»</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Цель: Развивать внимание к </w:t>
      </w:r>
      <w:proofErr w:type="gramStart"/>
      <w:r w:rsidRPr="00831201">
        <w:rPr>
          <w:rFonts w:ascii="Times New Roman" w:eastAsia="Calibri" w:hAnsi="Times New Roman" w:cs="Times New Roman"/>
          <w:sz w:val="28"/>
          <w:szCs w:val="28"/>
          <w:lang w:eastAsia="ru-RU"/>
        </w:rPr>
        <w:t>другому</w:t>
      </w:r>
      <w:proofErr w:type="gramEnd"/>
      <w:r w:rsidRPr="00831201">
        <w:rPr>
          <w:rFonts w:ascii="Times New Roman" w:eastAsia="Calibri" w:hAnsi="Times New Roman" w:cs="Times New Roman"/>
          <w:sz w:val="28"/>
          <w:szCs w:val="28"/>
          <w:lang w:eastAsia="ru-RU"/>
        </w:rPr>
        <w:t>.</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lastRenderedPageBreak/>
        <w:t>Играющие делятся на две команды. Каждая команда соревнуется между собой, кто быстрее встанет по заданию ведущего. Ведущий даёт задания: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xml:space="preserve">- Встать от самого высокого </w:t>
      </w:r>
      <w:proofErr w:type="gramStart"/>
      <w:r w:rsidRPr="00831201">
        <w:rPr>
          <w:rFonts w:ascii="Times New Roman" w:eastAsia="Calibri" w:hAnsi="Times New Roman" w:cs="Times New Roman"/>
          <w:sz w:val="28"/>
          <w:szCs w:val="28"/>
          <w:lang w:eastAsia="ru-RU"/>
        </w:rPr>
        <w:t>до</w:t>
      </w:r>
      <w:proofErr w:type="gramEnd"/>
      <w:r w:rsidRPr="00831201">
        <w:rPr>
          <w:rFonts w:ascii="Times New Roman" w:eastAsia="Calibri" w:hAnsi="Times New Roman" w:cs="Times New Roman"/>
          <w:sz w:val="28"/>
          <w:szCs w:val="28"/>
          <w:lang w:eastAsia="ru-RU"/>
        </w:rPr>
        <w:t xml:space="preserve"> самому низкого;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Встать от самого светловолосого до самого тёмноволосого;</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 Встать по порядку по количеству пуговиц на одежде: от большего количества до самого меньшего и т.д.</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Игра « Подарим друг другу комплимент»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Родители обводят свою руку на листе бумаги и подписывают листочек. Затем воспитатель предлагает передавать по кругу листочки с обведёнными ладошками и написать на одном пальце ладошки комплимент обладателю данной руки. В конце зачитывает каждый родитель все комплименты, которые написаны на его ладошке, что думает о нём каждый родитель.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Игра «Поменяемся местами»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Цель: Развитие коммуникативных склонностей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proofErr w:type="gramStart"/>
      <w:r w:rsidRPr="00831201">
        <w:rPr>
          <w:rFonts w:ascii="Times New Roman" w:eastAsia="Calibri" w:hAnsi="Times New Roman" w:cs="Times New Roman"/>
          <w:sz w:val="28"/>
          <w:szCs w:val="28"/>
          <w:lang w:eastAsia="ru-RU"/>
        </w:rPr>
        <w:t>Играющие</w:t>
      </w:r>
      <w:proofErr w:type="gramEnd"/>
      <w:r w:rsidRPr="00831201">
        <w:rPr>
          <w:rFonts w:ascii="Times New Roman" w:eastAsia="Calibri" w:hAnsi="Times New Roman" w:cs="Times New Roman"/>
          <w:sz w:val="28"/>
          <w:szCs w:val="28"/>
          <w:lang w:eastAsia="ru-RU"/>
        </w:rPr>
        <w:t xml:space="preserve"> сидят по  кругу на стульях. Ведущий говорит: «Меняются местами те, у кого...» — и называет любой признак, например, светлые волосы, длинный шарф на шее, черные ботинки и т. д. Все участники, имеющие этот признак, встают и быстро меняются местами.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В заключение хочется сказать, что от того, как ребёнок общается сейчас, ещё в дошкольном возрасте, зависит его будущее. Ведь мы живём в обществе, постоянно налаживая контакты с разными людьми. Если вы научите ребёнка коммуникативным навыкам как можно раньше, то ребёнку будет легко пройти процессы социализации и реализоваться в обществе.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Презентация «Наша дружная группа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lang w:eastAsia="ru-RU"/>
        </w:rPr>
      </w:pPr>
      <w:r w:rsidRPr="00831201">
        <w:rPr>
          <w:rFonts w:ascii="Times New Roman" w:eastAsia="Calibri" w:hAnsi="Times New Roman" w:cs="Times New Roman"/>
          <w:sz w:val="28"/>
          <w:szCs w:val="28"/>
          <w:lang w:eastAsia="ru-RU"/>
        </w:rPr>
        <w:t>Спасибо за внимание!</w:t>
      </w: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p>
    <w:p w:rsidR="008C0B77"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Конспект  родительского собрания «Развитие доброжелательных отношений между сверстниками»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Цель: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Знакомство  родителей с проблемой излишней конфликтности детей, рассказать о её причинах.</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Задачи: </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Рассказать о методах и приёмах этой работы дома и в детском саду.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Познакомить с рядом игр, направленных на снятие агрессии, объединение детей, вызывании чувства сопереживания.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Ход собрани</w:t>
      </w:r>
      <w:r w:rsidRPr="00831201">
        <w:rPr>
          <w:rFonts w:ascii="Times New Roman" w:eastAsia="Calibri" w:hAnsi="Times New Roman" w:cs="Times New Roman"/>
          <w:sz w:val="28"/>
          <w:szCs w:val="28"/>
        </w:rPr>
        <w:t>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Родители с детьми заходят в зал, рассаживаются на стульчики.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Воспитатель. Уважаемые родители, сегодня тема нашего собрания «Развитие доброжелательных отношений между сверстниками»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Создание благоприятной эмоциональной атмосферы.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Воспитатель: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Сейчас поиграем. «Секрет» (дети с родителями)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Всем участникам ведущий раздаёт по «секрету» из красивого сундучка (пуговицу, бусинку, брошку, …</w:t>
      </w:r>
      <w:proofErr w:type="gramStart"/>
      <w:r w:rsidRPr="00831201">
        <w:rPr>
          <w:rFonts w:ascii="Times New Roman" w:eastAsia="Calibri" w:hAnsi="Times New Roman" w:cs="Times New Roman"/>
          <w:sz w:val="28"/>
          <w:szCs w:val="28"/>
        </w:rPr>
        <w:t xml:space="preserve"> .</w:t>
      </w:r>
      <w:proofErr w:type="gramEnd"/>
      <w:r w:rsidRPr="00831201">
        <w:rPr>
          <w:rFonts w:ascii="Times New Roman" w:eastAsia="Calibri" w:hAnsi="Times New Roman" w:cs="Times New Roman"/>
          <w:sz w:val="28"/>
          <w:szCs w:val="28"/>
        </w:rPr>
        <w:t>, кладёт в ладошку и зажимает в кулачок. Участники ходят по помещению и, разъедаемые любопытством, находят способ уговорить каждого, показать ему свой секрет.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Предлагаем вашему вниманию сказку, которую покажут ваши дети.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Дети инсценируют «Как гуси с цыплятами подружились»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Игра «Рукавички»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Для игры потребуются вырезанные из бумаги рукавички, количество пар соответствуют количеству участников игры. Ведущий раскидывает рукавички с одинаковым, но не раскрашенным орнаментом по помещению.</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Дети расходятся по залу, отыскивают свою пару, отходят в уголок и с помощью 3-х разноцветных карандашей стараются как можно быстрее разукрасить совершенно одинаковые рукавички.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Ведущий наблюдает, как организуется совместная деятельность в паре, как дети делят карандаши, как при этом договариваются. Победителей поздравляют.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-Уже в старшем возрасте дети умеют </w:t>
      </w:r>
      <w:proofErr w:type="gramStart"/>
      <w:r w:rsidRPr="00831201">
        <w:rPr>
          <w:rFonts w:ascii="Times New Roman" w:eastAsia="Calibri" w:hAnsi="Times New Roman" w:cs="Times New Roman"/>
          <w:sz w:val="28"/>
          <w:szCs w:val="28"/>
        </w:rPr>
        <w:t>избегать конфликты</w:t>
      </w:r>
      <w:proofErr w:type="gramEnd"/>
      <w:r w:rsidRPr="00831201">
        <w:rPr>
          <w:rFonts w:ascii="Times New Roman" w:eastAsia="Calibri" w:hAnsi="Times New Roman" w:cs="Times New Roman"/>
          <w:sz w:val="28"/>
          <w:szCs w:val="28"/>
        </w:rPr>
        <w:t>, а если вступил – решать их через договор, а не через силу. Умеют сдерживать свои отрицательные эмоции – не заплакать и не ударить в ответ на обиду, в этом возрасте начинают формироваться нравственные чувства – сопереживание, сочувствие.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К сожалению, эта проблема имеет место в нашей группе. Дети плохо умеют договариваться между собой, не уступают друг другу и как итог – частые конфликты. И решают они их через силу, драку, жалобы воспитателям, а не умением договариваться и уступать.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Здесь следует отметить, что мы не говорим о том, что норма – это полное отсутствие конфликтов, этого не может быть. Специфика коллектива в детском саду в том, что ребёнок неизбежно находится в обществе 25 человек. Он </w:t>
      </w:r>
      <w:proofErr w:type="gramStart"/>
      <w:r w:rsidRPr="00831201">
        <w:rPr>
          <w:rFonts w:ascii="Times New Roman" w:eastAsia="Calibri" w:hAnsi="Times New Roman" w:cs="Times New Roman"/>
          <w:sz w:val="28"/>
          <w:szCs w:val="28"/>
        </w:rPr>
        <w:t>вынужден</w:t>
      </w:r>
      <w:proofErr w:type="gramEnd"/>
      <w:r w:rsidRPr="00831201">
        <w:rPr>
          <w:rFonts w:ascii="Times New Roman" w:eastAsia="Calibri" w:hAnsi="Times New Roman" w:cs="Times New Roman"/>
          <w:sz w:val="28"/>
          <w:szCs w:val="28"/>
        </w:rPr>
        <w:t xml:space="preserve"> так или иначе соотносить большую часть своих действий с действиями остальных детей. Это не всегда даётся легко и приводит к конфликтам. Его интересы и желания неизбежно сталкиваются с интересами и желаниями других. Он не может уединиться и отдохнуть от избыточного общения.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Так вот, мы поговорим об излишней конфликтности, а самое главное о неумении решать конфликты договором, а не силой, уступкой, а не дракой.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Причины: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1. Научно-технический прогресс, который не способствует моральному совершенствованию людей.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2. Телевидение, кино, мультфильмы, что даёт вполне определённые образцы для поведения. Герои доказывают свою правоту кулаками.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3. Литература. Малышам мы ещё читаем сказки, а чем старше становятся дети, тем больше увлечение комиксами, а там всё те же герои из современных мультфильмов.</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4. Наш с вами пример – пример взрослых. Как мы ведём себя в жизни – доброжелательно ли относимся к окружающим, пытаемся ли учитывать не только свои интересы, но и чужие, пытаемся ли договориться в конфликте или ругаемся, не слыша друг друга? Какие бы требования мы не предъявляли к детям, если мы сами не придерживаемся их, то пользы нет.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Как же влияет излишняя конфликтность на ребёнка.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Вы, может быть, подумаете, что это хорошо, если ребенок может добиться своего, даже через конфликт, через силу. Значит он лидер, он добивается своей цели и это ему поможет далее </w:t>
      </w:r>
      <w:proofErr w:type="gramStart"/>
      <w:r w:rsidRPr="00831201">
        <w:rPr>
          <w:rFonts w:ascii="Times New Roman" w:eastAsia="Calibri" w:hAnsi="Times New Roman" w:cs="Times New Roman"/>
          <w:sz w:val="28"/>
          <w:szCs w:val="28"/>
        </w:rPr>
        <w:t>в</w:t>
      </w:r>
      <w:proofErr w:type="gramEnd"/>
      <w:r w:rsidRPr="00831201">
        <w:rPr>
          <w:rFonts w:ascii="Times New Roman" w:eastAsia="Calibri" w:hAnsi="Times New Roman" w:cs="Times New Roman"/>
          <w:sz w:val="28"/>
          <w:szCs w:val="28"/>
        </w:rPr>
        <w:t xml:space="preserve"> достичь успеха. Придется вас разочаровать. Психологи утверждают, что такие дети в группе, классе непопулярны, ребята к ним не тянутся, избегают их в общении. А популярны как раз дети неконфликтные, доброжелательные, способные к сопереживанию, которые поддерживают других. А именно у популярных детей выше самооценка, больше уверенности в себе, в своих силах. А значит, и больше возможностей в будущем, во взрослой жизни.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А теперь для коллектива.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Излишняя конфликтность может создать нежелательную, а подчас и невыносимую обстановку для отдельных детей, соответствующее эмоционально состояние в коллективе. И детский сад может стать источником скуки, страха, огорчения, а не местом увлекательного общения.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А вот взаимная доброжелательность способствует возникновению спокойной и веселой атмосферы, создает у каждого уверенность в себе, смягчает неизбежное столкновение интересов.</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Теперь давайте рассмотрим, почему дети могут поссориться</w:t>
      </w:r>
      <w:proofErr w:type="gramStart"/>
      <w:r w:rsidRPr="00831201">
        <w:rPr>
          <w:rFonts w:ascii="Times New Roman" w:eastAsia="Calibri" w:hAnsi="Times New Roman" w:cs="Times New Roman"/>
          <w:sz w:val="28"/>
          <w:szCs w:val="28"/>
        </w:rPr>
        <w:t>.</w:t>
      </w:r>
      <w:proofErr w:type="gramEnd"/>
      <w:r w:rsidRPr="00831201">
        <w:rPr>
          <w:rFonts w:ascii="Times New Roman" w:eastAsia="Calibri" w:hAnsi="Times New Roman" w:cs="Times New Roman"/>
          <w:sz w:val="28"/>
          <w:szCs w:val="28"/>
        </w:rPr>
        <w:t xml:space="preserve"> (</w:t>
      </w:r>
      <w:proofErr w:type="gramStart"/>
      <w:r w:rsidRPr="00831201">
        <w:rPr>
          <w:rFonts w:ascii="Times New Roman" w:eastAsia="Calibri" w:hAnsi="Times New Roman" w:cs="Times New Roman"/>
          <w:sz w:val="28"/>
          <w:szCs w:val="28"/>
        </w:rPr>
        <w:t>и</w:t>
      </w:r>
      <w:proofErr w:type="gramEnd"/>
      <w:r w:rsidRPr="00831201">
        <w:rPr>
          <w:rFonts w:ascii="Times New Roman" w:eastAsia="Calibri" w:hAnsi="Times New Roman" w:cs="Times New Roman"/>
          <w:sz w:val="28"/>
          <w:szCs w:val="28"/>
        </w:rPr>
        <w:t>з-за игры)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Если в младшем возрасте конфликты разгораются в основном из-за игрушки, из-за внимания взрослого, то сейчас на сцену выходит сюжетно-ролевая игра и начинает оказывать влияние на взаимоотношения детей.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Чем же она влияет?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1. У ребенка появляется необходимость в живом партнере. Даже самая простая игра предполагает, как минимум участие двух партнеров.</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2. Чтобы игра состоялась, была интересной партеры должны более или менее согласовывать свои действия.</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во что будут играть</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распределить роли.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Здесь появляется важное обстоятельство - роль нельзя захватить фактически, как, например, игрушку. В случае несогласия партнер, просто не будет играть. Поэтому, его надо как-то уговорить. И дети начинают овладевать способом оказания психического давления и воздействия друг на друга. Самым примитивным способом является упорное отстаивание своего выбора </w:t>
      </w:r>
      <w:proofErr w:type="gramStart"/>
      <w:r w:rsidRPr="00831201">
        <w:rPr>
          <w:rFonts w:ascii="Times New Roman" w:eastAsia="Calibri" w:hAnsi="Times New Roman" w:cs="Times New Roman"/>
          <w:sz w:val="28"/>
          <w:szCs w:val="28"/>
        </w:rPr>
        <w:t>–«</w:t>
      </w:r>
      <w:proofErr w:type="gramEnd"/>
      <w:r w:rsidRPr="00831201">
        <w:rPr>
          <w:rFonts w:ascii="Times New Roman" w:eastAsia="Calibri" w:hAnsi="Times New Roman" w:cs="Times New Roman"/>
          <w:sz w:val="28"/>
          <w:szCs w:val="28"/>
        </w:rPr>
        <w:t>Я буду врачом! ”», «Нет, я! » и так до тех пор, пока один не сдастся. Однако скоро они прибегают и к другим способам - обещаниям последующих уступок («В другой раз будешь ты»). Появляются несгибаемые упрямцы, виртуозы психического давления, дети, которые могут быть гибким</w:t>
      </w:r>
      <w:proofErr w:type="gramStart"/>
      <w:r w:rsidRPr="00831201">
        <w:rPr>
          <w:rFonts w:ascii="Times New Roman" w:eastAsia="Calibri" w:hAnsi="Times New Roman" w:cs="Times New Roman"/>
          <w:sz w:val="28"/>
          <w:szCs w:val="28"/>
        </w:rPr>
        <w:t>и-</w:t>
      </w:r>
      <w:proofErr w:type="gramEnd"/>
      <w:r w:rsidRPr="00831201">
        <w:rPr>
          <w:rFonts w:ascii="Times New Roman" w:eastAsia="Calibri" w:hAnsi="Times New Roman" w:cs="Times New Roman"/>
          <w:sz w:val="28"/>
          <w:szCs w:val="28"/>
        </w:rPr>
        <w:t xml:space="preserve"> иногда уступают, иногда стоят на своем, а также те, кто почти не способен противостоять давлению сверстников.</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3. Но самым важным, что влияет на отношения - развертывание сюжета по ходу игры (предложение новых эпизодов игры и принятие их партнерами). Индивидуальные возможности детей в этом плане весьма различны: одни умеют придумывать увлекательные сюжеты, у других это получается хуже, третьи вообще не владеют этим умением. К хорошо играющим детям тянутся многие дети. У них появляется возможность выбирать себе партнеров и отвергать нежелательных. Плохо играющим детям приходится добиваться того, чтобы их приняли в игру и довольствоваться любым партнером. Так игра становится той силой, которая одних поднимает до уровня “звезд”, а других выталкивает </w:t>
      </w:r>
      <w:proofErr w:type="gramStart"/>
      <w:r w:rsidRPr="00831201">
        <w:rPr>
          <w:rFonts w:ascii="Times New Roman" w:eastAsia="Calibri" w:hAnsi="Times New Roman" w:cs="Times New Roman"/>
          <w:sz w:val="28"/>
          <w:szCs w:val="28"/>
        </w:rPr>
        <w:t>в</w:t>
      </w:r>
      <w:proofErr w:type="gramEnd"/>
      <w:r w:rsidRPr="00831201">
        <w:rPr>
          <w:rFonts w:ascii="Times New Roman" w:eastAsia="Calibri" w:hAnsi="Times New Roman" w:cs="Times New Roman"/>
          <w:sz w:val="28"/>
          <w:szCs w:val="28"/>
        </w:rPr>
        <w:t xml:space="preserve"> непопулярные.</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Таким образом, взаимоотношения, </w:t>
      </w:r>
      <w:proofErr w:type="gramStart"/>
      <w:r w:rsidRPr="00831201">
        <w:rPr>
          <w:rFonts w:ascii="Times New Roman" w:eastAsia="Calibri" w:hAnsi="Times New Roman" w:cs="Times New Roman"/>
          <w:sz w:val="28"/>
          <w:szCs w:val="28"/>
        </w:rPr>
        <w:t>а</w:t>
      </w:r>
      <w:proofErr w:type="gramEnd"/>
      <w:r w:rsidRPr="00831201">
        <w:rPr>
          <w:rFonts w:ascii="Times New Roman" w:eastAsia="Calibri" w:hAnsi="Times New Roman" w:cs="Times New Roman"/>
          <w:sz w:val="28"/>
          <w:szCs w:val="28"/>
        </w:rPr>
        <w:t xml:space="preserve"> следовательно, и конфликты детей вращаются вокруг игры.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Что же мы можем сделать с вами для формирования доброжелательного отношения со сверстниками?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1. Пример взрослых. Дети, как губки. Они перенимают наше поведение моментально. Как ведем себя мы, так будут вести себя и наши дети.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2. Фильтрация информационного потока с телевидения, обсуждение увиденного, характеров и поступков героев (т. е. комментирование поступающей информации)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3. Убедительный показ последствий конкретного соблюдения или нарушения норм по отношению к другим. В его осуществлении помогает художественная литература и обсуждение поступков персонажей.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4. Формирование положительных групповых норм. Это правила поведения и взаимоотношений в группе, которые являются обязательными для всех ее членов. Например: - подчинение результатам считалки, установление в некоторых определенных случаях очередности (качаться на качели, кататься с горки)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Положительные групповые нормы снимают многие поводы для конфликтов.</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5. Оценка взрослого. Положительная оценка каждого ребенка перед лицом всей группы способствует тому, что дети оценивают достоинства каждого ребенка и как результат возникновение доброжелательного чувства. Этот прием очень хорош для повышения статуса непопулярных детей. Поступок ребенка, который </w:t>
      </w:r>
      <w:proofErr w:type="gramStart"/>
      <w:r w:rsidRPr="00831201">
        <w:rPr>
          <w:rFonts w:ascii="Times New Roman" w:eastAsia="Calibri" w:hAnsi="Times New Roman" w:cs="Times New Roman"/>
          <w:sz w:val="28"/>
          <w:szCs w:val="28"/>
        </w:rPr>
        <w:t>оценивается</w:t>
      </w:r>
      <w:proofErr w:type="gramEnd"/>
      <w:r w:rsidRPr="00831201">
        <w:rPr>
          <w:rFonts w:ascii="Times New Roman" w:eastAsia="Calibri" w:hAnsi="Times New Roman" w:cs="Times New Roman"/>
          <w:sz w:val="28"/>
          <w:szCs w:val="28"/>
        </w:rPr>
        <w:t xml:space="preserve"> не обязательно должен быть подвигом, это может быть уборка игрушек, помощь товарищу, дружная игра, дал кому-то поиграть своей игрушкой и т. д.)</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Кроме этого дети очень реагируют на похвалу, стараются повторять или подражать хорошим поступкам.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С вашей стороны - поддержка этого приема: положительные отзывы, характеристики, оценки других детей из группы в беседе со своим ребенком.</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lastRenderedPageBreak/>
        <w:t xml:space="preserve">6. Совместная деятельность. Известно, что общая работа сплачивает людей. Сознание того, что мы вместе </w:t>
      </w:r>
      <w:proofErr w:type="gramStart"/>
      <w:r w:rsidRPr="00831201">
        <w:rPr>
          <w:rFonts w:ascii="Times New Roman" w:eastAsia="Calibri" w:hAnsi="Times New Roman" w:cs="Times New Roman"/>
          <w:sz w:val="28"/>
          <w:szCs w:val="28"/>
        </w:rPr>
        <w:t>добились какого-то результата вносит</w:t>
      </w:r>
      <w:proofErr w:type="gramEnd"/>
      <w:r w:rsidRPr="00831201">
        <w:rPr>
          <w:rFonts w:ascii="Times New Roman" w:eastAsia="Calibri" w:hAnsi="Times New Roman" w:cs="Times New Roman"/>
          <w:sz w:val="28"/>
          <w:szCs w:val="28"/>
        </w:rPr>
        <w:t xml:space="preserve"> элемент взаимной доброжелательности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эстафеты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художественные коллективные работы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уход за грядкой на огороде и т. д.</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Это тоже коллективный метод. Но важно, чтобы вы знали об этом, интересовались этой деятельностью детей.</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7. Различные игры.</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В заключении поиграем ещё в одну игру.</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«Да и нет»</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Игра направлена на снятие у детей состояния апатии и усталости, на побуждение их жизненных сил. Самое замечательное в этой игре то, что в ней задействован только один голос.</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 xml:space="preserve">Разбейтесь на пары и встаньте друг перед другом. Сейчас вы проведете воображаемый бой словами. Решите, кто из вас будет говорить слово «да», а кто – «нет». Весь ваш спор будет состоять лишь из этих двух слов. Потом вы будете ими меняться. Вы можете начинать их очень тихо, постепенно увеличивая их громкость до тех пор, пока один из вас не решит, что громче уже некуда. </w:t>
      </w:r>
      <w:proofErr w:type="gramStart"/>
      <w:r w:rsidRPr="00831201">
        <w:rPr>
          <w:rFonts w:ascii="Times New Roman" w:eastAsia="Calibri" w:hAnsi="Times New Roman" w:cs="Times New Roman"/>
          <w:sz w:val="28"/>
          <w:szCs w:val="28"/>
        </w:rPr>
        <w:t>Услышав сигнал ведущего (например, колокольчик, остановитесь, сделайте несколько глубоких вдохов.</w:t>
      </w:r>
      <w:proofErr w:type="gramEnd"/>
      <w:r w:rsidRPr="00831201">
        <w:rPr>
          <w:rFonts w:ascii="Times New Roman" w:eastAsia="Calibri" w:hAnsi="Times New Roman" w:cs="Times New Roman"/>
          <w:sz w:val="28"/>
          <w:szCs w:val="28"/>
        </w:rPr>
        <w:t xml:space="preserve"> Обратите внимание на то, как приятно находиться в тишине после такого шума и гама.</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8"/>
          <w:szCs w:val="28"/>
        </w:rPr>
      </w:pPr>
      <w:r w:rsidRPr="00831201">
        <w:rPr>
          <w:rFonts w:ascii="Times New Roman" w:eastAsia="Calibri" w:hAnsi="Times New Roman" w:cs="Times New Roman"/>
          <w:sz w:val="28"/>
          <w:szCs w:val="28"/>
        </w:rPr>
        <w:t>Игра может оказаться особенно полезной для тех детей, которые еще не открыли для себя свой собственный голос как важный способ самоутверждения в жизни.</w:t>
      </w:r>
    </w:p>
    <w:p w:rsidR="008C0B77" w:rsidRPr="00831201" w:rsidRDefault="008C0B77" w:rsidP="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Times New Roman"/>
        </w:rPr>
      </w:pPr>
    </w:p>
    <w:p w:rsidR="008C0B77" w:rsidRPr="00E4009F" w:rsidRDefault="008C0B77" w:rsidP="008C0B77">
      <w:pPr>
        <w:rPr>
          <w:rFonts w:ascii="Calibri" w:eastAsia="Calibri" w:hAnsi="Calibri" w:cs="Times New Roman"/>
        </w:rPr>
      </w:pPr>
    </w:p>
    <w:p w:rsidR="008C0B77" w:rsidRDefault="008C0B77" w:rsidP="008C0B77"/>
    <w:p w:rsidR="008C0B77" w:rsidRPr="00E4009F" w:rsidRDefault="008C0B77" w:rsidP="0049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bCs/>
          <w:sz w:val="28"/>
          <w:szCs w:val="28"/>
        </w:rPr>
      </w:pPr>
    </w:p>
    <w:p w:rsidR="0026376D" w:rsidRDefault="0026376D"/>
    <w:sectPr w:rsidR="0026376D" w:rsidSect="00013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0AF5"/>
    <w:multiLevelType w:val="multilevel"/>
    <w:tmpl w:val="34CA7470"/>
    <w:lvl w:ilvl="0">
      <w:start w:val="1"/>
      <w:numFmt w:val="decimal"/>
      <w:lvlText w:val="%1."/>
      <w:lvlJc w:val="left"/>
      <w:pPr>
        <w:ind w:left="435" w:hanging="435"/>
      </w:pPr>
      <w:rPr>
        <w:rFonts w:eastAsia="Century Gothic"/>
      </w:rPr>
    </w:lvl>
    <w:lvl w:ilvl="1">
      <w:start w:val="1"/>
      <w:numFmt w:val="decimal"/>
      <w:lvlText w:val="%1.%2."/>
      <w:lvlJc w:val="left"/>
      <w:pPr>
        <w:ind w:left="1440" w:hanging="720"/>
      </w:pPr>
      <w:rPr>
        <w:rFonts w:eastAsia="Century Gothic"/>
      </w:rPr>
    </w:lvl>
    <w:lvl w:ilvl="2">
      <w:start w:val="1"/>
      <w:numFmt w:val="decimal"/>
      <w:lvlText w:val="%1.%2.%3."/>
      <w:lvlJc w:val="left"/>
      <w:pPr>
        <w:ind w:left="2160" w:hanging="720"/>
      </w:pPr>
      <w:rPr>
        <w:rFonts w:eastAsia="Century Gothic"/>
      </w:rPr>
    </w:lvl>
    <w:lvl w:ilvl="3">
      <w:start w:val="1"/>
      <w:numFmt w:val="decimal"/>
      <w:lvlText w:val="%1.%2.%3.%4."/>
      <w:lvlJc w:val="left"/>
      <w:pPr>
        <w:ind w:left="3240" w:hanging="1080"/>
      </w:pPr>
      <w:rPr>
        <w:rFonts w:eastAsia="Century Gothic"/>
      </w:rPr>
    </w:lvl>
    <w:lvl w:ilvl="4">
      <w:start w:val="1"/>
      <w:numFmt w:val="decimal"/>
      <w:lvlText w:val="%1.%2.%3.%4.%5."/>
      <w:lvlJc w:val="left"/>
      <w:pPr>
        <w:ind w:left="3960" w:hanging="1080"/>
      </w:pPr>
      <w:rPr>
        <w:rFonts w:eastAsia="Century Gothic"/>
      </w:rPr>
    </w:lvl>
    <w:lvl w:ilvl="5">
      <w:start w:val="1"/>
      <w:numFmt w:val="decimal"/>
      <w:lvlText w:val="%1.%2.%3.%4.%5.%6."/>
      <w:lvlJc w:val="left"/>
      <w:pPr>
        <w:ind w:left="5040" w:hanging="1440"/>
      </w:pPr>
      <w:rPr>
        <w:rFonts w:eastAsia="Century Gothic"/>
      </w:rPr>
    </w:lvl>
    <w:lvl w:ilvl="6">
      <w:start w:val="1"/>
      <w:numFmt w:val="decimal"/>
      <w:lvlText w:val="%1.%2.%3.%4.%5.%6.%7."/>
      <w:lvlJc w:val="left"/>
      <w:pPr>
        <w:ind w:left="6120" w:hanging="1800"/>
      </w:pPr>
      <w:rPr>
        <w:rFonts w:eastAsia="Century Gothic"/>
      </w:rPr>
    </w:lvl>
    <w:lvl w:ilvl="7">
      <w:start w:val="1"/>
      <w:numFmt w:val="decimal"/>
      <w:lvlText w:val="%1.%2.%3.%4.%5.%6.%7.%8."/>
      <w:lvlJc w:val="left"/>
      <w:pPr>
        <w:ind w:left="6840" w:hanging="1800"/>
      </w:pPr>
      <w:rPr>
        <w:rFonts w:eastAsia="Century Gothic"/>
      </w:rPr>
    </w:lvl>
    <w:lvl w:ilvl="8">
      <w:start w:val="1"/>
      <w:numFmt w:val="decimal"/>
      <w:lvlText w:val="%1.%2.%3.%4.%5.%6.%7.%8.%9."/>
      <w:lvlJc w:val="left"/>
      <w:pPr>
        <w:ind w:left="7920" w:hanging="2160"/>
      </w:pPr>
      <w:rPr>
        <w:rFonts w:eastAsia="Century Gothic"/>
      </w:rPr>
    </w:lvl>
  </w:abstractNum>
  <w:abstractNum w:abstractNumId="1">
    <w:nsid w:val="0AB62125"/>
    <w:multiLevelType w:val="hybridMultilevel"/>
    <w:tmpl w:val="C4324856"/>
    <w:lvl w:ilvl="0" w:tplc="04190001">
      <w:start w:val="1"/>
      <w:numFmt w:val="bullet"/>
      <w:lvlText w:val=""/>
      <w:lvlJc w:val="left"/>
      <w:pPr>
        <w:ind w:left="1490"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2">
    <w:nsid w:val="0B573AE7"/>
    <w:multiLevelType w:val="hybridMultilevel"/>
    <w:tmpl w:val="0952D26E"/>
    <w:lvl w:ilvl="0" w:tplc="981268EE">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177441B"/>
    <w:multiLevelType w:val="hybridMultilevel"/>
    <w:tmpl w:val="22A69FF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ECE75DF"/>
    <w:multiLevelType w:val="hybridMultilevel"/>
    <w:tmpl w:val="D9F07566"/>
    <w:lvl w:ilvl="0" w:tplc="33BADAB4">
      <w:start w:val="1"/>
      <w:numFmt w:val="decimal"/>
      <w:lvlText w:val="%1."/>
      <w:lvlJc w:val="left"/>
      <w:pPr>
        <w:ind w:left="1182" w:hanging="6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503E36"/>
    <w:multiLevelType w:val="hybridMultilevel"/>
    <w:tmpl w:val="D16A770E"/>
    <w:lvl w:ilvl="0" w:tplc="EEEA3CB2">
      <w:start w:val="3"/>
      <w:numFmt w:val="decimal"/>
      <w:lvlText w:val="%1."/>
      <w:lvlJc w:val="left"/>
      <w:pPr>
        <w:ind w:left="1080" w:hanging="360"/>
      </w:pPr>
      <w:rPr>
        <w:rFonts w:hint="default"/>
        <w:b/>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0264BD"/>
    <w:multiLevelType w:val="hybridMultilevel"/>
    <w:tmpl w:val="5F049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8257298"/>
    <w:multiLevelType w:val="hybridMultilevel"/>
    <w:tmpl w:val="58F8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9F1DD3"/>
    <w:multiLevelType w:val="multilevel"/>
    <w:tmpl w:val="CCBE1BF0"/>
    <w:lvl w:ilvl="0">
      <w:start w:val="1"/>
      <w:numFmt w:val="decimal"/>
      <w:lvlText w:val="%1"/>
      <w:lvlJc w:val="left"/>
      <w:pPr>
        <w:ind w:left="375" w:hanging="375"/>
      </w:pPr>
      <w:rPr>
        <w:color w:val="000000"/>
      </w:rPr>
    </w:lvl>
    <w:lvl w:ilvl="1">
      <w:start w:val="2"/>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9">
    <w:nsid w:val="4DFD1A3C"/>
    <w:multiLevelType w:val="hybridMultilevel"/>
    <w:tmpl w:val="C3C4F1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E3D43A6"/>
    <w:multiLevelType w:val="hybridMultilevel"/>
    <w:tmpl w:val="36165F5E"/>
    <w:lvl w:ilvl="0" w:tplc="0419000F">
      <w:start w:val="1"/>
      <w:numFmt w:val="decimal"/>
      <w:lvlText w:val="%1."/>
      <w:lvlJc w:val="left"/>
      <w:pPr>
        <w:ind w:left="501"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F557ED5"/>
    <w:multiLevelType w:val="hybridMultilevel"/>
    <w:tmpl w:val="29C4B2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5FD701AF"/>
    <w:multiLevelType w:val="hybridMultilevel"/>
    <w:tmpl w:val="12801056"/>
    <w:lvl w:ilvl="0" w:tplc="2764912E">
      <w:numFmt w:val="bullet"/>
      <w:lvlText w:val="-"/>
      <w:lvlJc w:val="left"/>
      <w:pPr>
        <w:ind w:left="1260" w:hanging="360"/>
      </w:pPr>
      <w:rPr>
        <w:rFonts w:ascii="Times New Roman" w:eastAsia="Calibri"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69B0594A"/>
    <w:multiLevelType w:val="multilevel"/>
    <w:tmpl w:val="481E1BCA"/>
    <w:lvl w:ilvl="0">
      <w:start w:val="1"/>
      <w:numFmt w:val="decimal"/>
      <w:lvlText w:val="%1."/>
      <w:lvlJc w:val="left"/>
      <w:pPr>
        <w:ind w:left="706" w:hanging="360"/>
      </w:pPr>
    </w:lvl>
    <w:lvl w:ilvl="1">
      <w:start w:val="1"/>
      <w:numFmt w:val="decimal"/>
      <w:isLgl/>
      <w:lvlText w:val="%1.%2."/>
      <w:lvlJc w:val="left"/>
      <w:pPr>
        <w:ind w:left="1096" w:hanging="750"/>
      </w:pPr>
      <w:rPr>
        <w:b/>
      </w:rPr>
    </w:lvl>
    <w:lvl w:ilvl="2">
      <w:start w:val="1"/>
      <w:numFmt w:val="decimal"/>
      <w:isLgl/>
      <w:lvlText w:val="%1.%2.%3."/>
      <w:lvlJc w:val="left"/>
      <w:pPr>
        <w:ind w:left="1096" w:hanging="750"/>
      </w:pPr>
      <w:rPr>
        <w:b/>
      </w:rPr>
    </w:lvl>
    <w:lvl w:ilvl="3">
      <w:start w:val="1"/>
      <w:numFmt w:val="decimal"/>
      <w:isLgl/>
      <w:lvlText w:val="%1.%2.%3.%4."/>
      <w:lvlJc w:val="left"/>
      <w:pPr>
        <w:ind w:left="1426" w:hanging="1080"/>
      </w:pPr>
      <w:rPr>
        <w:b/>
      </w:rPr>
    </w:lvl>
    <w:lvl w:ilvl="4">
      <w:start w:val="1"/>
      <w:numFmt w:val="decimal"/>
      <w:isLgl/>
      <w:lvlText w:val="%1.%2.%3.%4.%5."/>
      <w:lvlJc w:val="left"/>
      <w:pPr>
        <w:ind w:left="1426" w:hanging="1080"/>
      </w:pPr>
      <w:rPr>
        <w:b/>
      </w:rPr>
    </w:lvl>
    <w:lvl w:ilvl="5">
      <w:start w:val="1"/>
      <w:numFmt w:val="decimal"/>
      <w:isLgl/>
      <w:lvlText w:val="%1.%2.%3.%4.%5.%6."/>
      <w:lvlJc w:val="left"/>
      <w:pPr>
        <w:ind w:left="1786" w:hanging="1440"/>
      </w:pPr>
      <w:rPr>
        <w:b/>
      </w:rPr>
    </w:lvl>
    <w:lvl w:ilvl="6">
      <w:start w:val="1"/>
      <w:numFmt w:val="decimal"/>
      <w:isLgl/>
      <w:lvlText w:val="%1.%2.%3.%4.%5.%6.%7."/>
      <w:lvlJc w:val="left"/>
      <w:pPr>
        <w:ind w:left="2146" w:hanging="1800"/>
      </w:pPr>
      <w:rPr>
        <w:b/>
      </w:rPr>
    </w:lvl>
    <w:lvl w:ilvl="7">
      <w:start w:val="1"/>
      <w:numFmt w:val="decimal"/>
      <w:isLgl/>
      <w:lvlText w:val="%1.%2.%3.%4.%5.%6.%7.%8."/>
      <w:lvlJc w:val="left"/>
      <w:pPr>
        <w:ind w:left="2146" w:hanging="1800"/>
      </w:pPr>
      <w:rPr>
        <w:b/>
      </w:rPr>
    </w:lvl>
    <w:lvl w:ilvl="8">
      <w:start w:val="1"/>
      <w:numFmt w:val="decimal"/>
      <w:isLgl/>
      <w:lvlText w:val="%1.%2.%3.%4.%5.%6.%7.%8.%9."/>
      <w:lvlJc w:val="left"/>
      <w:pPr>
        <w:ind w:left="2506" w:hanging="2160"/>
      </w:pPr>
      <w:rPr>
        <w:b/>
      </w:rPr>
    </w:lvl>
  </w:abstractNum>
  <w:abstractNum w:abstractNumId="14">
    <w:nsid w:val="69D3243A"/>
    <w:multiLevelType w:val="hybridMultilevel"/>
    <w:tmpl w:val="D172B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881084"/>
    <w:multiLevelType w:val="multilevel"/>
    <w:tmpl w:val="9DEABCCA"/>
    <w:lvl w:ilvl="0">
      <w:start w:val="1"/>
      <w:numFmt w:val="decimal"/>
      <w:lvlText w:val="%1"/>
      <w:lvlJc w:val="left"/>
      <w:pPr>
        <w:tabs>
          <w:tab w:val="num" w:pos="502"/>
        </w:tabs>
        <w:ind w:left="502"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7B0F34EF"/>
    <w:multiLevelType w:val="hybridMultilevel"/>
    <w:tmpl w:val="1DFCCCEA"/>
    <w:lvl w:ilvl="0" w:tplc="C67E447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B703A1C"/>
    <w:multiLevelType w:val="hybridMultilevel"/>
    <w:tmpl w:val="206AF0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8"/>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4"/>
  </w:num>
  <w:num w:numId="24">
    <w:abstractNumId w:val="14"/>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26376D"/>
    <w:rsid w:val="00013806"/>
    <w:rsid w:val="001F2F1E"/>
    <w:rsid w:val="0026376D"/>
    <w:rsid w:val="0049148D"/>
    <w:rsid w:val="008A5213"/>
    <w:rsid w:val="008C0B77"/>
    <w:rsid w:val="00AD2BAF"/>
    <w:rsid w:val="00BE64D5"/>
    <w:rsid w:val="00D94112"/>
    <w:rsid w:val="00DC7828"/>
    <w:rsid w:val="00DE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06"/>
  </w:style>
  <w:style w:type="paragraph" w:styleId="1">
    <w:name w:val="heading 1"/>
    <w:basedOn w:val="a"/>
    <w:link w:val="10"/>
    <w:uiPriority w:val="9"/>
    <w:qFormat/>
    <w:rsid w:val="008C0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C0B77"/>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B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C0B77"/>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8C0B77"/>
  </w:style>
  <w:style w:type="character" w:styleId="a3">
    <w:name w:val="Hyperlink"/>
    <w:basedOn w:val="a0"/>
    <w:uiPriority w:val="99"/>
    <w:semiHidden/>
    <w:unhideWhenUsed/>
    <w:rsid w:val="008C0B77"/>
    <w:rPr>
      <w:color w:val="0000FF"/>
      <w:u w:val="single"/>
    </w:rPr>
  </w:style>
  <w:style w:type="character" w:styleId="a4">
    <w:name w:val="FollowedHyperlink"/>
    <w:basedOn w:val="a0"/>
    <w:uiPriority w:val="99"/>
    <w:semiHidden/>
    <w:unhideWhenUsed/>
    <w:rsid w:val="008C0B77"/>
    <w:rPr>
      <w:color w:val="800080" w:themeColor="followedHyperlink"/>
      <w:u w:val="single"/>
    </w:rPr>
  </w:style>
  <w:style w:type="paragraph" w:styleId="HTML">
    <w:name w:val="HTML Preformatted"/>
    <w:basedOn w:val="a"/>
    <w:link w:val="HTML0"/>
    <w:uiPriority w:val="99"/>
    <w:semiHidden/>
    <w:unhideWhenUsed/>
    <w:rsid w:val="008C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0B77"/>
    <w:rPr>
      <w:rFonts w:ascii="Courier New" w:eastAsia="Times New Roman" w:hAnsi="Courier New" w:cs="Courier New"/>
      <w:sz w:val="20"/>
      <w:szCs w:val="20"/>
      <w:lang w:eastAsia="ru-RU"/>
    </w:rPr>
  </w:style>
  <w:style w:type="paragraph" w:styleId="a5">
    <w:name w:val="Normal (Web)"/>
    <w:basedOn w:val="a"/>
    <w:uiPriority w:val="99"/>
    <w:semiHidden/>
    <w:unhideWhenUsed/>
    <w:rsid w:val="008C0B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C0B7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8C0B77"/>
    <w:rPr>
      <w:rFonts w:ascii="Calibri" w:eastAsia="Calibri" w:hAnsi="Calibri" w:cs="Times New Roman"/>
    </w:rPr>
  </w:style>
  <w:style w:type="paragraph" w:styleId="a8">
    <w:name w:val="footer"/>
    <w:basedOn w:val="a"/>
    <w:link w:val="a9"/>
    <w:uiPriority w:val="99"/>
    <w:unhideWhenUsed/>
    <w:rsid w:val="008C0B77"/>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8C0B77"/>
    <w:rPr>
      <w:rFonts w:ascii="Calibri" w:eastAsia="Calibri" w:hAnsi="Calibri" w:cs="Times New Roman"/>
    </w:rPr>
  </w:style>
  <w:style w:type="paragraph" w:styleId="aa">
    <w:name w:val="Balloon Text"/>
    <w:basedOn w:val="a"/>
    <w:link w:val="ab"/>
    <w:uiPriority w:val="99"/>
    <w:semiHidden/>
    <w:unhideWhenUsed/>
    <w:rsid w:val="008C0B77"/>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8C0B77"/>
    <w:rPr>
      <w:rFonts w:ascii="Tahoma" w:eastAsia="Calibri" w:hAnsi="Tahoma" w:cs="Tahoma"/>
      <w:sz w:val="16"/>
      <w:szCs w:val="16"/>
    </w:rPr>
  </w:style>
  <w:style w:type="paragraph" w:styleId="ac">
    <w:name w:val="No Spacing"/>
    <w:uiPriority w:val="1"/>
    <w:qFormat/>
    <w:rsid w:val="008C0B77"/>
    <w:pPr>
      <w:spacing w:after="0" w:line="240" w:lineRule="auto"/>
    </w:pPr>
    <w:rPr>
      <w:rFonts w:ascii="Calibri" w:eastAsia="Calibri" w:hAnsi="Calibri" w:cs="Times New Roman"/>
    </w:rPr>
  </w:style>
  <w:style w:type="paragraph" w:styleId="ad">
    <w:name w:val="List Paragraph"/>
    <w:basedOn w:val="a"/>
    <w:uiPriority w:val="34"/>
    <w:qFormat/>
    <w:rsid w:val="008C0B77"/>
    <w:pPr>
      <w:ind w:left="720"/>
      <w:contextualSpacing/>
    </w:pPr>
    <w:rPr>
      <w:rFonts w:ascii="Calibri" w:eastAsia="Calibri" w:hAnsi="Calibri" w:cs="Times New Roman"/>
    </w:rPr>
  </w:style>
  <w:style w:type="paragraph" w:customStyle="1" w:styleId="21">
    <w:name w:val="Заголовок 21"/>
    <w:basedOn w:val="a"/>
    <w:next w:val="a"/>
    <w:uiPriority w:val="9"/>
    <w:semiHidden/>
    <w:qFormat/>
    <w:rsid w:val="008C0B77"/>
    <w:pPr>
      <w:keepNext/>
      <w:keepLines/>
      <w:spacing w:before="200" w:after="0"/>
      <w:outlineLvl w:val="1"/>
    </w:pPr>
    <w:rPr>
      <w:rFonts w:ascii="Cambria" w:eastAsia="Times New Roman" w:hAnsi="Cambria" w:cs="Times New Roman"/>
      <w:b/>
      <w:bCs/>
      <w:color w:val="4F81BD"/>
      <w:sz w:val="26"/>
      <w:szCs w:val="26"/>
    </w:rPr>
  </w:style>
  <w:style w:type="paragraph" w:customStyle="1" w:styleId="c9">
    <w:name w:val="c9"/>
    <w:basedOn w:val="a"/>
    <w:uiPriority w:val="99"/>
    <w:semiHidden/>
    <w:rsid w:val="008C0B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semiHidden/>
    <w:rsid w:val="008C0B77"/>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e">
    <w:name w:val="Стиль"/>
    <w:uiPriority w:val="99"/>
    <w:semiHidden/>
    <w:rsid w:val="008C0B77"/>
    <w:pPr>
      <w:widowControl w:val="0"/>
      <w:spacing w:after="0" w:line="240" w:lineRule="auto"/>
    </w:pPr>
    <w:rPr>
      <w:rFonts w:ascii="Times New Roman" w:eastAsia="Times New Roman" w:hAnsi="Times New Roman" w:cs="Times New Roman"/>
      <w:sz w:val="24"/>
      <w:szCs w:val="20"/>
      <w:lang w:eastAsia="ru-RU"/>
    </w:rPr>
  </w:style>
  <w:style w:type="character" w:customStyle="1" w:styleId="13">
    <w:name w:val="Просмотренная гиперссылка1"/>
    <w:basedOn w:val="a0"/>
    <w:uiPriority w:val="99"/>
    <w:semiHidden/>
    <w:rsid w:val="008C0B77"/>
    <w:rPr>
      <w:color w:val="800080"/>
      <w:u w:val="single"/>
    </w:rPr>
  </w:style>
  <w:style w:type="character" w:customStyle="1" w:styleId="c0">
    <w:name w:val="c0"/>
    <w:basedOn w:val="a0"/>
    <w:rsid w:val="008C0B77"/>
  </w:style>
  <w:style w:type="character" w:customStyle="1" w:styleId="c7">
    <w:name w:val="c7"/>
    <w:basedOn w:val="a0"/>
    <w:rsid w:val="008C0B77"/>
  </w:style>
  <w:style w:type="character" w:customStyle="1" w:styleId="apple-converted-space">
    <w:name w:val="apple-converted-space"/>
    <w:basedOn w:val="a0"/>
    <w:rsid w:val="008C0B77"/>
  </w:style>
  <w:style w:type="character" w:customStyle="1" w:styleId="c1">
    <w:name w:val="c1"/>
    <w:basedOn w:val="a0"/>
    <w:rsid w:val="008C0B77"/>
  </w:style>
  <w:style w:type="character" w:customStyle="1" w:styleId="c6">
    <w:name w:val="c6"/>
    <w:basedOn w:val="a0"/>
    <w:rsid w:val="008C0B77"/>
  </w:style>
  <w:style w:type="character" w:customStyle="1" w:styleId="c2">
    <w:name w:val="c2"/>
    <w:basedOn w:val="a0"/>
    <w:rsid w:val="008C0B77"/>
  </w:style>
  <w:style w:type="character" w:customStyle="1" w:styleId="c4">
    <w:name w:val="c4"/>
    <w:basedOn w:val="a0"/>
    <w:rsid w:val="008C0B77"/>
  </w:style>
  <w:style w:type="character" w:customStyle="1" w:styleId="c13">
    <w:name w:val="c13"/>
    <w:basedOn w:val="a0"/>
    <w:rsid w:val="008C0B77"/>
  </w:style>
  <w:style w:type="character" w:customStyle="1" w:styleId="210">
    <w:name w:val="Заголовок 2 Знак1"/>
    <w:basedOn w:val="a0"/>
    <w:uiPriority w:val="9"/>
    <w:semiHidden/>
    <w:rsid w:val="008C0B77"/>
    <w:rPr>
      <w:rFonts w:ascii="Cambria" w:eastAsia="Times New Roman" w:hAnsi="Cambria" w:cs="Times New Roman" w:hint="default"/>
      <w:b/>
      <w:bCs/>
      <w:color w:val="4F81BD" w:themeColor="accent1"/>
      <w:sz w:val="26"/>
      <w:szCs w:val="26"/>
    </w:rPr>
  </w:style>
  <w:style w:type="table" w:styleId="af">
    <w:name w:val="Table Grid"/>
    <w:basedOn w:val="a1"/>
    <w:uiPriority w:val="59"/>
    <w:rsid w:val="008C0B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www.ozon.ru/person/35076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www.ozon.ru/person/350763/" TargetMode="External"/><Relationship Id="rId2" Type="http://schemas.openxmlformats.org/officeDocument/2006/relationships/styles" Target="styles.xml"/><Relationship Id="rId16" Type="http://schemas.openxmlformats.org/officeDocument/2006/relationships/hyperlink" Target="http://www.ozon.ru/person/350764/" TargetMode="External"/><Relationship Id="rId20" Type="http://schemas.openxmlformats.org/officeDocument/2006/relationships/hyperlink" Target="http://www.isras.ru/files/File/Socis/2008-05/zdravomyslov.pdf" TargetMode="External"/><Relationship Id="rId1" Type="http://schemas.openxmlformats.org/officeDocument/2006/relationships/numbering" Target="numbering.xml"/><Relationship Id="rId6" Type="http://schemas.openxmlformats.org/officeDocument/2006/relationships/hyperlink" Target="http://www.ozon.ru/person/350764/"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www.ozon.ru/person/350763/" TargetMode="External"/><Relationship Id="rId10" Type="http://schemas.openxmlformats.org/officeDocument/2006/relationships/chart" Target="charts/chart4.xml"/><Relationship Id="rId19" Type="http://schemas.openxmlformats.org/officeDocument/2006/relationships/hyperlink" Target="http://www.isras.ru/index.php?page_id=536&amp;id=1914"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www.ozon.ru/brand/857261/"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1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1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1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1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2"/>
                <c:pt idx="0">
                  <c:v>ЭГ</c:v>
                </c:pt>
                <c:pt idx="1">
                  <c:v>КГ</c:v>
                </c:pt>
              </c:strCache>
            </c:strRef>
          </c:cat>
          <c:val>
            <c:numRef>
              <c:f>Лист1!$B$2:$B$5</c:f>
              <c:numCache>
                <c:formatCode>0%</c:formatCode>
                <c:ptCount val="4"/>
                <c:pt idx="0">
                  <c:v>0</c:v>
                </c:pt>
                <c:pt idx="1">
                  <c:v>0</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Лист1!$C$2:$C$5</c:f>
              <c:numCache>
                <c:formatCode>0%</c:formatCode>
                <c:ptCount val="4"/>
                <c:pt idx="0">
                  <c:v>0.30000000000000032</c:v>
                </c:pt>
                <c:pt idx="1">
                  <c:v>0.30000000000000032</c:v>
                </c:pt>
              </c:numCache>
            </c:numRef>
          </c:val>
        </c:ser>
        <c:ser>
          <c:idx val="2"/>
          <c:order val="2"/>
          <c:tx>
            <c:strRef>
              <c:f>Лист1!$D$1</c:f>
              <c:strCache>
                <c:ptCount val="1"/>
                <c:pt idx="0">
                  <c:v>Низкий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Лист1!$D$2:$D$5</c:f>
              <c:numCache>
                <c:formatCode>0%</c:formatCode>
                <c:ptCount val="4"/>
                <c:pt idx="0">
                  <c:v>0.70000000000000062</c:v>
                </c:pt>
                <c:pt idx="1">
                  <c:v>0.70000000000000062</c:v>
                </c:pt>
              </c:numCache>
            </c:numRef>
          </c:val>
        </c:ser>
        <c:dLbls>
          <c:showLegendKey val="0"/>
          <c:showVal val="0"/>
          <c:showCatName val="0"/>
          <c:showSerName val="0"/>
          <c:showPercent val="0"/>
          <c:showBubbleSize val="0"/>
        </c:dLbls>
        <c:gapWidth val="150"/>
        <c:axId val="78475648"/>
        <c:axId val="63365504"/>
      </c:barChart>
      <c:catAx>
        <c:axId val="78475648"/>
        <c:scaling>
          <c:orientation val="minMax"/>
        </c:scaling>
        <c:delete val="0"/>
        <c:axPos val="b"/>
        <c:majorTickMark val="out"/>
        <c:minorTickMark val="none"/>
        <c:tickLblPos val="nextTo"/>
        <c:crossAx val="63365504"/>
        <c:crosses val="autoZero"/>
        <c:auto val="1"/>
        <c:lblAlgn val="ctr"/>
        <c:lblOffset val="100"/>
        <c:noMultiLvlLbl val="0"/>
      </c:catAx>
      <c:valAx>
        <c:axId val="63365504"/>
        <c:scaling>
          <c:orientation val="minMax"/>
        </c:scaling>
        <c:delete val="0"/>
        <c:axPos val="l"/>
        <c:majorGridlines/>
        <c:numFmt formatCode="0%" sourceLinked="1"/>
        <c:majorTickMark val="out"/>
        <c:minorTickMark val="none"/>
        <c:tickLblPos val="nextTo"/>
        <c:crossAx val="7847564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Лист1!$B$2:$B$5</c:f>
              <c:numCache>
                <c:formatCode>0%</c:formatCode>
                <c:ptCount val="4"/>
                <c:pt idx="0">
                  <c:v>0.1</c:v>
                </c:pt>
                <c:pt idx="1">
                  <c:v>0.1</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Лист1!$C$2:$C$5</c:f>
              <c:numCache>
                <c:formatCode>0%</c:formatCode>
                <c:ptCount val="4"/>
                <c:pt idx="0">
                  <c:v>0.5</c:v>
                </c:pt>
                <c:pt idx="1">
                  <c:v>0.5</c:v>
                </c:pt>
              </c:numCache>
            </c:numRef>
          </c:val>
        </c:ser>
        <c:ser>
          <c:idx val="2"/>
          <c:order val="2"/>
          <c:tx>
            <c:strRef>
              <c:f>Лист1!$D$1</c:f>
              <c:strCache>
                <c:ptCount val="1"/>
                <c:pt idx="0">
                  <c:v>Низкий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Лист1!$D$2:$D$5</c:f>
              <c:numCache>
                <c:formatCode>0%</c:formatCode>
                <c:ptCount val="4"/>
                <c:pt idx="0">
                  <c:v>0.4</c:v>
                </c:pt>
                <c:pt idx="1">
                  <c:v>0.4</c:v>
                </c:pt>
              </c:numCache>
            </c:numRef>
          </c:val>
        </c:ser>
        <c:dLbls>
          <c:showLegendKey val="0"/>
          <c:showVal val="0"/>
          <c:showCatName val="0"/>
          <c:showSerName val="0"/>
          <c:showPercent val="0"/>
          <c:showBubbleSize val="0"/>
        </c:dLbls>
        <c:gapWidth val="150"/>
        <c:axId val="62613760"/>
        <c:axId val="62627840"/>
      </c:barChart>
      <c:catAx>
        <c:axId val="62613760"/>
        <c:scaling>
          <c:orientation val="minMax"/>
        </c:scaling>
        <c:delete val="0"/>
        <c:axPos val="b"/>
        <c:majorTickMark val="out"/>
        <c:minorTickMark val="none"/>
        <c:tickLblPos val="nextTo"/>
        <c:crossAx val="62627840"/>
        <c:crosses val="autoZero"/>
        <c:auto val="1"/>
        <c:lblAlgn val="ctr"/>
        <c:lblOffset val="100"/>
        <c:noMultiLvlLbl val="0"/>
      </c:catAx>
      <c:valAx>
        <c:axId val="62627840"/>
        <c:scaling>
          <c:orientation val="minMax"/>
        </c:scaling>
        <c:delete val="0"/>
        <c:axPos val="l"/>
        <c:majorGridlines/>
        <c:numFmt formatCode="0%" sourceLinked="1"/>
        <c:majorTickMark val="out"/>
        <c:minorTickMark val="none"/>
        <c:tickLblPos val="nextTo"/>
        <c:crossAx val="6261376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Лист1!$B$2:$B$5</c:f>
              <c:numCache>
                <c:formatCode>0%</c:formatCode>
                <c:ptCount val="4"/>
                <c:pt idx="0">
                  <c:v>0.1</c:v>
                </c:pt>
                <c:pt idx="1">
                  <c:v>0.2</c:v>
                </c:pt>
              </c:numCache>
            </c:numRef>
          </c:val>
        </c:ser>
        <c:ser>
          <c:idx val="1"/>
          <c:order val="1"/>
          <c:tx>
            <c:strRef>
              <c:f>Лист1!$C$1</c:f>
              <c:strCache>
                <c:ptCount val="1"/>
                <c:pt idx="0">
                  <c:v>Средний уровень</c:v>
                </c:pt>
              </c:strCache>
            </c:strRef>
          </c:tx>
          <c:invertIfNegative val="0"/>
          <c:dLbls>
            <c:dLbl>
              <c:idx val="1"/>
              <c:layout>
                <c:manualLayout>
                  <c:x val="-2.1800238699126971E-2"/>
                  <c:y val="5.941359252006376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Лист1!$C$2:$C$5</c:f>
              <c:numCache>
                <c:formatCode>0%</c:formatCode>
                <c:ptCount val="4"/>
                <c:pt idx="0">
                  <c:v>0.5</c:v>
                </c:pt>
                <c:pt idx="1">
                  <c:v>0.4</c:v>
                </c:pt>
              </c:numCache>
            </c:numRef>
          </c:val>
        </c:ser>
        <c:ser>
          <c:idx val="2"/>
          <c:order val="2"/>
          <c:tx>
            <c:strRef>
              <c:f>Лист1!$D$1</c:f>
              <c:strCache>
                <c:ptCount val="1"/>
                <c:pt idx="0">
                  <c:v>Низкий уровень</c:v>
                </c:pt>
              </c:strCache>
            </c:strRef>
          </c:tx>
          <c:invertIfNegative val="0"/>
          <c:dLbls>
            <c:dLbl>
              <c:idx val="1"/>
              <c:layout>
                <c:manualLayout>
                  <c:x val="6.2286396283219034E-3"/>
                  <c:y val="3.56481555120376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Лист1!$D$2:$D$5</c:f>
              <c:numCache>
                <c:formatCode>0%</c:formatCode>
                <c:ptCount val="4"/>
                <c:pt idx="0">
                  <c:v>0.4</c:v>
                </c:pt>
                <c:pt idx="1">
                  <c:v>0.4</c:v>
                </c:pt>
              </c:numCache>
            </c:numRef>
          </c:val>
        </c:ser>
        <c:dLbls>
          <c:showLegendKey val="0"/>
          <c:showVal val="0"/>
          <c:showCatName val="0"/>
          <c:showSerName val="0"/>
          <c:showPercent val="0"/>
          <c:showBubbleSize val="0"/>
        </c:dLbls>
        <c:gapWidth val="150"/>
        <c:axId val="61212928"/>
        <c:axId val="61222912"/>
      </c:barChart>
      <c:catAx>
        <c:axId val="61212928"/>
        <c:scaling>
          <c:orientation val="minMax"/>
        </c:scaling>
        <c:delete val="0"/>
        <c:axPos val="b"/>
        <c:majorTickMark val="out"/>
        <c:minorTickMark val="none"/>
        <c:tickLblPos val="nextTo"/>
        <c:crossAx val="61222912"/>
        <c:crosses val="autoZero"/>
        <c:auto val="1"/>
        <c:lblAlgn val="ctr"/>
        <c:lblOffset val="100"/>
        <c:noMultiLvlLbl val="0"/>
      </c:catAx>
      <c:valAx>
        <c:axId val="61222912"/>
        <c:scaling>
          <c:orientation val="minMax"/>
        </c:scaling>
        <c:delete val="0"/>
        <c:axPos val="l"/>
        <c:majorGridlines/>
        <c:numFmt formatCode="0%" sourceLinked="1"/>
        <c:majorTickMark val="out"/>
        <c:minorTickMark val="none"/>
        <c:tickLblPos val="nextTo"/>
        <c:crossAx val="6121292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Лист1!$B$2:$B$5</c:f>
              <c:numCache>
                <c:formatCode>0%</c:formatCode>
                <c:ptCount val="4"/>
                <c:pt idx="0">
                  <c:v>0.8</c:v>
                </c:pt>
                <c:pt idx="1">
                  <c:v>0.2</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Лист1!$C$2:$C$5</c:f>
              <c:numCache>
                <c:formatCode>0%</c:formatCode>
                <c:ptCount val="4"/>
                <c:pt idx="0">
                  <c:v>0.2</c:v>
                </c:pt>
                <c:pt idx="1">
                  <c:v>0.30000000000000032</c:v>
                </c:pt>
              </c:numCache>
            </c:numRef>
          </c:val>
        </c:ser>
        <c:ser>
          <c:idx val="2"/>
          <c:order val="2"/>
          <c:tx>
            <c:strRef>
              <c:f>Лист1!$D$1</c:f>
              <c:strCache>
                <c:ptCount val="1"/>
                <c:pt idx="0">
                  <c:v>Низкий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Лист1!$D$2:$D$5</c:f>
              <c:numCache>
                <c:formatCode>0%</c:formatCode>
                <c:ptCount val="4"/>
                <c:pt idx="0">
                  <c:v>0</c:v>
                </c:pt>
                <c:pt idx="1">
                  <c:v>0.5</c:v>
                </c:pt>
              </c:numCache>
            </c:numRef>
          </c:val>
        </c:ser>
        <c:dLbls>
          <c:showLegendKey val="0"/>
          <c:showVal val="0"/>
          <c:showCatName val="0"/>
          <c:showSerName val="0"/>
          <c:showPercent val="0"/>
          <c:showBubbleSize val="0"/>
        </c:dLbls>
        <c:gapWidth val="150"/>
        <c:axId val="63310080"/>
        <c:axId val="63582208"/>
      </c:barChart>
      <c:catAx>
        <c:axId val="63310080"/>
        <c:scaling>
          <c:orientation val="minMax"/>
        </c:scaling>
        <c:delete val="0"/>
        <c:axPos val="b"/>
        <c:majorTickMark val="out"/>
        <c:minorTickMark val="none"/>
        <c:tickLblPos val="nextTo"/>
        <c:crossAx val="63582208"/>
        <c:crosses val="autoZero"/>
        <c:auto val="1"/>
        <c:lblAlgn val="ctr"/>
        <c:lblOffset val="100"/>
        <c:noMultiLvlLbl val="0"/>
      </c:catAx>
      <c:valAx>
        <c:axId val="63582208"/>
        <c:scaling>
          <c:orientation val="minMax"/>
        </c:scaling>
        <c:delete val="0"/>
        <c:axPos val="l"/>
        <c:majorGridlines/>
        <c:numFmt formatCode="0%" sourceLinked="1"/>
        <c:majorTickMark val="out"/>
        <c:minorTickMark val="none"/>
        <c:tickLblPos val="nextTo"/>
        <c:crossAx val="6331008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Лист1!$B$2:$B$5</c:f>
              <c:numCache>
                <c:formatCode>0%</c:formatCode>
                <c:ptCount val="4"/>
                <c:pt idx="0">
                  <c:v>0.9</c:v>
                </c:pt>
                <c:pt idx="1">
                  <c:v>0.2</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Лист1!$C$2:$C$5</c:f>
              <c:numCache>
                <c:formatCode>0%</c:formatCode>
                <c:ptCount val="4"/>
                <c:pt idx="0">
                  <c:v>0.1</c:v>
                </c:pt>
                <c:pt idx="1">
                  <c:v>0.5</c:v>
                </c:pt>
              </c:numCache>
            </c:numRef>
          </c:val>
        </c:ser>
        <c:ser>
          <c:idx val="2"/>
          <c:order val="2"/>
          <c:tx>
            <c:strRef>
              <c:f>Лист1!$D$1</c:f>
              <c:strCache>
                <c:ptCount val="1"/>
                <c:pt idx="0">
                  <c:v>Низкий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Лист1!$D$2:$D$5</c:f>
              <c:numCache>
                <c:formatCode>0%</c:formatCode>
                <c:ptCount val="4"/>
                <c:pt idx="0">
                  <c:v>0</c:v>
                </c:pt>
                <c:pt idx="1">
                  <c:v>0.30000000000000032</c:v>
                </c:pt>
              </c:numCache>
            </c:numRef>
          </c:val>
        </c:ser>
        <c:dLbls>
          <c:showLegendKey val="0"/>
          <c:showVal val="0"/>
          <c:showCatName val="0"/>
          <c:showSerName val="0"/>
          <c:showPercent val="0"/>
          <c:showBubbleSize val="0"/>
        </c:dLbls>
        <c:gapWidth val="150"/>
        <c:axId val="78653696"/>
        <c:axId val="63119360"/>
      </c:barChart>
      <c:catAx>
        <c:axId val="78653696"/>
        <c:scaling>
          <c:orientation val="minMax"/>
        </c:scaling>
        <c:delete val="0"/>
        <c:axPos val="b"/>
        <c:majorTickMark val="out"/>
        <c:minorTickMark val="none"/>
        <c:tickLblPos val="nextTo"/>
        <c:crossAx val="63119360"/>
        <c:crosses val="autoZero"/>
        <c:auto val="1"/>
        <c:lblAlgn val="ctr"/>
        <c:lblOffset val="100"/>
        <c:noMultiLvlLbl val="0"/>
      </c:catAx>
      <c:valAx>
        <c:axId val="63119360"/>
        <c:scaling>
          <c:orientation val="minMax"/>
        </c:scaling>
        <c:delete val="0"/>
        <c:axPos val="l"/>
        <c:majorGridlines/>
        <c:numFmt formatCode="0%" sourceLinked="1"/>
        <c:majorTickMark val="out"/>
        <c:minorTickMark val="none"/>
        <c:tickLblPos val="nextTo"/>
        <c:crossAx val="7865369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Лист1!$B$2:$B$5</c:f>
              <c:numCache>
                <c:formatCode>0%</c:formatCode>
                <c:ptCount val="4"/>
                <c:pt idx="0">
                  <c:v>1</c:v>
                </c:pt>
                <c:pt idx="1">
                  <c:v>0.30000000000000032</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Лист1!$C$2:$C$5</c:f>
              <c:numCache>
                <c:formatCode>0%</c:formatCode>
                <c:ptCount val="4"/>
                <c:pt idx="0">
                  <c:v>0</c:v>
                </c:pt>
                <c:pt idx="1">
                  <c:v>0.5</c:v>
                </c:pt>
              </c:numCache>
            </c:numRef>
          </c:val>
        </c:ser>
        <c:ser>
          <c:idx val="2"/>
          <c:order val="2"/>
          <c:tx>
            <c:strRef>
              <c:f>Лист1!$D$1</c:f>
              <c:strCache>
                <c:ptCount val="1"/>
                <c:pt idx="0">
                  <c:v>Низкий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Лист1!$D$2:$D$5</c:f>
              <c:numCache>
                <c:formatCode>0%</c:formatCode>
                <c:ptCount val="4"/>
                <c:pt idx="0">
                  <c:v>0</c:v>
                </c:pt>
                <c:pt idx="1">
                  <c:v>0.2</c:v>
                </c:pt>
              </c:numCache>
            </c:numRef>
          </c:val>
        </c:ser>
        <c:dLbls>
          <c:showLegendKey val="0"/>
          <c:showVal val="0"/>
          <c:showCatName val="0"/>
          <c:showSerName val="0"/>
          <c:showPercent val="0"/>
          <c:showBubbleSize val="0"/>
        </c:dLbls>
        <c:gapWidth val="150"/>
        <c:axId val="63154432"/>
        <c:axId val="63164416"/>
      </c:barChart>
      <c:catAx>
        <c:axId val="63154432"/>
        <c:scaling>
          <c:orientation val="minMax"/>
        </c:scaling>
        <c:delete val="0"/>
        <c:axPos val="b"/>
        <c:majorTickMark val="out"/>
        <c:minorTickMark val="none"/>
        <c:tickLblPos val="nextTo"/>
        <c:crossAx val="63164416"/>
        <c:crosses val="autoZero"/>
        <c:auto val="1"/>
        <c:lblAlgn val="ctr"/>
        <c:lblOffset val="100"/>
        <c:noMultiLvlLbl val="0"/>
      </c:catAx>
      <c:valAx>
        <c:axId val="63164416"/>
        <c:scaling>
          <c:orientation val="minMax"/>
        </c:scaling>
        <c:delete val="0"/>
        <c:axPos val="l"/>
        <c:majorGridlines/>
        <c:numFmt formatCode="0%" sourceLinked="1"/>
        <c:majorTickMark val="out"/>
        <c:minorTickMark val="none"/>
        <c:tickLblPos val="nextTo"/>
        <c:crossAx val="63154432"/>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319556187356529"/>
          <c:y val="7.1905417303296582E-2"/>
          <c:w val="0.57167092086022908"/>
          <c:h val="0.78519506839112674"/>
        </c:manualLayout>
      </c:layout>
      <c:bar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Лист1!$B$2:$B$5</c:f>
              <c:numCache>
                <c:formatCode>0%</c:formatCode>
                <c:ptCount val="4"/>
                <c:pt idx="0">
                  <c:v>0.87000000000000333</c:v>
                </c:pt>
                <c:pt idx="1">
                  <c:v>0.25</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Лист1!$C$2:$C$5</c:f>
              <c:numCache>
                <c:formatCode>0%</c:formatCode>
                <c:ptCount val="4"/>
                <c:pt idx="0">
                  <c:v>0.13</c:v>
                </c:pt>
                <c:pt idx="1">
                  <c:v>0.53</c:v>
                </c:pt>
              </c:numCache>
            </c:numRef>
          </c:val>
        </c:ser>
        <c:ser>
          <c:idx val="2"/>
          <c:order val="2"/>
          <c:tx>
            <c:strRef>
              <c:f>Лист1!$D$1</c:f>
              <c:strCache>
                <c:ptCount val="1"/>
                <c:pt idx="0">
                  <c:v>Низкий уровень</c:v>
                </c:pt>
              </c:strCache>
            </c:strRef>
          </c:tx>
          <c:invertIfNegative val="0"/>
          <c:dLbls>
            <c:dLbl>
              <c:idx val="0"/>
              <c:layout>
                <c:manualLayout>
                  <c:x val="9.3429594424828226E-3"/>
                  <c:y val="2.9706796260031303E-2"/>
                </c:manualLayout>
              </c:layout>
              <c:showLegendKey val="0"/>
              <c:showVal val="1"/>
              <c:showCatName val="0"/>
              <c:showSerName val="0"/>
              <c:showPercent val="0"/>
              <c:showBubbleSize val="0"/>
            </c:dLbl>
            <c:dLbl>
              <c:idx val="1"/>
              <c:layout>
                <c:manualLayout>
                  <c:x val="2.1800238699126801E-2"/>
                  <c:y val="1.782407775601890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2"/>
                <c:pt idx="0">
                  <c:v>ЭГ</c:v>
                </c:pt>
                <c:pt idx="1">
                  <c:v>КГ</c:v>
                </c:pt>
              </c:strCache>
            </c:strRef>
          </c:cat>
          <c:val>
            <c:numRef>
              <c:f>Лист1!$D$2:$D$5</c:f>
              <c:numCache>
                <c:formatCode>0%</c:formatCode>
                <c:ptCount val="4"/>
                <c:pt idx="0">
                  <c:v>0</c:v>
                </c:pt>
                <c:pt idx="1">
                  <c:v>0.22</c:v>
                </c:pt>
              </c:numCache>
            </c:numRef>
          </c:val>
        </c:ser>
        <c:dLbls>
          <c:showLegendKey val="0"/>
          <c:showVal val="0"/>
          <c:showCatName val="0"/>
          <c:showSerName val="0"/>
          <c:showPercent val="0"/>
          <c:showBubbleSize val="0"/>
        </c:dLbls>
        <c:gapWidth val="150"/>
        <c:axId val="63297792"/>
        <c:axId val="63442944"/>
      </c:barChart>
      <c:catAx>
        <c:axId val="63297792"/>
        <c:scaling>
          <c:orientation val="minMax"/>
        </c:scaling>
        <c:delete val="0"/>
        <c:axPos val="b"/>
        <c:majorTickMark val="out"/>
        <c:minorTickMark val="none"/>
        <c:tickLblPos val="nextTo"/>
        <c:crossAx val="63442944"/>
        <c:crosses val="autoZero"/>
        <c:auto val="1"/>
        <c:lblAlgn val="ctr"/>
        <c:lblOffset val="100"/>
        <c:noMultiLvlLbl val="0"/>
      </c:catAx>
      <c:valAx>
        <c:axId val="63442944"/>
        <c:scaling>
          <c:orientation val="minMax"/>
        </c:scaling>
        <c:delete val="0"/>
        <c:axPos val="l"/>
        <c:majorGridlines/>
        <c:numFmt formatCode="0%" sourceLinked="1"/>
        <c:majorTickMark val="out"/>
        <c:minorTickMark val="none"/>
        <c:tickLblPos val="nextTo"/>
        <c:crossAx val="632977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341</TotalTime>
  <Pages>67</Pages>
  <Words>14687</Words>
  <Characters>83720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2016-06-12T14:29:00Z</dcterms:created>
  <dcterms:modified xsi:type="dcterms:W3CDTF">2019-11-16T11:19:00Z</dcterms:modified>
</cp:coreProperties>
</file>