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59" w:rsidRDefault="00BC7959" w:rsidP="00BC7959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Муниципальное бюджетное  образовательное учре</w:t>
      </w:r>
      <w:r w:rsidR="009E51F9">
        <w:rPr>
          <w:kern w:val="36"/>
          <w:sz w:val="28"/>
          <w:szCs w:val="28"/>
        </w:rPr>
        <w:t xml:space="preserve">ждение - детский сад </w:t>
      </w:r>
      <w:proofErr w:type="spellStart"/>
      <w:r w:rsidR="009E51F9">
        <w:rPr>
          <w:kern w:val="36"/>
          <w:sz w:val="28"/>
          <w:szCs w:val="28"/>
        </w:rPr>
        <w:t>общеразвив</w:t>
      </w:r>
      <w:r>
        <w:rPr>
          <w:kern w:val="36"/>
          <w:sz w:val="28"/>
          <w:szCs w:val="28"/>
        </w:rPr>
        <w:t>ающего</w:t>
      </w:r>
      <w:proofErr w:type="spellEnd"/>
      <w:r>
        <w:rPr>
          <w:kern w:val="36"/>
          <w:sz w:val="28"/>
          <w:szCs w:val="28"/>
        </w:rPr>
        <w:t xml:space="preserve"> вида с приоритетным осуществлением деятельности по художественно-эстетическому направлению развития детей</w:t>
      </w:r>
    </w:p>
    <w:p w:rsidR="00BC7959" w:rsidRDefault="00BC7959" w:rsidP="00BC7959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№15 «Сказка»</w:t>
      </w: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884D82" w:rsidRDefault="00BC7959" w:rsidP="00BC7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Pr="00344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7959" w:rsidRPr="00C94E97" w:rsidRDefault="00BC7959" w:rsidP="00BC7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94E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C94E97" w:rsidRPr="00C94E97">
        <w:rPr>
          <w:rStyle w:val="c1"/>
          <w:sz w:val="36"/>
          <w:szCs w:val="36"/>
        </w:rPr>
        <w:t>Технология проектной деятельности в ДОУ, как один из наиболее эффективных форм организации взаимодействия детей и взрослых</w:t>
      </w:r>
      <w:r w:rsidRPr="00C94E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BC7959" w:rsidRPr="00C94E97" w:rsidRDefault="00BC7959" w:rsidP="00BC7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Pr="00BC7959" w:rsidRDefault="00BC7959" w:rsidP="00BC7959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</w:t>
      </w: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Default="00BC7959" w:rsidP="00BC7959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         Составила: воспитатель</w:t>
      </w:r>
    </w:p>
    <w:p w:rsidR="00BC7959" w:rsidRDefault="00BC7959" w:rsidP="00BC7959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kern w:val="36"/>
          <w:sz w:val="28"/>
          <w:szCs w:val="28"/>
        </w:rPr>
        <w:t>Лабудина</w:t>
      </w:r>
      <w:proofErr w:type="spellEnd"/>
      <w:r>
        <w:rPr>
          <w:kern w:val="36"/>
          <w:sz w:val="28"/>
          <w:szCs w:val="28"/>
        </w:rPr>
        <w:t xml:space="preserve"> Нина Николаевна;</w:t>
      </w:r>
    </w:p>
    <w:p w:rsidR="00BC7959" w:rsidRDefault="00BC7959" w:rsidP="00BC7959">
      <w:pPr>
        <w:pStyle w:val="a3"/>
        <w:rPr>
          <w:kern w:val="36"/>
          <w:sz w:val="28"/>
          <w:szCs w:val="28"/>
        </w:rPr>
      </w:pPr>
    </w:p>
    <w:p w:rsidR="00BC7959" w:rsidRDefault="00BC7959" w:rsidP="00BC7959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    Г.о</w:t>
      </w:r>
      <w:proofErr w:type="gramStart"/>
      <w:r>
        <w:rPr>
          <w:kern w:val="36"/>
          <w:sz w:val="28"/>
          <w:szCs w:val="28"/>
        </w:rPr>
        <w:t>.П</w:t>
      </w:r>
      <w:proofErr w:type="gramEnd"/>
      <w:r>
        <w:rPr>
          <w:kern w:val="36"/>
          <w:sz w:val="28"/>
          <w:szCs w:val="28"/>
        </w:rPr>
        <w:t xml:space="preserve">одольск, </w:t>
      </w:r>
      <w:proofErr w:type="spellStart"/>
      <w:r>
        <w:rPr>
          <w:kern w:val="36"/>
          <w:sz w:val="28"/>
          <w:szCs w:val="28"/>
        </w:rPr>
        <w:t>мкр</w:t>
      </w:r>
      <w:proofErr w:type="spellEnd"/>
      <w:r>
        <w:rPr>
          <w:kern w:val="36"/>
          <w:sz w:val="28"/>
          <w:szCs w:val="28"/>
        </w:rPr>
        <w:t xml:space="preserve">. </w:t>
      </w:r>
      <w:proofErr w:type="spellStart"/>
      <w:r>
        <w:rPr>
          <w:kern w:val="36"/>
          <w:sz w:val="28"/>
          <w:szCs w:val="28"/>
        </w:rPr>
        <w:t>Климовск</w:t>
      </w:r>
      <w:proofErr w:type="spellEnd"/>
      <w:r>
        <w:rPr>
          <w:kern w:val="36"/>
          <w:sz w:val="28"/>
          <w:szCs w:val="28"/>
        </w:rPr>
        <w:t>.</w:t>
      </w:r>
    </w:p>
    <w:p w:rsidR="00BC7959" w:rsidRDefault="00BC7959" w:rsidP="00BC7959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             </w:t>
      </w:r>
      <w:r w:rsidR="00D52106">
        <w:rPr>
          <w:kern w:val="36"/>
          <w:sz w:val="28"/>
          <w:szCs w:val="28"/>
        </w:rPr>
        <w:t xml:space="preserve">                            2019</w:t>
      </w:r>
      <w:r>
        <w:rPr>
          <w:kern w:val="36"/>
          <w:sz w:val="28"/>
          <w:szCs w:val="28"/>
        </w:rPr>
        <w:t>г.</w:t>
      </w:r>
    </w:p>
    <w:p w:rsidR="00BC7959" w:rsidRDefault="00BC7959" w:rsidP="00BC7959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                  </w:t>
      </w:r>
    </w:p>
    <w:p w:rsidR="00CC31A8" w:rsidRPr="00AC704B" w:rsidRDefault="00CC31A8" w:rsidP="00D521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только тогда знание, когда оно обре</w:t>
      </w:r>
      <w:r w:rsidR="00AC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тено усилиями своей мысли, а не </w:t>
      </w:r>
      <w:r w:rsidRPr="00CC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памятью.</w:t>
      </w:r>
    </w:p>
    <w:p w:rsidR="00CC31A8" w:rsidRPr="00CC31A8" w:rsidRDefault="00CC31A8" w:rsidP="00CC31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 Толстой </w:t>
      </w:r>
    </w:p>
    <w:p w:rsidR="004C13EE" w:rsidRPr="00211C0F" w:rsidRDefault="00CC31A8" w:rsidP="00211C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— ему помогают педагоги. Сегодня в науке и практике интенсивно отстаивается взгляд на ребенка, как на саморазвивающуюся систему, при этом усилия взрослых должны быть направлены на создание условий для саморазвития детей.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 Что</w:t>
      </w:r>
      <w:r w:rsidR="009E5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CC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проект? </w:t>
      </w:r>
    </w:p>
    <w:p w:rsidR="004C13EE" w:rsidRDefault="004C13EE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обратиться к этимологии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« проект», то в переводе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  оно означает « брошенное вперёд». Иначе говоря, проект – это то, чего ещё нет в реальности, но есть в воображении, в мыслях – то, что будет воплощено в  жизнь, проще сказать, что проект – это то, что человек замыслил сделать, осуществить в своей жизни.</w:t>
      </w:r>
    </w:p>
    <w:p w:rsidR="00521A54" w:rsidRPr="00521A54" w:rsidRDefault="00521A54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A54">
        <w:rPr>
          <w:rStyle w:val="c2"/>
          <w:sz w:val="28"/>
          <w:szCs w:val="28"/>
        </w:rPr>
        <w:t>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211C0F" w:rsidRDefault="00211C0F" w:rsidP="00211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ДОУ используются следующие типы проектов: Исследовательские: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пр.). Предполагают проверку некого предположения (гипотезы) с использованием метода познания (наблюдение, эксперимент) например. «Почему дети болеют?», «Что мы знаем о воде», «Как растет гор</w:t>
      </w:r>
      <w:r w:rsidR="009E51F9">
        <w:rPr>
          <w:rFonts w:ascii="Times New Roman" w:eastAsia="Times New Roman" w:hAnsi="Times New Roman" w:cs="Times New Roman"/>
          <w:sz w:val="28"/>
          <w:szCs w:val="28"/>
          <w:lang w:eastAsia="ru-RU"/>
        </w:rPr>
        <w:t>ох?».</w:t>
      </w:r>
    </w:p>
    <w:p w:rsidR="00211C0F" w:rsidRDefault="00211C0F" w:rsidP="00211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Ролево-игровые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творческих игр, когда дети входят в образ персонажей сказки и по-своему решают поставленные проблемы. В основе таких проектов лежит сюжетн</w:t>
      </w:r>
      <w:proofErr w:type="gramStart"/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ролевая игра и дети активно включаются в них. Охотно выполняют роли. Например, «Моя любима</w:t>
      </w:r>
      <w:r w:rsidR="000F74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игрушка», «В гостях у сказки».</w:t>
      </w:r>
    </w:p>
    <w:p w:rsidR="00211C0F" w:rsidRDefault="00211C0F" w:rsidP="00211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Информационно-практико-ориентированные</w:t>
      </w:r>
      <w:proofErr w:type="spellEnd"/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собирают информацию о каком-то объекте, явлении из разных источников, а затем реализуют её, </w:t>
      </w:r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ориентируясь на социальные интересы: оформление дизайна группы, квартиры, </w:t>
      </w:r>
      <w:r w:rsidR="000F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 п. </w:t>
      </w:r>
    </w:p>
    <w:p w:rsidR="00211C0F" w:rsidRDefault="00211C0F" w:rsidP="00211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Творческие: как правило, не имеют детально проработанной структуры совместной деятельности участников. Результаты оформляются в виде детского </w:t>
      </w:r>
      <w:r w:rsidR="000F7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праздника, выставки,</w:t>
      </w:r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«Концерт </w:t>
      </w:r>
      <w:r w:rsidR="000F7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мам», спектакль для малышей.</w:t>
      </w:r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3EE" w:rsidRDefault="00211C0F" w:rsidP="00211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proofErr w:type="gramEnd"/>
      <w:r w:rsidRPr="00211C0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связаны с работой на достижение значимого результата. Например, благоустройство группы, оформление клумбы и ухо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за ней</w:t>
      </w:r>
      <w:r w:rsidR="00B76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732" w:rsidRDefault="00B76732" w:rsidP="00211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732" w:rsidRPr="00B76732" w:rsidRDefault="00B76732" w:rsidP="0021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 w:rsidR="0020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бывает</w:t>
      </w:r>
      <w:r w:rsidRPr="00B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767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B7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несколько занятий, 1–2 недели, средней продолжительности — 1–3 месяца, долгосрочный — до 1 года) </w:t>
      </w:r>
    </w:p>
    <w:p w:rsidR="000F7475" w:rsidRDefault="004C13EE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проекта может изменяться, в процессе подготовки могут вноситься коррективы. </w:t>
      </w:r>
    </w:p>
    <w:p w:rsidR="00F51B3F" w:rsidRDefault="004C13EE" w:rsidP="00F51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Неизменными остаются следующие положения: каждый ребёнок выполняет то, что ему интересно и что у него получается; взрослые не делают ничего такого, с чем дети могут справиться сами. Основоположник методов проекта прогрессивный педагог 20 столетия Джон </w:t>
      </w:r>
      <w:proofErr w:type="spellStart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говорил, что ребёнок – это солнце, вокруг которого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вращается. </w:t>
      </w: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педагога, ребёнок не должен « набиваться  как гусь  знани</w:t>
      </w:r>
      <w:r w:rsidR="000F747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ями», а должен, как  в жизни, «</w:t>
      </w: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инициативу, творчество, участие».</w:t>
      </w:r>
    </w:p>
    <w:p w:rsidR="00F51B3F" w:rsidRDefault="00F51B3F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втором, творцом, организатором проектной деятельности зачастую ещё не может быть сам ребёнок. Он нуждается в помощи взрослых, которые способны понять его интересы, уважают его склонности и желания, принимают их. Такие взрослые, близкие по духу ребёнку, помогают ему увидеть и зафиксировать проблему, сформулировать задачу, актуализировать свой опыт </w:t>
      </w:r>
      <w:proofErr w:type="gramStart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ответить на   вопросы:  «Что я уже знаю об этом?  </w:t>
      </w:r>
      <w:proofErr w:type="gramStart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хочу узнать?»)</w:t>
      </w:r>
      <w:proofErr w:type="gramEnd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в ходе педагогического проекта воспитатели должны создать такие ситуации, которые заставили бы детей задуматься, почему необходимо делать так, а не иначе. </w:t>
      </w:r>
    </w:p>
    <w:p w:rsidR="00201824" w:rsidRPr="00201824" w:rsidRDefault="00201824" w:rsidP="00201824">
      <w:pPr>
        <w:pStyle w:val="a6"/>
        <w:rPr>
          <w:sz w:val="28"/>
          <w:szCs w:val="28"/>
        </w:rPr>
      </w:pPr>
      <w:r w:rsidRPr="00201824">
        <w:rPr>
          <w:sz w:val="28"/>
          <w:szCs w:val="28"/>
        </w:rPr>
        <w:t>Основной целью внедрения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4C13EE" w:rsidRPr="004C13EE" w:rsidRDefault="00201824" w:rsidP="00F51B3F">
      <w:pPr>
        <w:pStyle w:val="a6"/>
        <w:rPr>
          <w:sz w:val="28"/>
          <w:szCs w:val="28"/>
        </w:rPr>
      </w:pPr>
      <w:r w:rsidRPr="00201824">
        <w:rPr>
          <w:sz w:val="28"/>
          <w:szCs w:val="28"/>
        </w:rPr>
        <w:t>Цель позволяет определить задачи обучения, сформировать предпосылки учебных и исследовательских умений и навыков в соответствии с основными линиями развития</w:t>
      </w:r>
      <w:r w:rsidR="000F7475">
        <w:rPr>
          <w:sz w:val="28"/>
          <w:szCs w:val="28"/>
        </w:rPr>
        <w:t>.</w:t>
      </w:r>
    </w:p>
    <w:p w:rsidR="004C13EE" w:rsidRPr="004C13EE" w:rsidRDefault="00F51B3F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проект,</w:t>
      </w:r>
      <w:r w:rsidR="004C13EE"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</w:t>
      </w:r>
      <w:r w:rsidR="00E003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3EE"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помните:</w:t>
      </w:r>
    </w:p>
    <w:p w:rsidR="004C13EE" w:rsidRPr="004C13EE" w:rsidRDefault="004C13EE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должна быть организована таким образом, чтобы каждый ребёнок хотел участвовать в исследованиях, проявляя инициативу, осознавал, что </w:t>
      </w: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1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интересные задания, которые, кроме него, никто не может выполнить.</w:t>
      </w:r>
    </w:p>
    <w:p w:rsidR="004C13EE" w:rsidRPr="004C13EE" w:rsidRDefault="004C13EE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детям с</w:t>
      </w:r>
      <w:r w:rsidR="00F15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вободу выбора. С одной стороны,</w:t>
      </w: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ряд заданий, которые выполняют все участники проекта, с другой – кто-то из них                  </w:t>
      </w:r>
      <w:proofErr w:type="gramStart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 подготовительной группе ДОУ) может предложить что-то своё: самостоятельно рассмотреть иллюстрации, сделать дополнительные рисунки, провести </w:t>
      </w:r>
      <w:proofErr w:type="spellStart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экперимент</w:t>
      </w:r>
      <w:proofErr w:type="spellEnd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Иногда дети так увлекаются предложенной тематикой, что не ограничиваются заданиями воспитателей. В вопросах, </w:t>
      </w:r>
      <w:proofErr w:type="spellStart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действих</w:t>
      </w:r>
      <w:proofErr w:type="spellEnd"/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ребёнка проявляется его индивидуальность. Исследования дошкольников разных групп возрастных групп будут различными. Такие работы интереснее обсуждать, сравнивать. Педагогами, работавшим по тем или иным проектам было отмечено, что в процессе исследовательских действий ярко проявлялись характеры детей, их психологические особенности.</w:t>
      </w:r>
    </w:p>
    <w:p w:rsidR="004C13EE" w:rsidRPr="004C13EE" w:rsidRDefault="004C13EE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Относитесь к любым наблюдениям ребят серьёзно. Как можно чаще хвалите их. Дети должны  чувствовать значимость того, что они делают. Такое отношение взрослого – прекрасный стимул для развития познавательного интереса.</w:t>
      </w:r>
    </w:p>
    <w:p w:rsidR="004C13EE" w:rsidRPr="004C13EE" w:rsidRDefault="004C13EE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Проявляйте доброжелательное, заинтересованное отношение к детским исследованиям. Никогда не говорите, что ребёнок  выполнил что-то не правильно, что его выводы ошибочны. Это может погасить интерес к работе. Даже если кто-то из ребят сделал ошибку, неправильный вывод, не акцентируйте  на этом внимание, а при помощи наводящих вопросов, незаметно совместно с ребёнком проанализируйте его действия, в чём не прав. Дети необыкновенно искренни в своих высказываниях, но эту искренность легко уничтожить окриком, указанием на ошибки, неоправданной требовательностью, повелительным тоном. Ребёнок не должен бояться ошибиться! </w:t>
      </w:r>
    </w:p>
    <w:p w:rsidR="00F17409" w:rsidRPr="00F152EB" w:rsidRDefault="004C13EE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 рамках проекта надо вести регулярно, постоянно давая н</w:t>
      </w:r>
      <w:r w:rsidR="00E0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ебольшие по объёму задания. </w:t>
      </w:r>
      <w:r w:rsidR="00F1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152E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C13EE">
        <w:rPr>
          <w:rFonts w:ascii="Times New Roman" w:eastAsia="Times New Roman" w:hAnsi="Times New Roman"/>
          <w:sz w:val="28"/>
          <w:szCs w:val="28"/>
          <w:lang w:eastAsia="ru-RU"/>
        </w:rPr>
        <w:t>едагог должен быть не руководителем, стоящим над детьми, а соавтором проекта.</w:t>
      </w:r>
    </w:p>
    <w:p w:rsidR="00F17409" w:rsidRPr="00F17409" w:rsidRDefault="00F17409" w:rsidP="00F174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проектом</w:t>
      </w:r>
    </w:p>
    <w:p w:rsidR="00F17409" w:rsidRPr="00F17409" w:rsidRDefault="00F17409" w:rsidP="00F1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этап – подготовительный</w:t>
      </w:r>
      <w:r w:rsidRPr="00F17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7409" w:rsidRPr="00F17409" w:rsidRDefault="00F17409" w:rsidP="00F1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– осуществить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модели “трёх вопросов”:</w:t>
      </w:r>
    </w:p>
    <w:p w:rsidR="00F17409" w:rsidRPr="00F17409" w:rsidRDefault="00F17409" w:rsidP="00F17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знаю?</w:t>
      </w:r>
    </w:p>
    <w:p w:rsidR="00F17409" w:rsidRPr="00F17409" w:rsidRDefault="00F17409" w:rsidP="00F17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хочу узнать?</w:t>
      </w:r>
    </w:p>
    <w:p w:rsidR="00F17409" w:rsidRPr="00F17409" w:rsidRDefault="00F17409" w:rsidP="00F174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узнать?</w:t>
      </w:r>
    </w:p>
    <w:p w:rsidR="00F17409" w:rsidRPr="00F17409" w:rsidRDefault="00F17409" w:rsidP="00F17409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работы педагога на данном этапе:</w:t>
      </w:r>
    </w:p>
    <w:p w:rsidR="00F17409" w:rsidRPr="00F17409" w:rsidRDefault="00F17409" w:rsidP="00F17409">
      <w:pPr>
        <w:spacing w:before="100" w:beforeAutospacing="1" w:after="100" w:afterAutospacing="1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ставит перед собой цель, исходя из потребностей и интересов ребёнка;</w:t>
      </w:r>
    </w:p>
    <w:p w:rsidR="00F17409" w:rsidRPr="00F17409" w:rsidRDefault="00F17409" w:rsidP="00F17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вовлекает дошкольников в решение проблемы;</w:t>
      </w:r>
    </w:p>
    <w:p w:rsidR="00F17409" w:rsidRPr="00F17409" w:rsidRDefault="00F17409" w:rsidP="00F17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намечает план движения к цели (поддерживает интерес детей и родителей);</w:t>
      </w:r>
    </w:p>
    <w:p w:rsidR="00F17409" w:rsidRPr="00F17409" w:rsidRDefault="00F17409" w:rsidP="00F17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обсуждает план с семьями на родительском собрании;</w:t>
      </w:r>
    </w:p>
    <w:p w:rsidR="00F17409" w:rsidRPr="00F17409" w:rsidRDefault="00F17409" w:rsidP="00F17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за рекомендациями к специалистам ДОУ;</w:t>
      </w:r>
    </w:p>
    <w:p w:rsidR="00F17409" w:rsidRPr="00F17409" w:rsidRDefault="00F17409" w:rsidP="00F17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и родителями составляет план - схему проведения проекта;</w:t>
      </w:r>
    </w:p>
    <w:p w:rsidR="00F17409" w:rsidRPr="00F17409" w:rsidRDefault="003441D5" w:rsidP="00F174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информацию, материал.</w:t>
      </w:r>
    </w:p>
    <w:p w:rsidR="000803CA" w:rsidRDefault="000803CA" w:rsidP="000803CA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этап – Основной</w:t>
      </w:r>
      <w:r w:rsidR="00F17409" w:rsidRPr="00F17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7409" w:rsidRPr="00F17409" w:rsidRDefault="00F17409" w:rsidP="00080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воспитателя на данном этапе - создать в группе условия для осуществления детских замыслов.</w:t>
      </w:r>
    </w:p>
    <w:p w:rsidR="00F17409" w:rsidRPr="00F17409" w:rsidRDefault="00F17409" w:rsidP="00F1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применения проектного метода в данном случае заключается в том, что второй этап способствует разностороннему развитию, как психических функций, так и личностных качеств ребёнка.</w:t>
      </w:r>
    </w:p>
    <w:p w:rsidR="00F17409" w:rsidRPr="00F17409" w:rsidRDefault="00F17409" w:rsidP="00F1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работы педагога на данном этапе:</w:t>
      </w:r>
    </w:p>
    <w:p w:rsidR="00F17409" w:rsidRPr="00F17409" w:rsidRDefault="00F17409" w:rsidP="00F1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7409" w:rsidRPr="00F17409" w:rsidRDefault="00F17409" w:rsidP="00F17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занятия,</w:t>
      </w:r>
      <w:r w:rsidR="00344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наблюдения;</w:t>
      </w:r>
    </w:p>
    <w:p w:rsidR="00F17409" w:rsidRPr="00F17409" w:rsidRDefault="00F17409" w:rsidP="00F174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домашние задания родителям и детям;</w:t>
      </w:r>
    </w:p>
    <w:p w:rsidR="00F17409" w:rsidRPr="00F17409" w:rsidRDefault="00F17409" w:rsidP="00F1740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F17409" w:rsidRPr="00F17409" w:rsidRDefault="00F17409" w:rsidP="00F1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080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ретий этап – заключительный</w:t>
      </w:r>
      <w:r w:rsidRPr="00F17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17409" w:rsidRPr="00F17409" w:rsidRDefault="00F17409" w:rsidP="00F1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03CA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ажно, чтобы в основу</w:t>
      </w: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положен материальный продукт, имеющий ценность для детей.</w:t>
      </w:r>
      <w:r w:rsidR="0008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может быть итоговое занятие, развлечение, выст</w:t>
      </w:r>
      <w:r w:rsidR="003441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 рисунков, поделок, досуг,</w:t>
      </w:r>
      <w:r w:rsidR="0008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создания продукта раскрывается творческий потенциал дошкольников, находят применения сведения, полученные в ходе реализации проекта.</w:t>
      </w:r>
    </w:p>
    <w:p w:rsidR="00F17409" w:rsidRPr="00F17409" w:rsidRDefault="00F17409" w:rsidP="00F17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воспитателя создать условия для того, чтобы дети имели возможность рассказать о своей работе, испытать чувство гордости за достижения, </w:t>
      </w:r>
      <w:r w:rsidRPr="00F17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F17409" w:rsidRPr="00F17409" w:rsidRDefault="00F17409" w:rsidP="000803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409" w:rsidRPr="00F17409" w:rsidRDefault="00F17409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3EE" w:rsidRPr="00F17409" w:rsidRDefault="004C13EE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EE" w:rsidRPr="00F17409" w:rsidRDefault="004C13EE" w:rsidP="004C13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409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D02C66" w:rsidRPr="00F17409" w:rsidRDefault="008F62CC">
      <w:pPr>
        <w:rPr>
          <w:sz w:val="28"/>
          <w:szCs w:val="28"/>
        </w:rPr>
      </w:pPr>
    </w:p>
    <w:sectPr w:rsidR="00D02C66" w:rsidRPr="00F17409" w:rsidSect="0057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2CC" w:rsidRDefault="008F62CC" w:rsidP="00F152EB">
      <w:pPr>
        <w:spacing w:after="0" w:line="240" w:lineRule="auto"/>
      </w:pPr>
      <w:r>
        <w:separator/>
      </w:r>
    </w:p>
  </w:endnote>
  <w:endnote w:type="continuationSeparator" w:id="0">
    <w:p w:rsidR="008F62CC" w:rsidRDefault="008F62CC" w:rsidP="00F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2CC" w:rsidRDefault="008F62CC" w:rsidP="00F152EB">
      <w:pPr>
        <w:spacing w:after="0" w:line="240" w:lineRule="auto"/>
      </w:pPr>
      <w:r>
        <w:separator/>
      </w:r>
    </w:p>
  </w:footnote>
  <w:footnote w:type="continuationSeparator" w:id="0">
    <w:p w:rsidR="008F62CC" w:rsidRDefault="008F62CC" w:rsidP="00F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222E"/>
    <w:multiLevelType w:val="multilevel"/>
    <w:tmpl w:val="EBC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D64003"/>
    <w:multiLevelType w:val="multilevel"/>
    <w:tmpl w:val="BB34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D4AA4"/>
    <w:multiLevelType w:val="multilevel"/>
    <w:tmpl w:val="92F8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F5456"/>
    <w:multiLevelType w:val="multilevel"/>
    <w:tmpl w:val="7884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EE"/>
    <w:rsid w:val="00035BC6"/>
    <w:rsid w:val="00060D51"/>
    <w:rsid w:val="000803CA"/>
    <w:rsid w:val="000F7475"/>
    <w:rsid w:val="00201824"/>
    <w:rsid w:val="00211C0F"/>
    <w:rsid w:val="00224D36"/>
    <w:rsid w:val="00236245"/>
    <w:rsid w:val="003441D5"/>
    <w:rsid w:val="00407D16"/>
    <w:rsid w:val="00407E4C"/>
    <w:rsid w:val="00452696"/>
    <w:rsid w:val="00464CEE"/>
    <w:rsid w:val="00480488"/>
    <w:rsid w:val="004C13EE"/>
    <w:rsid w:val="004D61C5"/>
    <w:rsid w:val="00521A54"/>
    <w:rsid w:val="00573633"/>
    <w:rsid w:val="005A5CA4"/>
    <w:rsid w:val="00884D82"/>
    <w:rsid w:val="008F1811"/>
    <w:rsid w:val="008F62CC"/>
    <w:rsid w:val="00977ED8"/>
    <w:rsid w:val="009D00C0"/>
    <w:rsid w:val="009E51F9"/>
    <w:rsid w:val="00AA40BE"/>
    <w:rsid w:val="00AC704B"/>
    <w:rsid w:val="00AF11D5"/>
    <w:rsid w:val="00B71825"/>
    <w:rsid w:val="00B76732"/>
    <w:rsid w:val="00B97010"/>
    <w:rsid w:val="00BC7959"/>
    <w:rsid w:val="00BE777A"/>
    <w:rsid w:val="00C5308C"/>
    <w:rsid w:val="00C94E97"/>
    <w:rsid w:val="00CA2367"/>
    <w:rsid w:val="00CB77D9"/>
    <w:rsid w:val="00CC31A8"/>
    <w:rsid w:val="00D52106"/>
    <w:rsid w:val="00E0030A"/>
    <w:rsid w:val="00E27986"/>
    <w:rsid w:val="00F152EB"/>
    <w:rsid w:val="00F17409"/>
    <w:rsid w:val="00F51B3F"/>
    <w:rsid w:val="00FC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C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3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0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1740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1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52EB"/>
  </w:style>
  <w:style w:type="paragraph" w:styleId="aa">
    <w:name w:val="footer"/>
    <w:basedOn w:val="a"/>
    <w:link w:val="ab"/>
    <w:uiPriority w:val="99"/>
    <w:semiHidden/>
    <w:unhideWhenUsed/>
    <w:rsid w:val="00F1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52EB"/>
  </w:style>
  <w:style w:type="character" w:customStyle="1" w:styleId="c2">
    <w:name w:val="c2"/>
    <w:basedOn w:val="a0"/>
    <w:rsid w:val="00521A54"/>
  </w:style>
  <w:style w:type="character" w:customStyle="1" w:styleId="c1">
    <w:name w:val="c1"/>
    <w:basedOn w:val="a0"/>
    <w:rsid w:val="00C94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28</cp:revision>
  <dcterms:created xsi:type="dcterms:W3CDTF">2018-10-23T17:51:00Z</dcterms:created>
  <dcterms:modified xsi:type="dcterms:W3CDTF">2019-04-23T16:39:00Z</dcterms:modified>
</cp:coreProperties>
</file>