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85" w:rsidRDefault="00DA44B2" w:rsidP="004F5685">
      <w:pPr>
        <w:spacing w:line="360" w:lineRule="auto"/>
        <w:jc w:val="center"/>
        <w:rPr>
          <w:b/>
          <w:sz w:val="28"/>
          <w:szCs w:val="28"/>
        </w:rPr>
      </w:pPr>
      <w:r w:rsidRPr="00DA44B2">
        <w:rPr>
          <w:b/>
          <w:sz w:val="28"/>
          <w:szCs w:val="28"/>
        </w:rPr>
        <w:t>Воспитание лидерских качеств</w:t>
      </w:r>
      <w:r w:rsidR="004F5685">
        <w:rPr>
          <w:b/>
          <w:sz w:val="28"/>
          <w:szCs w:val="28"/>
        </w:rPr>
        <w:t xml:space="preserve"> у воспитанников</w:t>
      </w:r>
    </w:p>
    <w:p w:rsidR="00DA44B2" w:rsidRDefault="00DA44B2" w:rsidP="004F5685">
      <w:pPr>
        <w:spacing w:line="360" w:lineRule="auto"/>
        <w:jc w:val="center"/>
        <w:rPr>
          <w:b/>
          <w:sz w:val="28"/>
          <w:szCs w:val="28"/>
        </w:rPr>
      </w:pPr>
      <w:r w:rsidRPr="00DA44B2">
        <w:rPr>
          <w:b/>
          <w:sz w:val="28"/>
          <w:szCs w:val="28"/>
        </w:rPr>
        <w:t xml:space="preserve"> в условиях детского дома</w:t>
      </w:r>
    </w:p>
    <w:p w:rsidR="00A60052" w:rsidRPr="00A60052" w:rsidRDefault="00A60052" w:rsidP="00A60052">
      <w:pPr>
        <w:spacing w:line="360" w:lineRule="auto"/>
        <w:jc w:val="right"/>
        <w:rPr>
          <w:i/>
          <w:sz w:val="28"/>
          <w:szCs w:val="28"/>
        </w:rPr>
      </w:pPr>
      <w:r w:rsidRPr="00A60052">
        <w:rPr>
          <w:i/>
          <w:sz w:val="28"/>
          <w:szCs w:val="28"/>
        </w:rPr>
        <w:t>Автор: старший воспитатель</w:t>
      </w:r>
    </w:p>
    <w:p w:rsidR="00A60052" w:rsidRPr="00A60052" w:rsidRDefault="00A60052" w:rsidP="00A60052">
      <w:pPr>
        <w:spacing w:line="360" w:lineRule="auto"/>
        <w:jc w:val="right"/>
        <w:rPr>
          <w:i/>
          <w:sz w:val="28"/>
          <w:szCs w:val="28"/>
        </w:rPr>
      </w:pPr>
      <w:r w:rsidRPr="00A60052">
        <w:rPr>
          <w:i/>
          <w:sz w:val="28"/>
          <w:szCs w:val="28"/>
        </w:rPr>
        <w:t>Морозова Надежда Александровна</w:t>
      </w:r>
    </w:p>
    <w:p w:rsidR="00DA44B2" w:rsidRDefault="00DA44B2" w:rsidP="004F5685">
      <w:pPr>
        <w:spacing w:line="360" w:lineRule="auto"/>
        <w:jc w:val="both"/>
      </w:pPr>
    </w:p>
    <w:p w:rsidR="0022747A" w:rsidRDefault="00FB7E38" w:rsidP="0022747A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>Современная жизнь</w:t>
      </w:r>
      <w:bookmarkStart w:id="0" w:name="_GoBack"/>
      <w:bookmarkEnd w:id="0"/>
      <w:r w:rsidRPr="0022747A">
        <w:rPr>
          <w:sz w:val="28"/>
        </w:rPr>
        <w:t xml:space="preserve"> и обстановка в обществе </w:t>
      </w:r>
      <w:r w:rsidR="0022747A" w:rsidRPr="0022747A">
        <w:rPr>
          <w:sz w:val="28"/>
        </w:rPr>
        <w:t>ставят</w:t>
      </w:r>
      <w:r w:rsidRPr="0022747A">
        <w:rPr>
          <w:sz w:val="28"/>
        </w:rPr>
        <w:t xml:space="preserve"> нас в такие условия, что выживает сильнейший</w:t>
      </w:r>
      <w:r w:rsidR="0022747A" w:rsidRPr="0022747A">
        <w:rPr>
          <w:sz w:val="28"/>
        </w:rPr>
        <w:t xml:space="preserve">. Успеха быстрее добьется </w:t>
      </w:r>
      <w:r w:rsidRPr="0022747A">
        <w:rPr>
          <w:sz w:val="28"/>
        </w:rPr>
        <w:t>человек с развитыми чертами лидера, уверенный в себе, с адекватной самооценкой. Важнейшую роль в социализации человека играет его семья, а также образовательные учреждения, круг общения и средства массовой информации.</w:t>
      </w:r>
    </w:p>
    <w:p w:rsidR="004E0E66" w:rsidRDefault="00FB7E38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 xml:space="preserve"> Дети без семьи лишены главного источника социализации, поэтому их адаптация в обществе, их готовность к самостоятельной жизни, моральное развитие в </w:t>
      </w:r>
      <w:proofErr w:type="gramStart"/>
      <w:r w:rsidRPr="0022747A">
        <w:rPr>
          <w:sz w:val="28"/>
        </w:rPr>
        <w:t>целом  зависят</w:t>
      </w:r>
      <w:proofErr w:type="gramEnd"/>
      <w:r w:rsidRPr="0022747A">
        <w:rPr>
          <w:sz w:val="28"/>
        </w:rPr>
        <w:t xml:space="preserve"> от воспитателей, педагогов и психологов. С одной стороны, у таких детей обострена потребность во внимании и доброжелательности взрослого, в человеческом тепле, ласке и положительных эмоциональных контактах. А с другой стороны отмечается полная неудовлетворенность этой потребности: малое количест</w:t>
      </w:r>
      <w:r w:rsidR="00C720CF" w:rsidRPr="0022747A">
        <w:rPr>
          <w:sz w:val="28"/>
        </w:rPr>
        <w:t>во обращений взрослых к детям (</w:t>
      </w:r>
      <w:r w:rsidRPr="0022747A">
        <w:rPr>
          <w:sz w:val="28"/>
        </w:rPr>
        <w:t>реже, чем к их сверстникам, растущим в семье</w:t>
      </w:r>
      <w:r w:rsidR="002A12D5" w:rsidRPr="0022747A">
        <w:rPr>
          <w:sz w:val="28"/>
        </w:rPr>
        <w:t>); эмоциональная бедность и однообразие содержания этих обращений, в основном направленное на регламентацию поведения, частая сменяемость взрослых, взаимодействующих с детьми, перевод воспитанников из одной группы в другую, из одного детского учреждения в другое. Отсюда вытекает проблема: дети лишены важного для них психологического благополучия, осознания своей нужности и ценности для других, уникальности, спокойной уверенности в себе.</w:t>
      </w:r>
    </w:p>
    <w:p w:rsidR="004E0E66" w:rsidRDefault="00AE1C96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 xml:space="preserve"> </w:t>
      </w:r>
      <w:r w:rsidR="002A12D5" w:rsidRPr="0022747A">
        <w:rPr>
          <w:sz w:val="28"/>
        </w:rPr>
        <w:t>Из вышесказанного вытекает актуальность темы: воспитание лидерских качеств необходимо начинать в детстве.</w:t>
      </w:r>
    </w:p>
    <w:p w:rsidR="004E0E66" w:rsidRDefault="004E0E66" w:rsidP="004E0E6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</w:t>
      </w:r>
      <w:r w:rsidR="002A12D5" w:rsidRPr="0022747A">
        <w:rPr>
          <w:sz w:val="28"/>
        </w:rPr>
        <w:t xml:space="preserve">воим выступлением </w:t>
      </w:r>
      <w:r>
        <w:rPr>
          <w:sz w:val="28"/>
        </w:rPr>
        <w:t>я хочу</w:t>
      </w:r>
      <w:r w:rsidR="002A12D5" w:rsidRPr="0022747A">
        <w:rPr>
          <w:sz w:val="28"/>
        </w:rPr>
        <w:t xml:space="preserve"> доказать, что любой человек может стать лидером, если будет работать над собой. Ведь быть лидером – не значит быть </w:t>
      </w:r>
      <w:r w:rsidR="002A12D5" w:rsidRPr="0022747A">
        <w:rPr>
          <w:sz w:val="28"/>
        </w:rPr>
        <w:lastRenderedPageBreak/>
        <w:t xml:space="preserve">сверхчеловеком. Лидером становится тот, кто имеет три главных качества: уважение к другим, находчивость, ответственность. </w:t>
      </w:r>
    </w:p>
    <w:p w:rsidR="004E0E66" w:rsidRDefault="002A12D5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>В особой работе над собой нуждаются воспитанники детских домов, так как эти дети «группы риска» больше всех подвержены чужому влиянию и</w:t>
      </w:r>
      <w:r w:rsidR="00DA44B2" w:rsidRPr="0022747A">
        <w:rPr>
          <w:sz w:val="28"/>
        </w:rPr>
        <w:t>,</w:t>
      </w:r>
      <w:r w:rsidRPr="0022747A">
        <w:rPr>
          <w:sz w:val="28"/>
        </w:rPr>
        <w:t xml:space="preserve"> как показывает практика, воспитанники детских домов</w:t>
      </w:r>
      <w:r w:rsidR="00A00DCA" w:rsidRPr="0022747A">
        <w:rPr>
          <w:sz w:val="28"/>
        </w:rPr>
        <w:t xml:space="preserve"> часто становятся жертвами мошенников, криминальных личностей и т.д. </w:t>
      </w:r>
      <w:r w:rsidR="004E0E66" w:rsidRPr="0022747A">
        <w:rPr>
          <w:sz w:val="28"/>
        </w:rPr>
        <w:t>Происходит это</w:t>
      </w:r>
      <w:r w:rsidR="00A00DCA" w:rsidRPr="0022747A">
        <w:rPr>
          <w:sz w:val="28"/>
        </w:rPr>
        <w:t xml:space="preserve"> потому, что детям сложно адаптироваться в современном мире, и они ищут поддержку на стороне, не веря в свои силы и возможности, не обладая качествами лидера. Конечно, из ребенка невозможно сделать «чистого» лидера, но можно развить лидерские качества, которые в дальнейшем помогут ему легче, а главное успешнее социализироваться в обществе.</w:t>
      </w:r>
    </w:p>
    <w:p w:rsidR="004E0E66" w:rsidRDefault="004E0E66" w:rsidP="004E0E6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Рассмотрим данную проблему на примере деятельности одной из групп, в которой проживают и воспитываются дети младшего школьного звена в возрасте от 7 – 10 лет. </w:t>
      </w:r>
      <w:r w:rsidR="00A00DCA" w:rsidRPr="0022747A">
        <w:rPr>
          <w:sz w:val="28"/>
        </w:rPr>
        <w:t xml:space="preserve">В группе «Улыбка» </w:t>
      </w:r>
      <w:r>
        <w:rPr>
          <w:sz w:val="28"/>
        </w:rPr>
        <w:t>на сегодняшний день проживает 11 детей</w:t>
      </w:r>
      <w:r w:rsidR="00A00DCA" w:rsidRPr="0022747A">
        <w:rPr>
          <w:sz w:val="28"/>
        </w:rPr>
        <w:t>, гр</w:t>
      </w:r>
      <w:r>
        <w:rPr>
          <w:sz w:val="28"/>
        </w:rPr>
        <w:t xml:space="preserve">уппа разновозрастная: из них 8 </w:t>
      </w:r>
      <w:r w:rsidRPr="0022747A">
        <w:rPr>
          <w:sz w:val="28"/>
        </w:rPr>
        <w:t>воспитанников</w:t>
      </w:r>
      <w:r>
        <w:rPr>
          <w:sz w:val="28"/>
        </w:rPr>
        <w:t xml:space="preserve"> – учащиеся 1-3 классов, 3</w:t>
      </w:r>
      <w:r w:rsidR="00A00DCA" w:rsidRPr="0022747A">
        <w:rPr>
          <w:sz w:val="28"/>
        </w:rPr>
        <w:t xml:space="preserve"> вос</w:t>
      </w:r>
      <w:r>
        <w:rPr>
          <w:sz w:val="28"/>
        </w:rPr>
        <w:t>питанника – учащиеся 4 класса, 1 воспитанник – учащийся 5 класса</w:t>
      </w:r>
      <w:r w:rsidR="00A00DCA" w:rsidRPr="0022747A">
        <w:rPr>
          <w:sz w:val="28"/>
        </w:rPr>
        <w:t xml:space="preserve">. </w:t>
      </w:r>
    </w:p>
    <w:p w:rsidR="004E0E66" w:rsidRDefault="00A00DCA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>Воспитанники (учащиеся 4-5 классов) чувствуют себя в группе ведущими, демонстрируя свою силу. Младшие дети чувствуют себя подавленными, у них складывается низкая самооценка. У старших детей формируется эгоистичная направленность. Поэтому, если воспитатель не будет контролировать взаимоотношения в раз</w:t>
      </w:r>
      <w:r w:rsidR="0025473B" w:rsidRPr="0022747A">
        <w:rPr>
          <w:sz w:val="28"/>
        </w:rPr>
        <w:t>новозрастной группе,</w:t>
      </w:r>
      <w:r w:rsidRPr="0022747A">
        <w:rPr>
          <w:sz w:val="28"/>
        </w:rPr>
        <w:t xml:space="preserve"> </w:t>
      </w:r>
      <w:r w:rsidR="0025473B" w:rsidRPr="0022747A">
        <w:rPr>
          <w:sz w:val="28"/>
        </w:rPr>
        <w:t>т</w:t>
      </w:r>
      <w:r w:rsidRPr="0022747A">
        <w:rPr>
          <w:sz w:val="28"/>
        </w:rPr>
        <w:t xml:space="preserve">о отношения между детьми могут быть антигуманными. Воспитателю необходимо </w:t>
      </w:r>
      <w:r w:rsidR="00E16890" w:rsidRPr="0022747A">
        <w:rPr>
          <w:sz w:val="28"/>
        </w:rPr>
        <w:t>сделать взаимоотношения между детьми гармоничными, то есть так, чтобы в группе был благоприятный микроклимат для общения между детьми независимо от возраста. Кроме того, попадая в разновозрастную группу, ребенок видит то, к чему он реально может стремиться, понимает, что если другие дети это делают, то значит и он сам может этого достичь. Дети тянутся за старшими, учатся у них, перенимают правила поведения, с</w:t>
      </w:r>
      <w:r w:rsidR="0025473B" w:rsidRPr="0022747A">
        <w:rPr>
          <w:sz w:val="28"/>
        </w:rPr>
        <w:t xml:space="preserve">пособы решения конфликтов, поэтому важно сделать так, чтобы этот опыт </w:t>
      </w:r>
      <w:r w:rsidR="0025473B" w:rsidRPr="0022747A">
        <w:rPr>
          <w:sz w:val="28"/>
        </w:rPr>
        <w:lastRenderedPageBreak/>
        <w:t>был для них положительным.</w:t>
      </w:r>
      <w:r w:rsidR="00E16890" w:rsidRPr="0022747A">
        <w:rPr>
          <w:sz w:val="28"/>
        </w:rPr>
        <w:t xml:space="preserve"> Интересно влияние разновозрастной группы на характеры детей. Робкий ребенок, общаясь с малышами, может развить в себе лидерские качества, его собственный авторитет поднимается у него в глазах</w:t>
      </w:r>
      <w:r w:rsidR="0025473B" w:rsidRPr="0022747A">
        <w:rPr>
          <w:sz w:val="28"/>
        </w:rPr>
        <w:t>,</w:t>
      </w:r>
      <w:r w:rsidR="00E16890" w:rsidRPr="0022747A">
        <w:rPr>
          <w:sz w:val="28"/>
        </w:rPr>
        <w:t xml:space="preserve"> когда он руководит малышами, или помогает что-то сделать.</w:t>
      </w:r>
    </w:p>
    <w:p w:rsidR="004E0E66" w:rsidRDefault="00E16890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 xml:space="preserve">Каким же образом направить </w:t>
      </w:r>
      <w:r w:rsidR="00D97B37" w:rsidRPr="0022747A">
        <w:rPr>
          <w:sz w:val="28"/>
        </w:rPr>
        <w:t xml:space="preserve">имеющиеся задатки лидерских качеств у старших детей в нужное русло и воспитать необходимые для успешности </w:t>
      </w:r>
      <w:r w:rsidR="00B51B06" w:rsidRPr="0022747A">
        <w:rPr>
          <w:sz w:val="28"/>
        </w:rPr>
        <w:t>качества в детях младшего школьного возраста?</w:t>
      </w:r>
    </w:p>
    <w:p w:rsidR="004E0E66" w:rsidRDefault="00AE1C96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 xml:space="preserve"> </w:t>
      </w:r>
      <w:r w:rsidR="00292D54" w:rsidRPr="0022747A">
        <w:rPr>
          <w:sz w:val="28"/>
        </w:rPr>
        <w:t>Во-</w:t>
      </w:r>
      <w:r w:rsidR="00B51B06" w:rsidRPr="0022747A">
        <w:rPr>
          <w:sz w:val="28"/>
        </w:rPr>
        <w:t xml:space="preserve">первых, следует сказать, что </w:t>
      </w:r>
      <w:r w:rsidR="004E0E66" w:rsidRPr="0022747A">
        <w:rPr>
          <w:sz w:val="28"/>
        </w:rPr>
        <w:t>формирование задатков</w:t>
      </w:r>
      <w:r w:rsidR="00B51B06" w:rsidRPr="0022747A">
        <w:rPr>
          <w:sz w:val="28"/>
        </w:rPr>
        <w:t xml:space="preserve"> лидерских качеств, на наш взгляд, должно н</w:t>
      </w:r>
      <w:r w:rsidR="004E0E66">
        <w:rPr>
          <w:sz w:val="28"/>
        </w:rPr>
        <w:t>ачинаться еще в группе раннего возраста</w:t>
      </w:r>
      <w:r w:rsidR="00DC4036" w:rsidRPr="0022747A">
        <w:rPr>
          <w:sz w:val="28"/>
        </w:rPr>
        <w:t xml:space="preserve">, подтверждением чего являются слова великого педагога </w:t>
      </w:r>
      <w:proofErr w:type="spellStart"/>
      <w:r w:rsidR="00DC4036" w:rsidRPr="0022747A">
        <w:rPr>
          <w:sz w:val="28"/>
        </w:rPr>
        <w:t>В.Сухомлинского</w:t>
      </w:r>
      <w:proofErr w:type="spellEnd"/>
      <w:r w:rsidR="00DC4036" w:rsidRPr="0022747A">
        <w:rPr>
          <w:b/>
          <w:i/>
          <w:sz w:val="28"/>
          <w:u w:val="single"/>
        </w:rPr>
        <w:t>:</w:t>
      </w:r>
      <w:r w:rsidR="00DC4036" w:rsidRPr="0022747A">
        <w:rPr>
          <w:sz w:val="28"/>
        </w:rPr>
        <w:t xml:space="preserve"> «Любая структура, любое организованное строение общешкольного коллектива играет свою роль в воспитании учащихся тогда, когда они имеют положительный опыт коллективистских взаимоотношений, приобретенных в </w:t>
      </w:r>
      <w:r w:rsidR="004E0E66" w:rsidRPr="0022747A">
        <w:rPr>
          <w:sz w:val="28"/>
        </w:rPr>
        <w:t>первичных детских</w:t>
      </w:r>
      <w:r w:rsidR="00DC4036" w:rsidRPr="0022747A">
        <w:rPr>
          <w:sz w:val="28"/>
        </w:rPr>
        <w:t xml:space="preserve"> коллективах». Ведь именно в этот период происходит формирование личности. Насколько легко ребенок будет уметь общаться с окружающими его людьми, налаживать контакт, насколько правильно будут сформированы его лидерские качества, зависит его дальнейшая учебная, рабочая деятельность, его судьба и место в жизни. Именно в этот период закладывается навык брать на себя ответственность, закладывается умение дисциплинировать себя, усваиваются правила и нормы общения, которым он будет следовать всегда и везде.</w:t>
      </w:r>
    </w:p>
    <w:p w:rsidR="004E0E66" w:rsidRDefault="004E0E66" w:rsidP="004E0E6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В связи с тем, что </w:t>
      </w:r>
      <w:r w:rsidR="007272DD" w:rsidRPr="0022747A">
        <w:rPr>
          <w:sz w:val="28"/>
        </w:rPr>
        <w:t>группа</w:t>
      </w:r>
      <w:r>
        <w:rPr>
          <w:sz w:val="28"/>
        </w:rPr>
        <w:t>, о которой идет речь в статье, разновозрастная, педагоги группы «Улыбка» большое значение уделяют</w:t>
      </w:r>
      <w:r w:rsidR="007272DD" w:rsidRPr="0022747A">
        <w:rPr>
          <w:sz w:val="28"/>
        </w:rPr>
        <w:t xml:space="preserve"> сов</w:t>
      </w:r>
      <w:r>
        <w:rPr>
          <w:sz w:val="28"/>
        </w:rPr>
        <w:t>местной деятельности детей, учат</w:t>
      </w:r>
      <w:r w:rsidR="007272DD" w:rsidRPr="0022747A">
        <w:rPr>
          <w:sz w:val="28"/>
        </w:rPr>
        <w:t xml:space="preserve"> их сотрудничать, заботиться друг о друге. Ведь главными качествами лидера являются надежность, готовность прийти на помощь в трудную минуту, целеустремленность, умение считаться с интересами других людей.</w:t>
      </w:r>
    </w:p>
    <w:p w:rsidR="007272DD" w:rsidRPr="0022747A" w:rsidRDefault="00AE1C96" w:rsidP="004E0E66">
      <w:pPr>
        <w:spacing w:line="360" w:lineRule="auto"/>
        <w:ind w:firstLine="851"/>
        <w:jc w:val="both"/>
        <w:rPr>
          <w:sz w:val="28"/>
        </w:rPr>
      </w:pPr>
      <w:r w:rsidRPr="0022747A">
        <w:rPr>
          <w:sz w:val="28"/>
        </w:rPr>
        <w:t xml:space="preserve"> </w:t>
      </w:r>
      <w:r w:rsidR="004E0E66">
        <w:rPr>
          <w:sz w:val="28"/>
        </w:rPr>
        <w:t>Для этого педагогами группы применяются</w:t>
      </w:r>
      <w:r w:rsidR="007272DD" w:rsidRPr="0022747A">
        <w:rPr>
          <w:sz w:val="28"/>
        </w:rPr>
        <w:t xml:space="preserve"> различные методы и приемы</w:t>
      </w:r>
      <w:r w:rsidR="004E0E66">
        <w:rPr>
          <w:sz w:val="28"/>
        </w:rPr>
        <w:t>, а именно</w:t>
      </w:r>
      <w:r w:rsidR="007272DD" w:rsidRPr="0022747A">
        <w:rPr>
          <w:sz w:val="28"/>
        </w:rPr>
        <w:t>:</w:t>
      </w:r>
    </w:p>
    <w:p w:rsidR="00A00DCA" w:rsidRPr="0022747A" w:rsidRDefault="007272DD" w:rsidP="004F56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2747A">
        <w:rPr>
          <w:sz w:val="28"/>
        </w:rPr>
        <w:lastRenderedPageBreak/>
        <w:t>Привлечение старших детей к оказанию помощи младшим (помочь накрыть столы к обеду, организовать уборку в комнате, выполнить посильное домашнее задание и др.)</w:t>
      </w:r>
      <w:r w:rsidR="004E0E66">
        <w:rPr>
          <w:sz w:val="28"/>
        </w:rPr>
        <w:t>.</w:t>
      </w:r>
      <w:r w:rsidR="00B12947" w:rsidRPr="0022747A">
        <w:rPr>
          <w:sz w:val="28"/>
        </w:rPr>
        <w:t xml:space="preserve"> </w:t>
      </w:r>
    </w:p>
    <w:p w:rsidR="007272DD" w:rsidRPr="0022747A" w:rsidRDefault="007272DD" w:rsidP="004F56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2747A">
        <w:rPr>
          <w:sz w:val="28"/>
        </w:rPr>
        <w:t>Включение детей разных возрастов в праздники, развлечения, игры-эстафеты</w:t>
      </w:r>
    </w:p>
    <w:p w:rsidR="00710A63" w:rsidRPr="0022747A" w:rsidRDefault="00710A63" w:rsidP="004F56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2747A">
        <w:rPr>
          <w:sz w:val="28"/>
        </w:rPr>
        <w:t>Толчком к развитию лидерских качеств могут стать спортивные или интеллектуальные игры-соревнования, требующие ловкости, точности, скорости движений</w:t>
      </w:r>
      <w:r w:rsidR="007D4BC9" w:rsidRPr="0022747A">
        <w:rPr>
          <w:sz w:val="28"/>
        </w:rPr>
        <w:t>.</w:t>
      </w:r>
    </w:p>
    <w:p w:rsidR="00C720CF" w:rsidRPr="0022747A" w:rsidRDefault="00C720CF" w:rsidP="004F5685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u w:val="single"/>
        </w:rPr>
      </w:pPr>
      <w:r w:rsidRPr="0022747A">
        <w:rPr>
          <w:sz w:val="28"/>
        </w:rPr>
        <w:t>Проведение различных мероприятий, способствующих развитию творческих способностей, креативности воспитанников</w:t>
      </w:r>
      <w:r w:rsidR="007D4BC9" w:rsidRPr="0022747A">
        <w:rPr>
          <w:sz w:val="28"/>
        </w:rPr>
        <w:t>.</w:t>
      </w:r>
    </w:p>
    <w:p w:rsidR="00710A63" w:rsidRPr="0022747A" w:rsidRDefault="00710A63" w:rsidP="004F56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2747A">
        <w:rPr>
          <w:sz w:val="28"/>
        </w:rPr>
        <w:t>Метод индивидуальной работы, консультирование</w:t>
      </w:r>
      <w:r w:rsidR="007D4BC9" w:rsidRPr="0022747A">
        <w:rPr>
          <w:sz w:val="28"/>
        </w:rPr>
        <w:t>.</w:t>
      </w:r>
    </w:p>
    <w:p w:rsidR="00710A63" w:rsidRPr="0022747A" w:rsidRDefault="00710A63" w:rsidP="004F568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2747A">
        <w:rPr>
          <w:sz w:val="28"/>
        </w:rPr>
        <w:t>Метод поощрения. Взрослые должны замечать малейшие успешные действия ребенка и искренне одобрять их. Поэтому не следует скупиться на похвалу: «У тебя получается!», «Ты можешь!», «Сегодня ты сделал намного лучше!» и т.д.</w:t>
      </w:r>
      <w:r w:rsidR="004016AD" w:rsidRPr="0022747A">
        <w:rPr>
          <w:sz w:val="28"/>
        </w:rPr>
        <w:t xml:space="preserve"> Вот как </w:t>
      </w:r>
      <w:r w:rsidR="0025473B" w:rsidRPr="0022747A">
        <w:rPr>
          <w:sz w:val="28"/>
        </w:rPr>
        <w:t xml:space="preserve">об этом пишет </w:t>
      </w:r>
      <w:proofErr w:type="spellStart"/>
      <w:proofErr w:type="gramStart"/>
      <w:r w:rsidR="0025473B" w:rsidRPr="0022747A">
        <w:rPr>
          <w:sz w:val="28"/>
        </w:rPr>
        <w:t>С.Ю.Лукьянов</w:t>
      </w:r>
      <w:proofErr w:type="spellEnd"/>
      <w:r w:rsidR="0025473B" w:rsidRPr="0022747A">
        <w:rPr>
          <w:sz w:val="28"/>
        </w:rPr>
        <w:t xml:space="preserve"> </w:t>
      </w:r>
      <w:r w:rsidR="004016AD" w:rsidRPr="0022747A">
        <w:rPr>
          <w:sz w:val="28"/>
        </w:rPr>
        <w:t>:</w:t>
      </w:r>
      <w:proofErr w:type="gramEnd"/>
      <w:r w:rsidR="004016AD" w:rsidRPr="0022747A">
        <w:rPr>
          <w:sz w:val="28"/>
        </w:rPr>
        <w:t xml:space="preserve"> «Успех окрыляет ребенка, способствует выработке у него инициативы, уверенности в своих силах, обеспечивает впоследствии</w:t>
      </w:r>
      <w:r w:rsidR="0025473B" w:rsidRPr="0022747A">
        <w:rPr>
          <w:sz w:val="28"/>
        </w:rPr>
        <w:t xml:space="preserve"> формирование характера борца, верящего в свои силы», в то время как неудача заставляет его скукоживаться</w:t>
      </w:r>
      <w:r w:rsidR="00AE1C96" w:rsidRPr="0022747A">
        <w:rPr>
          <w:sz w:val="28"/>
        </w:rPr>
        <w:t xml:space="preserve">, </w:t>
      </w:r>
      <w:r w:rsidR="0025473B" w:rsidRPr="0022747A">
        <w:rPr>
          <w:sz w:val="28"/>
        </w:rPr>
        <w:t>сворачиваться, замыкаться от осознания своей второстепенности.</w:t>
      </w:r>
    </w:p>
    <w:p w:rsidR="00A60052" w:rsidRDefault="00B12947" w:rsidP="00A6005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2747A">
        <w:rPr>
          <w:sz w:val="28"/>
        </w:rPr>
        <w:t xml:space="preserve"> </w:t>
      </w:r>
      <w:r w:rsidR="00710A63" w:rsidRPr="0022747A">
        <w:rPr>
          <w:sz w:val="28"/>
        </w:rPr>
        <w:t xml:space="preserve">Личный пример воспитателя.  Воспитатель в детском доме – это самый главный человек, потому что именно на нем лежит ответственность за все, что происходит в группе. </w:t>
      </w:r>
      <w:r w:rsidR="004016AD" w:rsidRPr="0022747A">
        <w:rPr>
          <w:sz w:val="28"/>
        </w:rPr>
        <w:t xml:space="preserve">Дети – наше зеркало, и </w:t>
      </w:r>
      <w:r w:rsidR="00AE1C96" w:rsidRPr="0022747A">
        <w:rPr>
          <w:sz w:val="28"/>
        </w:rPr>
        <w:t>они берут пример именно с нас (</w:t>
      </w:r>
      <w:r w:rsidR="004016AD" w:rsidRPr="0022747A">
        <w:rPr>
          <w:sz w:val="28"/>
        </w:rPr>
        <w:t>другого примера у них перед глазами нет).</w:t>
      </w:r>
    </w:p>
    <w:p w:rsidR="00A60052" w:rsidRDefault="004016AD" w:rsidP="00A60052">
      <w:pPr>
        <w:pStyle w:val="a3"/>
        <w:spacing w:line="360" w:lineRule="auto"/>
        <w:ind w:left="0" w:firstLine="851"/>
        <w:jc w:val="both"/>
        <w:rPr>
          <w:sz w:val="28"/>
        </w:rPr>
      </w:pPr>
      <w:r w:rsidRPr="00A60052">
        <w:rPr>
          <w:sz w:val="28"/>
        </w:rPr>
        <w:t>Таким образом, развитие лидерских качеств у детей из детских домов является актуальной проблемой современного общества. Так как лидерские качества способствуют развитию личности в целом и помогают пройти процесс социализации без психологических травм.</w:t>
      </w:r>
    </w:p>
    <w:p w:rsidR="004016AD" w:rsidRPr="0022747A" w:rsidRDefault="004016AD" w:rsidP="00A60052">
      <w:pPr>
        <w:pStyle w:val="a3"/>
        <w:spacing w:line="360" w:lineRule="auto"/>
        <w:ind w:left="0" w:firstLine="851"/>
        <w:jc w:val="both"/>
        <w:rPr>
          <w:sz w:val="28"/>
        </w:rPr>
      </w:pPr>
      <w:r w:rsidRPr="0022747A">
        <w:rPr>
          <w:sz w:val="28"/>
        </w:rPr>
        <w:lastRenderedPageBreak/>
        <w:t>В завершение хочется</w:t>
      </w:r>
      <w:r w:rsidR="00A60052">
        <w:rPr>
          <w:sz w:val="28"/>
        </w:rPr>
        <w:t xml:space="preserve"> отметить, ч</w:t>
      </w:r>
      <w:r w:rsidR="0025473B" w:rsidRPr="0022747A">
        <w:rPr>
          <w:sz w:val="28"/>
        </w:rPr>
        <w:t>то «не тот воин велик, кто победил всю армию, а тот, кто победил самого себя». Это высказывание отражает необходимость развития в детях внутренних лидерских качеств, что должно привести к внешним проявлениям.</w:t>
      </w:r>
    </w:p>
    <w:sectPr w:rsidR="004016AD" w:rsidRPr="002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87A07"/>
    <w:multiLevelType w:val="hybridMultilevel"/>
    <w:tmpl w:val="7376D0D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A0"/>
    <w:rsid w:val="0022747A"/>
    <w:rsid w:val="0025473B"/>
    <w:rsid w:val="00292D54"/>
    <w:rsid w:val="002A12D5"/>
    <w:rsid w:val="004016AD"/>
    <w:rsid w:val="004541A0"/>
    <w:rsid w:val="004E0E66"/>
    <w:rsid w:val="004F5685"/>
    <w:rsid w:val="005C6D69"/>
    <w:rsid w:val="006A4B3B"/>
    <w:rsid w:val="00710A63"/>
    <w:rsid w:val="007272DD"/>
    <w:rsid w:val="00777603"/>
    <w:rsid w:val="007D4BC9"/>
    <w:rsid w:val="00A00DCA"/>
    <w:rsid w:val="00A60052"/>
    <w:rsid w:val="00AE1C96"/>
    <w:rsid w:val="00B12947"/>
    <w:rsid w:val="00B51B06"/>
    <w:rsid w:val="00BC73FC"/>
    <w:rsid w:val="00C42175"/>
    <w:rsid w:val="00C720CF"/>
    <w:rsid w:val="00D97B37"/>
    <w:rsid w:val="00DA44B2"/>
    <w:rsid w:val="00DC4036"/>
    <w:rsid w:val="00E16890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8349-A963-476B-8C0C-2ADFF63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0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Надежда</cp:lastModifiedBy>
  <cp:revision>10</cp:revision>
  <dcterms:created xsi:type="dcterms:W3CDTF">2013-04-14T01:49:00Z</dcterms:created>
  <dcterms:modified xsi:type="dcterms:W3CDTF">2016-11-19T14:12:00Z</dcterms:modified>
</cp:coreProperties>
</file>