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CD" w:rsidRPr="005D5C79" w:rsidRDefault="00E616CD" w:rsidP="004D663F">
      <w:pPr>
        <w:ind w:firstLine="284"/>
        <w:jc w:val="both"/>
        <w:rPr>
          <w:sz w:val="28"/>
          <w:szCs w:val="28"/>
        </w:rPr>
      </w:pPr>
      <w:r w:rsidRPr="005D5C79">
        <w:rPr>
          <w:sz w:val="28"/>
          <w:szCs w:val="28"/>
        </w:rPr>
        <w:t xml:space="preserve">Федеральные государственные требования к структуре основной образовательной программы дошкольного образования определяют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</w:t>
      </w:r>
      <w:proofErr w:type="spellStart"/>
      <w:proofErr w:type="gramStart"/>
      <w:r w:rsidRPr="005D5C79">
        <w:rPr>
          <w:sz w:val="28"/>
          <w:szCs w:val="28"/>
        </w:rPr>
        <w:t>психолого</w:t>
      </w:r>
      <w:proofErr w:type="spellEnd"/>
      <w:r w:rsidRPr="005D5C79">
        <w:rPr>
          <w:sz w:val="28"/>
          <w:szCs w:val="28"/>
        </w:rPr>
        <w:t xml:space="preserve"> – педагогической</w:t>
      </w:r>
      <w:proofErr w:type="gramEnd"/>
      <w:r w:rsidRPr="005D5C79">
        <w:rPr>
          <w:sz w:val="28"/>
          <w:szCs w:val="28"/>
        </w:rPr>
        <w:t>, профилактической и оздоровительной работы.</w:t>
      </w:r>
    </w:p>
    <w:p w:rsidR="005D5C79" w:rsidRPr="005D5C79" w:rsidRDefault="005D5C79" w:rsidP="004D663F">
      <w:pPr>
        <w:ind w:firstLine="284"/>
        <w:jc w:val="both"/>
        <w:rPr>
          <w:rStyle w:val="a3"/>
          <w:b w:val="0"/>
          <w:sz w:val="28"/>
          <w:szCs w:val="28"/>
        </w:rPr>
      </w:pPr>
      <w:r w:rsidRPr="005D5C79">
        <w:rPr>
          <w:rStyle w:val="a3"/>
          <w:b w:val="0"/>
          <w:sz w:val="28"/>
          <w:szCs w:val="28"/>
        </w:rPr>
        <w:t>Основная проблема, которая встала перед коллективом - это слабое физическое развитие детей при поступлении в детский сад. Общая картина такова: дети испытывают "двигательный дефицит", задерживается возрастное развитие быстроты, ловкости, координации движений, выносливости, гибкости и силы. Дети имеют излишний вес, нарушения осанки.</w:t>
      </w:r>
    </w:p>
    <w:p w:rsidR="00E616CD" w:rsidRDefault="005D5C79" w:rsidP="004D663F">
      <w:pPr>
        <w:ind w:firstLine="284"/>
        <w:rPr>
          <w:sz w:val="28"/>
          <w:szCs w:val="28"/>
        </w:rPr>
      </w:pPr>
      <w:r w:rsidRPr="005D5C79">
        <w:rPr>
          <w:sz w:val="28"/>
          <w:szCs w:val="28"/>
        </w:rPr>
        <w:t>А с</w:t>
      </w:r>
      <w:r w:rsidR="00E616CD" w:rsidRPr="005D5C79">
        <w:rPr>
          <w:sz w:val="28"/>
          <w:szCs w:val="28"/>
        </w:rPr>
        <w:t xml:space="preserve">егодня под здоровым образом жизни мы понимаем активную деятельность того, кто хочет быть здоровым, направленную на сохранение и улучшение здоровья. </w:t>
      </w:r>
    </w:p>
    <w:p w:rsidR="00C43C63" w:rsidRDefault="00C43C63" w:rsidP="004D663F">
      <w:pPr>
        <w:ind w:firstLine="284"/>
        <w:jc w:val="both"/>
        <w:rPr>
          <w:rStyle w:val="a3"/>
          <w:b w:val="0"/>
          <w:sz w:val="28"/>
          <w:szCs w:val="28"/>
        </w:rPr>
      </w:pPr>
      <w:r w:rsidRPr="00C43C63">
        <w:rPr>
          <w:rStyle w:val="a3"/>
          <w:b w:val="0"/>
          <w:sz w:val="28"/>
          <w:szCs w:val="28"/>
        </w:rPr>
        <w:t>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</w:t>
      </w:r>
    </w:p>
    <w:p w:rsidR="00C43C63" w:rsidRPr="00C43C63" w:rsidRDefault="00C43C63" w:rsidP="004D663F">
      <w:pPr>
        <w:ind w:firstLine="284"/>
        <w:jc w:val="both"/>
        <w:rPr>
          <w:rStyle w:val="a3"/>
          <w:sz w:val="28"/>
          <w:szCs w:val="28"/>
        </w:rPr>
      </w:pPr>
      <w:r w:rsidRPr="00C43C63">
        <w:rPr>
          <w:rStyle w:val="a3"/>
          <w:b w:val="0"/>
          <w:sz w:val="28"/>
          <w:szCs w:val="28"/>
        </w:rPr>
        <w:t xml:space="preserve">Что бы ответить на эти вопросы и решить задачи по сохранению, укреплению здоровья и формированию навыков здорового образа жизни в нашем дошкольном учреждении разработана и апробирована с детьми, педагогами и родителями </w:t>
      </w:r>
      <w:r w:rsidRPr="00C43C63">
        <w:rPr>
          <w:rStyle w:val="a3"/>
          <w:sz w:val="28"/>
          <w:szCs w:val="28"/>
        </w:rPr>
        <w:t>программа «Здоровейка».</w:t>
      </w:r>
    </w:p>
    <w:p w:rsidR="00211CC4" w:rsidRDefault="00211CC4" w:rsidP="004D663F">
      <w:pPr>
        <w:ind w:firstLine="284"/>
        <w:jc w:val="both"/>
      </w:pPr>
    </w:p>
    <w:p w:rsidR="00211CC4" w:rsidRPr="00C43C63" w:rsidRDefault="00211CC4" w:rsidP="004D663F">
      <w:pPr>
        <w:ind w:firstLine="284"/>
        <w:jc w:val="both"/>
        <w:rPr>
          <w:sz w:val="28"/>
          <w:szCs w:val="28"/>
        </w:rPr>
      </w:pPr>
      <w:r w:rsidRPr="00C43C63">
        <w:rPr>
          <w:sz w:val="28"/>
          <w:szCs w:val="28"/>
        </w:rPr>
        <w:t>Цель программы: создание у дошкольника устойчивой мотивации и потребности в укреплении своего здоровья, формировании начальных представлений о здоровом образе жизни.</w:t>
      </w:r>
    </w:p>
    <w:p w:rsidR="00211CC4" w:rsidRPr="00C43C63" w:rsidRDefault="00211CC4" w:rsidP="004D663F">
      <w:pPr>
        <w:ind w:firstLine="284"/>
        <w:jc w:val="both"/>
        <w:rPr>
          <w:sz w:val="28"/>
          <w:szCs w:val="28"/>
        </w:rPr>
      </w:pPr>
      <w:r w:rsidRPr="00C43C63">
        <w:rPr>
          <w:sz w:val="28"/>
          <w:szCs w:val="28"/>
        </w:rPr>
        <w:t>В своем выступлении мы не будем раскрывать все направления работы по данной программе, остановимся на некоторых аспектах.</w:t>
      </w:r>
    </w:p>
    <w:p w:rsidR="00211CC4" w:rsidRDefault="00211CC4" w:rsidP="004D663F">
      <w:pPr>
        <w:ind w:firstLine="284"/>
        <w:jc w:val="both"/>
      </w:pPr>
      <w:r>
        <w:t xml:space="preserve"> </w:t>
      </w:r>
    </w:p>
    <w:p w:rsidR="00D92026" w:rsidRPr="00C43C63" w:rsidRDefault="00D92026" w:rsidP="004D663F">
      <w:pPr>
        <w:ind w:firstLine="284"/>
        <w:rPr>
          <w:sz w:val="28"/>
          <w:szCs w:val="28"/>
        </w:rPr>
      </w:pPr>
      <w:r w:rsidRPr="00C43C63">
        <w:rPr>
          <w:sz w:val="28"/>
          <w:szCs w:val="28"/>
        </w:rPr>
        <w:t>Основные компоненты здорового образа жизни легли в основу работы с детьми. Их вы видите на экране, это - сбалансированное питание; активный образ жизни; психологическое здоровье.</w:t>
      </w:r>
    </w:p>
    <w:p w:rsidR="00C74F65" w:rsidRDefault="00D92026" w:rsidP="00C74F65">
      <w:pPr>
        <w:pStyle w:val="a4"/>
        <w:spacing w:before="0" w:beforeAutospacing="0" w:after="0" w:afterAutospacing="0"/>
        <w:rPr>
          <w:sz w:val="28"/>
          <w:szCs w:val="28"/>
        </w:rPr>
      </w:pPr>
      <w:r w:rsidRPr="00C43C63">
        <w:rPr>
          <w:rStyle w:val="a3"/>
          <w:sz w:val="28"/>
          <w:szCs w:val="28"/>
        </w:rPr>
        <w:t xml:space="preserve"> </w:t>
      </w:r>
      <w:r w:rsidRPr="00C43C63">
        <w:rPr>
          <w:rStyle w:val="a3"/>
          <w:b w:val="0"/>
          <w:sz w:val="28"/>
          <w:szCs w:val="28"/>
        </w:rPr>
        <w:t xml:space="preserve">В рамках образовательной области «Здоровье» для успешного формирования представлений у дошкольников о </w:t>
      </w:r>
      <w:r w:rsidR="006F3AAD">
        <w:rPr>
          <w:rStyle w:val="a3"/>
          <w:b w:val="0"/>
          <w:sz w:val="28"/>
          <w:szCs w:val="28"/>
        </w:rPr>
        <w:t xml:space="preserve">здоровом образе жизни </w:t>
      </w:r>
      <w:r w:rsidRPr="00C43C63">
        <w:rPr>
          <w:rStyle w:val="a3"/>
          <w:b w:val="0"/>
          <w:sz w:val="28"/>
          <w:szCs w:val="28"/>
        </w:rPr>
        <w:t xml:space="preserve">  м</w:t>
      </w:r>
      <w:r w:rsidRPr="00C43C63">
        <w:rPr>
          <w:rStyle w:val="a3"/>
          <w:b w:val="0"/>
          <w:i/>
          <w:iCs/>
          <w:sz w:val="28"/>
          <w:szCs w:val="28"/>
        </w:rPr>
        <w:t>ы определили для себя следующие направления работы с детьми:</w:t>
      </w:r>
      <w:r w:rsidRPr="00C43C63">
        <w:rPr>
          <w:b/>
          <w:bCs/>
          <w:sz w:val="28"/>
          <w:szCs w:val="28"/>
        </w:rPr>
        <w:br/>
      </w:r>
      <w:r w:rsidRPr="00C43C63">
        <w:rPr>
          <w:sz w:val="28"/>
          <w:szCs w:val="28"/>
        </w:rPr>
        <w:t>- привитие стойких культурно-гигиенических навыков;</w:t>
      </w:r>
    </w:p>
    <w:p w:rsidR="00C74F65" w:rsidRDefault="00D92026" w:rsidP="00C74F65">
      <w:pPr>
        <w:pStyle w:val="a4"/>
        <w:spacing w:before="0" w:beforeAutospacing="0" w:after="0" w:afterAutospacing="0"/>
        <w:rPr>
          <w:sz w:val="28"/>
          <w:szCs w:val="28"/>
        </w:rPr>
      </w:pPr>
      <w:r w:rsidRPr="00C43C63">
        <w:rPr>
          <w:sz w:val="28"/>
          <w:szCs w:val="28"/>
        </w:rPr>
        <w:t xml:space="preserve">- </w:t>
      </w:r>
      <w:r w:rsidR="006F3AAD" w:rsidRPr="00C43C63">
        <w:rPr>
          <w:sz w:val="28"/>
          <w:szCs w:val="28"/>
        </w:rPr>
        <w:t>рас</w:t>
      </w:r>
      <w:r w:rsidR="006F3AAD">
        <w:rPr>
          <w:sz w:val="28"/>
          <w:szCs w:val="28"/>
        </w:rPr>
        <w:t xml:space="preserve">ширение </w:t>
      </w:r>
      <w:r w:rsidRPr="00C43C63">
        <w:rPr>
          <w:sz w:val="28"/>
          <w:szCs w:val="28"/>
        </w:rPr>
        <w:t xml:space="preserve"> представлений о</w:t>
      </w:r>
      <w:r w:rsidR="006F3AAD">
        <w:rPr>
          <w:sz w:val="28"/>
          <w:szCs w:val="28"/>
        </w:rPr>
        <w:t xml:space="preserve">б особенностях </w:t>
      </w:r>
      <w:r w:rsidRPr="00C43C63">
        <w:rPr>
          <w:sz w:val="28"/>
          <w:szCs w:val="28"/>
        </w:rPr>
        <w:t xml:space="preserve"> строени</w:t>
      </w:r>
      <w:r w:rsidR="006F3AAD">
        <w:rPr>
          <w:sz w:val="28"/>
          <w:szCs w:val="28"/>
        </w:rPr>
        <w:t>я</w:t>
      </w:r>
      <w:r w:rsidRPr="00C43C63">
        <w:rPr>
          <w:sz w:val="28"/>
          <w:szCs w:val="28"/>
        </w:rPr>
        <w:t xml:space="preserve"> собственного тела</w:t>
      </w:r>
      <w:r w:rsidR="006F3AAD">
        <w:rPr>
          <w:sz w:val="28"/>
          <w:szCs w:val="28"/>
        </w:rPr>
        <w:t xml:space="preserve"> и функций организма</w:t>
      </w:r>
      <w:r w:rsidRPr="00C43C63">
        <w:rPr>
          <w:sz w:val="28"/>
          <w:szCs w:val="28"/>
        </w:rPr>
        <w:t>;</w:t>
      </w:r>
    </w:p>
    <w:p w:rsidR="00C74F65" w:rsidRDefault="00C74F65" w:rsidP="00C74F65">
      <w:pPr>
        <w:pStyle w:val="a4"/>
        <w:spacing w:before="0" w:beforeAutospacing="0" w:after="0" w:afterAutospacing="0"/>
        <w:rPr>
          <w:sz w:val="28"/>
          <w:szCs w:val="28"/>
        </w:rPr>
      </w:pPr>
      <w:r w:rsidRPr="00C74F65">
        <w:rPr>
          <w:sz w:val="28"/>
          <w:szCs w:val="28"/>
        </w:rPr>
        <w:t xml:space="preserve">-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74F65">
        <w:rPr>
          <w:rStyle w:val="FontStyle207"/>
          <w:rFonts w:ascii="Times New Roman" w:hAnsi="Times New Roman" w:cs="Times New Roman"/>
          <w:sz w:val="28"/>
          <w:szCs w:val="28"/>
        </w:rPr>
        <w:t>представлени</w:t>
      </w:r>
      <w:r>
        <w:rPr>
          <w:rStyle w:val="FontStyle207"/>
          <w:rFonts w:ascii="Times New Roman" w:hAnsi="Times New Roman" w:cs="Times New Roman"/>
          <w:sz w:val="28"/>
          <w:szCs w:val="28"/>
        </w:rPr>
        <w:t>й</w:t>
      </w:r>
      <w:r w:rsidRPr="00C74F65">
        <w:rPr>
          <w:rStyle w:val="FontStyle207"/>
          <w:rFonts w:ascii="Times New Roman" w:hAnsi="Times New Roman" w:cs="Times New Roman"/>
          <w:sz w:val="28"/>
          <w:szCs w:val="28"/>
        </w:rPr>
        <w:t xml:space="preserve"> о правилах и видах закаливания,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о пользе закаливающих процедур;</w:t>
      </w:r>
      <w:r w:rsidR="00D92026" w:rsidRPr="00C43C63">
        <w:rPr>
          <w:sz w:val="28"/>
          <w:szCs w:val="28"/>
        </w:rPr>
        <w:br/>
        <w:t>- обучение уходу за своим телом, навыкам оказания элементарной помощи;</w:t>
      </w:r>
      <w:r w:rsidR="00D92026" w:rsidRPr="00C43C63">
        <w:rPr>
          <w:sz w:val="28"/>
          <w:szCs w:val="28"/>
        </w:rPr>
        <w:br/>
        <w:t xml:space="preserve">-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Pr="00C74F65">
        <w:rPr>
          <w:rStyle w:val="FontStyle207"/>
          <w:rFonts w:ascii="Times New Roman" w:hAnsi="Times New Roman" w:cs="Times New Roman"/>
          <w:sz w:val="28"/>
          <w:szCs w:val="28"/>
        </w:rPr>
        <w:t>асшир</w:t>
      </w:r>
      <w:r>
        <w:rPr>
          <w:rStyle w:val="FontStyle207"/>
          <w:rFonts w:ascii="Times New Roman" w:hAnsi="Times New Roman" w:cs="Times New Roman"/>
          <w:sz w:val="28"/>
          <w:szCs w:val="28"/>
        </w:rPr>
        <w:t>ение</w:t>
      </w:r>
      <w:r w:rsidRPr="00C74F65">
        <w:rPr>
          <w:rStyle w:val="FontStyle207"/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Style w:val="FontStyle207"/>
          <w:rFonts w:ascii="Times New Roman" w:hAnsi="Times New Roman" w:cs="Times New Roman"/>
          <w:sz w:val="28"/>
          <w:szCs w:val="28"/>
        </w:rPr>
        <w:t>й</w:t>
      </w:r>
      <w:r w:rsidRPr="00C74F65">
        <w:rPr>
          <w:rStyle w:val="FontStyle207"/>
          <w:rFonts w:ascii="Times New Roman" w:hAnsi="Times New Roman" w:cs="Times New Roman"/>
          <w:sz w:val="28"/>
          <w:szCs w:val="28"/>
        </w:rPr>
        <w:t xml:space="preserve"> о рациональном питании</w:t>
      </w:r>
      <w:proofErr w:type="gramStart"/>
      <w:r w:rsidRPr="00287731">
        <w:rPr>
          <w:rStyle w:val="FontStyle207"/>
        </w:rPr>
        <w:t xml:space="preserve"> </w:t>
      </w:r>
      <w:r>
        <w:rPr>
          <w:rStyle w:val="FontStyle207"/>
        </w:rPr>
        <w:t>,</w:t>
      </w:r>
      <w:proofErr w:type="gramEnd"/>
      <w:r w:rsidR="00D92026" w:rsidRPr="00C43C63">
        <w:rPr>
          <w:sz w:val="28"/>
          <w:szCs w:val="28"/>
        </w:rPr>
        <w:t>формирование представлений о том, что полезн</w:t>
      </w:r>
      <w:r>
        <w:rPr>
          <w:sz w:val="28"/>
          <w:szCs w:val="28"/>
        </w:rPr>
        <w:t>о и что вредно для организма;</w:t>
      </w:r>
      <w:r>
        <w:rPr>
          <w:sz w:val="28"/>
          <w:szCs w:val="28"/>
        </w:rPr>
        <w:br/>
      </w:r>
      <w:r w:rsidR="00D92026" w:rsidRPr="00C43C63">
        <w:rPr>
          <w:sz w:val="28"/>
          <w:szCs w:val="28"/>
        </w:rPr>
        <w:t xml:space="preserve">-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ф</w:t>
      </w:r>
      <w:r w:rsidRPr="00C74F65">
        <w:rPr>
          <w:rStyle w:val="FontStyle207"/>
          <w:rFonts w:ascii="Times New Roman" w:hAnsi="Times New Roman" w:cs="Times New Roman"/>
          <w:sz w:val="28"/>
          <w:szCs w:val="28"/>
        </w:rPr>
        <w:t>ормирова</w:t>
      </w:r>
      <w:r>
        <w:rPr>
          <w:rStyle w:val="FontStyle207"/>
          <w:rFonts w:ascii="Times New Roman" w:hAnsi="Times New Roman" w:cs="Times New Roman"/>
          <w:sz w:val="28"/>
          <w:szCs w:val="28"/>
        </w:rPr>
        <w:t>ние</w:t>
      </w:r>
      <w:r w:rsidRPr="00C74F65">
        <w:rPr>
          <w:rStyle w:val="FontStyle207"/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Style w:val="FontStyle207"/>
          <w:rFonts w:ascii="Times New Roman" w:hAnsi="Times New Roman" w:cs="Times New Roman"/>
          <w:sz w:val="28"/>
          <w:szCs w:val="28"/>
        </w:rPr>
        <w:t>й</w:t>
      </w:r>
      <w:r w:rsidRPr="00C74F65">
        <w:rPr>
          <w:rStyle w:val="FontStyle207"/>
          <w:rFonts w:ascii="Times New Roman" w:hAnsi="Times New Roman" w:cs="Times New Roman"/>
          <w:sz w:val="28"/>
          <w:szCs w:val="28"/>
        </w:rPr>
        <w:t xml:space="preserve"> о значении двигательной активности в жизни человека</w:t>
      </w:r>
      <w:r>
        <w:rPr>
          <w:rStyle w:val="FontStyle207"/>
        </w:rPr>
        <w:t>,</w:t>
      </w:r>
      <w:r w:rsidRPr="00C74F65">
        <w:rPr>
          <w:sz w:val="28"/>
          <w:szCs w:val="28"/>
        </w:rPr>
        <w:t xml:space="preserve"> </w:t>
      </w:r>
      <w:r w:rsidRPr="00C43C63">
        <w:rPr>
          <w:sz w:val="28"/>
          <w:szCs w:val="28"/>
        </w:rPr>
        <w:t>привычки ежедневных физкультурных упражнений</w:t>
      </w:r>
      <w:r>
        <w:rPr>
          <w:sz w:val="28"/>
          <w:szCs w:val="28"/>
        </w:rPr>
        <w:t>.</w:t>
      </w:r>
    </w:p>
    <w:p w:rsidR="00C74F65" w:rsidRDefault="00C74F65" w:rsidP="00C74F65">
      <w:pPr>
        <w:pStyle w:val="a4"/>
        <w:spacing w:before="0" w:beforeAutospacing="0" w:after="0" w:afterAutospacing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C74F65">
        <w:rPr>
          <w:rStyle w:val="a3"/>
        </w:rPr>
        <w:t xml:space="preserve"> </w:t>
      </w:r>
      <w:r w:rsidR="00CC121D">
        <w:rPr>
          <w:rStyle w:val="FontStyle207"/>
          <w:rFonts w:ascii="Times New Roman" w:hAnsi="Times New Roman" w:cs="Times New Roman"/>
          <w:sz w:val="28"/>
          <w:szCs w:val="28"/>
        </w:rPr>
        <w:t>у</w:t>
      </w:r>
      <w:r w:rsidRPr="00C74F65">
        <w:rPr>
          <w:rStyle w:val="FontStyle207"/>
          <w:rFonts w:ascii="Times New Roman" w:hAnsi="Times New Roman" w:cs="Times New Roman"/>
          <w:sz w:val="28"/>
          <w:szCs w:val="28"/>
        </w:rPr>
        <w:t>чить активному отдыху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CC121D" w:rsidRDefault="00CC121D" w:rsidP="00C74F6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92026" w:rsidRPr="00C43C63" w:rsidRDefault="00C74F65" w:rsidP="00C74F65">
      <w:pPr>
        <w:pStyle w:val="a4"/>
        <w:spacing w:before="0" w:beforeAutospacing="0" w:after="0" w:afterAutospacing="0"/>
        <w:rPr>
          <w:sz w:val="28"/>
          <w:szCs w:val="28"/>
        </w:rPr>
      </w:pPr>
      <w:r w:rsidRPr="00C43C63">
        <w:rPr>
          <w:rStyle w:val="a6"/>
          <w:sz w:val="28"/>
          <w:szCs w:val="28"/>
        </w:rPr>
        <w:t xml:space="preserve"> </w:t>
      </w:r>
      <w:r w:rsidR="00D92026" w:rsidRPr="00C43C63">
        <w:rPr>
          <w:rStyle w:val="a6"/>
          <w:sz w:val="28"/>
          <w:szCs w:val="28"/>
        </w:rPr>
        <w:t>Реализация содержания каждого направления проводится нами в несколько  этапов:</w:t>
      </w:r>
    </w:p>
    <w:p w:rsidR="00D92026" w:rsidRPr="00C43C63" w:rsidRDefault="00D92026" w:rsidP="00D9202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43C63">
        <w:rPr>
          <w:sz w:val="28"/>
          <w:szCs w:val="28"/>
        </w:rPr>
        <w:t>Подготовительный этап - это изучение представлений детей о здоровье и ЗОЖ; планирование видов работы и организационных форм.</w:t>
      </w:r>
    </w:p>
    <w:p w:rsidR="00D92026" w:rsidRPr="00C43C63" w:rsidRDefault="00D92026" w:rsidP="00D9202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43C63">
        <w:rPr>
          <w:sz w:val="28"/>
          <w:szCs w:val="28"/>
        </w:rPr>
        <w:lastRenderedPageBreak/>
        <w:t xml:space="preserve">Основной этап - это сообщение детям новых сведений о ЗОЖ и расширение их кругозора с опорой на различные виды деятельности. </w:t>
      </w:r>
    </w:p>
    <w:p w:rsidR="00D92026" w:rsidRPr="00C43C63" w:rsidRDefault="00D92026" w:rsidP="00D9202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43C63">
        <w:rPr>
          <w:sz w:val="28"/>
          <w:szCs w:val="28"/>
        </w:rPr>
        <w:t>Закрепляющий этап - закрепление и систематизация представлений о ЗОЖ через занятия, беседы, прогулки, опыты, игры, оздоровительные и закаливающие мероприятия, чтение литературы.</w:t>
      </w:r>
    </w:p>
    <w:p w:rsidR="00F95EF6" w:rsidRPr="00BE23D1" w:rsidRDefault="00F95EF6" w:rsidP="00CC121D">
      <w:pPr>
        <w:pStyle w:val="a4"/>
        <w:rPr>
          <w:sz w:val="28"/>
          <w:szCs w:val="28"/>
        </w:rPr>
      </w:pPr>
      <w:r w:rsidRPr="00BE23D1">
        <w:rPr>
          <w:sz w:val="28"/>
          <w:szCs w:val="28"/>
        </w:rPr>
        <w:t xml:space="preserve">Здоровый образ жизни немыслим без рационального разнообразного питания. </w:t>
      </w:r>
    </w:p>
    <w:p w:rsidR="00F95EF6" w:rsidRPr="00BE23D1" w:rsidRDefault="00F95EF6" w:rsidP="00F95EF6">
      <w:pPr>
        <w:pStyle w:val="a4"/>
        <w:rPr>
          <w:sz w:val="28"/>
          <w:szCs w:val="28"/>
        </w:rPr>
      </w:pPr>
      <w:r w:rsidRPr="00BE23D1">
        <w:rPr>
          <w:sz w:val="28"/>
          <w:szCs w:val="28"/>
        </w:rPr>
        <w:t>Основными принципами организации рационального питания является обеспечение поступления всех основных пищевых веществ в количествах, отвечающих физиологическим потребностям детского организма</w:t>
      </w:r>
    </w:p>
    <w:p w:rsidR="00F95EF6" w:rsidRPr="00BE23D1" w:rsidRDefault="00F95EF6" w:rsidP="00D9202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Выполнение правил технологии приготовления блюд;</w:t>
      </w:r>
    </w:p>
    <w:p w:rsidR="00F95EF6" w:rsidRPr="00BE23D1" w:rsidRDefault="00F95EF6" w:rsidP="00D9202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Соблюдение режима питания (питание по санитарным нормам);</w:t>
      </w:r>
    </w:p>
    <w:p w:rsidR="00F95EF6" w:rsidRPr="00BE23D1" w:rsidRDefault="00F95EF6" w:rsidP="00D9202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Введение второго завтрака;</w:t>
      </w:r>
    </w:p>
    <w:p w:rsidR="00F95EF6" w:rsidRPr="00BE23D1" w:rsidRDefault="00F95EF6" w:rsidP="00D9202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С-витаминизация блюд;</w:t>
      </w:r>
    </w:p>
    <w:p w:rsidR="00F95EF6" w:rsidRPr="00BE23D1" w:rsidRDefault="00F95EF6" w:rsidP="00D9202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Замена продуктов для детей аллергиков;</w:t>
      </w:r>
    </w:p>
    <w:p w:rsidR="00F95EF6" w:rsidRPr="00BE23D1" w:rsidRDefault="00F95EF6" w:rsidP="00D9202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Организация питьевого режима;</w:t>
      </w:r>
    </w:p>
    <w:p w:rsidR="00F95EF6" w:rsidRPr="00BE23D1" w:rsidRDefault="00F95EF6" w:rsidP="00D9202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Сервировка стола;</w:t>
      </w:r>
    </w:p>
    <w:p w:rsidR="00D92026" w:rsidRPr="00BE23D1" w:rsidRDefault="00F95EF6" w:rsidP="00D9202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Подбор и маркировка мебели согласно физиологическим особенностям детей;</w:t>
      </w:r>
    </w:p>
    <w:p w:rsidR="00426243" w:rsidRPr="00BE23D1" w:rsidRDefault="00CC121D" w:rsidP="00CC121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организовано в соответствии </w:t>
      </w:r>
      <w:r w:rsidR="00426243" w:rsidRPr="00BE23D1">
        <w:rPr>
          <w:sz w:val="28"/>
          <w:szCs w:val="28"/>
        </w:rPr>
        <w:t>10-дневное меню, соответствующее</w:t>
      </w:r>
      <w:r w:rsidR="00D92026" w:rsidRPr="00BE23D1">
        <w:rPr>
          <w:sz w:val="28"/>
          <w:szCs w:val="28"/>
        </w:rPr>
        <w:t xml:space="preserve"> всем нормам и правилам </w:t>
      </w:r>
      <w:proofErr w:type="spellStart"/>
      <w:r w:rsidR="00D92026" w:rsidRPr="00BE23D1">
        <w:rPr>
          <w:sz w:val="28"/>
          <w:szCs w:val="28"/>
        </w:rPr>
        <w:t>СанПин</w:t>
      </w:r>
      <w:proofErr w:type="spellEnd"/>
      <w:r w:rsidR="00D92026" w:rsidRPr="00BE23D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26243" w:rsidRPr="00BE23D1">
        <w:rPr>
          <w:sz w:val="28"/>
          <w:szCs w:val="28"/>
        </w:rPr>
        <w:t xml:space="preserve">пищеблок оснащен современным технологическим оборудованием, вторые блюда готовят в </w:t>
      </w:r>
      <w:proofErr w:type="spellStart"/>
      <w:r w:rsidR="00426243" w:rsidRPr="00BE23D1">
        <w:rPr>
          <w:sz w:val="28"/>
          <w:szCs w:val="28"/>
        </w:rPr>
        <w:t>парокомвектомате</w:t>
      </w:r>
      <w:proofErr w:type="spellEnd"/>
      <w:r w:rsidR="00426243" w:rsidRPr="00BE23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6243" w:rsidRPr="00BE23D1">
        <w:rPr>
          <w:sz w:val="28"/>
          <w:szCs w:val="28"/>
        </w:rPr>
        <w:t>на пищеблоке работают высококвалифицированные кадры.</w:t>
      </w:r>
    </w:p>
    <w:p w:rsidR="00426243" w:rsidRDefault="00426243" w:rsidP="004D663F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BE23D1">
        <w:rPr>
          <w:sz w:val="28"/>
          <w:szCs w:val="28"/>
        </w:rPr>
        <w:t xml:space="preserve">Главной  задачей  по укреплению здоровья детей в детском саду является формирование представлений о здоровье как одной из главных ценностей здорового образа жизни. Педагоги должны научить ребенка правильному выбору в любой ситуации только полезного для здоровья и отказа от всего вредного: прививать ребенку с малых лет правильное отношение к своему здоровью, чувство ответственности за него. Эти задачи решаются путем создания целостной системы по сохранению физического, психического и социального благополучия </w:t>
      </w:r>
      <w:r w:rsidR="00ED47F9" w:rsidRPr="00BE23D1">
        <w:rPr>
          <w:sz w:val="28"/>
          <w:szCs w:val="28"/>
        </w:rPr>
        <w:t>ребенка посредством организации активного образа жизни</w:t>
      </w:r>
      <w:r w:rsidR="00D92026" w:rsidRPr="00BE23D1">
        <w:rPr>
          <w:sz w:val="28"/>
          <w:szCs w:val="28"/>
        </w:rPr>
        <w:t xml:space="preserve">, то есть </w:t>
      </w:r>
      <w:r w:rsidR="00ED47F9" w:rsidRPr="00BE23D1">
        <w:rPr>
          <w:sz w:val="28"/>
          <w:szCs w:val="28"/>
        </w:rPr>
        <w:t xml:space="preserve"> </w:t>
      </w:r>
      <w:r w:rsidR="00D92026" w:rsidRPr="00BE23D1">
        <w:rPr>
          <w:sz w:val="28"/>
          <w:szCs w:val="28"/>
        </w:rPr>
        <w:t xml:space="preserve">рационального </w:t>
      </w:r>
      <w:r w:rsidR="00ED47F9" w:rsidRPr="00BE23D1">
        <w:rPr>
          <w:sz w:val="28"/>
          <w:szCs w:val="28"/>
        </w:rPr>
        <w:t>двигательного режима на протяжении всего пр</w:t>
      </w:r>
      <w:r w:rsidR="00D92026" w:rsidRPr="00BE23D1">
        <w:rPr>
          <w:sz w:val="28"/>
          <w:szCs w:val="28"/>
        </w:rPr>
        <w:t>ебывания ребенка в детском саду.</w:t>
      </w:r>
    </w:p>
    <w:p w:rsidR="00D92026" w:rsidRPr="00BE23D1" w:rsidRDefault="00D92026" w:rsidP="00426243">
      <w:pPr>
        <w:spacing w:before="100" w:beforeAutospacing="1" w:after="100" w:afterAutospacing="1"/>
        <w:ind w:left="360"/>
        <w:rPr>
          <w:sz w:val="28"/>
          <w:szCs w:val="28"/>
        </w:rPr>
      </w:pPr>
      <w:r w:rsidRPr="00BE23D1">
        <w:rPr>
          <w:sz w:val="28"/>
          <w:szCs w:val="28"/>
        </w:rPr>
        <w:t>Эта система включает в себя:</w:t>
      </w:r>
    </w:p>
    <w:p w:rsidR="00ED47F9" w:rsidRPr="00BE23D1" w:rsidRDefault="00ED47F9" w:rsidP="00CF6333">
      <w:pPr>
        <w:numPr>
          <w:ilvl w:val="0"/>
          <w:numId w:val="2"/>
        </w:numPr>
        <w:spacing w:before="24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Проведение традиционной  утренней гимнастики, а так же включение различных типов и вариантов утренней гимнастики</w:t>
      </w:r>
      <w:r w:rsidR="00CF6333" w:rsidRPr="00BE23D1">
        <w:rPr>
          <w:sz w:val="28"/>
          <w:szCs w:val="28"/>
        </w:rPr>
        <w:t xml:space="preserve"> </w:t>
      </w:r>
      <w:r w:rsidRPr="00BE23D1">
        <w:rPr>
          <w:sz w:val="28"/>
          <w:szCs w:val="28"/>
        </w:rPr>
        <w:t>(игровой, в форме оздоровительной пробежки в теплое время года, музыкально-ритмической</w:t>
      </w:r>
      <w:r w:rsidR="00CF6333" w:rsidRPr="00BE23D1">
        <w:rPr>
          <w:sz w:val="28"/>
          <w:szCs w:val="28"/>
        </w:rPr>
        <w:t>);</w:t>
      </w:r>
    </w:p>
    <w:p w:rsidR="00ED47F9" w:rsidRPr="00BE23D1" w:rsidRDefault="00ED47F9" w:rsidP="00ED47F9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proofErr w:type="spellStart"/>
      <w:r w:rsidRPr="00BE23D1">
        <w:rPr>
          <w:b/>
          <w:sz w:val="28"/>
          <w:szCs w:val="28"/>
        </w:rPr>
        <w:t>Фитбол-гимнастика</w:t>
      </w:r>
      <w:proofErr w:type="spellEnd"/>
      <w:r w:rsidRPr="00BE23D1">
        <w:rPr>
          <w:b/>
          <w:sz w:val="28"/>
          <w:szCs w:val="28"/>
        </w:rPr>
        <w:t>;</w:t>
      </w:r>
      <w:r w:rsidR="00CF6333" w:rsidRPr="00BE23D1">
        <w:rPr>
          <w:b/>
          <w:sz w:val="28"/>
          <w:szCs w:val="28"/>
        </w:rPr>
        <w:t xml:space="preserve"> </w:t>
      </w:r>
    </w:p>
    <w:p w:rsidR="00CF6333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Организация физкультурных занятий;</w:t>
      </w:r>
    </w:p>
    <w:p w:rsidR="00CF6333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Музыкально-ритмические занятия;</w:t>
      </w:r>
    </w:p>
    <w:p w:rsidR="00ED47F9" w:rsidRPr="00BE23D1" w:rsidRDefault="00ED47F9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Проведение двигательных разминок между занятиями;</w:t>
      </w:r>
    </w:p>
    <w:p w:rsidR="00ED47F9" w:rsidRPr="00BE23D1" w:rsidRDefault="00ED47F9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Организация подвижных игр и физических упражнений на прогулке;</w:t>
      </w:r>
    </w:p>
    <w:p w:rsidR="00ED47F9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 xml:space="preserve">Организация динамических пауз и </w:t>
      </w:r>
      <w:proofErr w:type="spellStart"/>
      <w:r w:rsidRPr="00BE23D1">
        <w:rPr>
          <w:sz w:val="28"/>
          <w:szCs w:val="28"/>
        </w:rPr>
        <w:t>физминуток</w:t>
      </w:r>
      <w:proofErr w:type="spellEnd"/>
      <w:r w:rsidRPr="00BE23D1">
        <w:rPr>
          <w:sz w:val="28"/>
          <w:szCs w:val="28"/>
        </w:rPr>
        <w:t>;</w:t>
      </w:r>
    </w:p>
    <w:p w:rsidR="00CF6333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 w:rsidRPr="00BE23D1">
        <w:rPr>
          <w:b/>
          <w:sz w:val="28"/>
          <w:szCs w:val="28"/>
        </w:rPr>
        <w:t xml:space="preserve">Занятия в </w:t>
      </w:r>
      <w:proofErr w:type="spellStart"/>
      <w:r w:rsidRPr="00BE23D1">
        <w:rPr>
          <w:b/>
          <w:sz w:val="28"/>
          <w:szCs w:val="28"/>
        </w:rPr>
        <w:t>АРТ-студии</w:t>
      </w:r>
      <w:proofErr w:type="spellEnd"/>
      <w:r w:rsidRPr="00BE23D1">
        <w:rPr>
          <w:b/>
          <w:sz w:val="28"/>
          <w:szCs w:val="28"/>
        </w:rPr>
        <w:t>;</w:t>
      </w:r>
    </w:p>
    <w:p w:rsidR="00ED47F9" w:rsidRPr="00BE23D1" w:rsidRDefault="00ED47F9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lastRenderedPageBreak/>
        <w:t>Организация оздоровительного бега в конце прогулки;</w:t>
      </w:r>
    </w:p>
    <w:p w:rsidR="00ED47F9" w:rsidRPr="00BE23D1" w:rsidRDefault="00ED47F9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Оздоровительная гимнастика после дневного сна;</w:t>
      </w:r>
    </w:p>
    <w:p w:rsidR="00ED47F9" w:rsidRPr="00BE23D1" w:rsidRDefault="00ED47F9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Коррекционная работа с детьми по развитию движений;</w:t>
      </w:r>
    </w:p>
    <w:p w:rsidR="00CF6333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Дозированная ходьба;</w:t>
      </w:r>
    </w:p>
    <w:p w:rsidR="00CF6333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 w:rsidRPr="00BE23D1">
        <w:rPr>
          <w:b/>
          <w:sz w:val="28"/>
          <w:szCs w:val="28"/>
        </w:rPr>
        <w:t>Занятия в бассейне;</w:t>
      </w:r>
    </w:p>
    <w:p w:rsidR="00ED47F9" w:rsidRPr="00BE23D1" w:rsidRDefault="00ED47F9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Организация занимательной двигательной деятельности различного типа; пальчиковые игры и упражнения;</w:t>
      </w:r>
    </w:p>
    <w:p w:rsidR="00CF6333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Зрительная, дыхательная, корригирующая гимнастика;</w:t>
      </w:r>
    </w:p>
    <w:p w:rsidR="00CF6333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Элементы релаксации;</w:t>
      </w:r>
    </w:p>
    <w:p w:rsidR="00CF6333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 w:rsidRPr="00BE23D1">
        <w:rPr>
          <w:b/>
          <w:sz w:val="28"/>
          <w:szCs w:val="28"/>
        </w:rPr>
        <w:t>Пластический балет;</w:t>
      </w:r>
    </w:p>
    <w:p w:rsidR="00CF6333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Рижский метод закаливания;</w:t>
      </w:r>
    </w:p>
    <w:p w:rsidR="00ED47F9" w:rsidRPr="00BE23D1" w:rsidRDefault="00ED47F9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Самостоятельная, двигательная деятельность детей;</w:t>
      </w:r>
    </w:p>
    <w:p w:rsidR="00CF6333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Организация активного отдыха: походы; праздники, развлечения, велосипедные прогулки.</w:t>
      </w:r>
    </w:p>
    <w:p w:rsidR="00ED47F9" w:rsidRPr="00BE23D1" w:rsidRDefault="00ED47F9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Организация досугов, праздников;</w:t>
      </w:r>
    </w:p>
    <w:p w:rsidR="00ED47F9" w:rsidRPr="00BE23D1" w:rsidRDefault="00CF6333" w:rsidP="00ED47F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23D1">
        <w:rPr>
          <w:sz w:val="28"/>
          <w:szCs w:val="28"/>
        </w:rPr>
        <w:t>Оказание платных дополнительных образовательных услуг: ритмика, обучение плаванию, корригирующая гимнастика.</w:t>
      </w:r>
    </w:p>
    <w:p w:rsidR="00BE23D1" w:rsidRDefault="00BE23D1" w:rsidP="00BE23D1">
      <w:pPr>
        <w:spacing w:before="240" w:after="240"/>
        <w:jc w:val="both"/>
        <w:rPr>
          <w:sz w:val="28"/>
          <w:szCs w:val="28"/>
        </w:rPr>
      </w:pPr>
      <w:r w:rsidRPr="00F86F3E">
        <w:rPr>
          <w:sz w:val="28"/>
          <w:szCs w:val="28"/>
        </w:rPr>
        <w:t>Подготовка к здоровому образу жизни ребенка</w:t>
      </w:r>
      <w:r>
        <w:rPr>
          <w:sz w:val="28"/>
          <w:szCs w:val="28"/>
        </w:rPr>
        <w:t xml:space="preserve"> на основе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стала приоритетным направлением в деятельности дошкольного учреждения.</w:t>
      </w:r>
    </w:p>
    <w:p w:rsidR="00BE23D1" w:rsidRPr="00F86F3E" w:rsidRDefault="00BE23D1" w:rsidP="00BE23D1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образовательные технологии –</w:t>
      </w:r>
      <w:r w:rsidR="00CC121D">
        <w:rPr>
          <w:sz w:val="28"/>
          <w:szCs w:val="28"/>
        </w:rPr>
        <w:t xml:space="preserve"> </w:t>
      </w:r>
      <w:r>
        <w:rPr>
          <w:sz w:val="28"/>
          <w:szCs w:val="28"/>
        </w:rPr>
        <w:t>это многие из знакомых большинству педагогов психолого-педагогические приемы, методы, технологии, которые не наносят прямого или косвенного вреда здоровью.</w:t>
      </w:r>
    </w:p>
    <w:p w:rsidR="00BE23D1" w:rsidRDefault="00BE23D1" w:rsidP="00BE23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подробно остановимся на некоторых из них.</w:t>
      </w:r>
    </w:p>
    <w:p w:rsidR="00BE23D1" w:rsidRDefault="00BE23D1" w:rsidP="00BE23D1">
      <w:pPr>
        <w:ind w:firstLine="709"/>
        <w:jc w:val="both"/>
        <w:rPr>
          <w:sz w:val="28"/>
          <w:szCs w:val="28"/>
        </w:rPr>
      </w:pPr>
      <w:r w:rsidRPr="00F85D04">
        <w:rPr>
          <w:color w:val="000000"/>
          <w:sz w:val="28"/>
          <w:szCs w:val="28"/>
        </w:rPr>
        <w:t xml:space="preserve">Современная физкультура в дошкольном учреждении должна предупреждать заболевания, то есть быть профилактической. </w:t>
      </w:r>
      <w:r w:rsidRPr="00CC121D">
        <w:rPr>
          <w:sz w:val="28"/>
          <w:szCs w:val="28"/>
        </w:rPr>
        <w:t xml:space="preserve">Благодаря </w:t>
      </w:r>
      <w:proofErr w:type="spellStart"/>
      <w:r w:rsidRPr="00CC121D">
        <w:rPr>
          <w:sz w:val="28"/>
          <w:szCs w:val="28"/>
        </w:rPr>
        <w:t>фитбол-гимнастике</w:t>
      </w:r>
      <w:proofErr w:type="spellEnd"/>
      <w:r w:rsidRPr="00CC121D">
        <w:rPr>
          <w:sz w:val="28"/>
          <w:szCs w:val="28"/>
        </w:rPr>
        <w:t xml:space="preserve"> снижается уровень заболеваемости и повышается уровень физического развития, повышается благотворное влияние на развитие здоровья. </w:t>
      </w:r>
      <w:r w:rsidRPr="0033647A">
        <w:rPr>
          <w:sz w:val="28"/>
          <w:szCs w:val="28"/>
        </w:rPr>
        <w:t xml:space="preserve">Практически это единственный вид гимнастики, где в выполнение физических упражнений включаются совместно двигательный, вестибулярный, зрительный и тактильный анализаторы, что в геометрической прогрессии усиливает положительный эффект от занятий на </w:t>
      </w:r>
      <w:proofErr w:type="spellStart"/>
      <w:r w:rsidRPr="0033647A">
        <w:rPr>
          <w:sz w:val="28"/>
          <w:szCs w:val="28"/>
        </w:rPr>
        <w:t>фитболах</w:t>
      </w:r>
      <w:proofErr w:type="spellEnd"/>
      <w:r w:rsidRPr="0033647A">
        <w:rPr>
          <w:sz w:val="28"/>
          <w:szCs w:val="28"/>
        </w:rPr>
        <w:t xml:space="preserve">. </w:t>
      </w:r>
      <w:r>
        <w:rPr>
          <w:sz w:val="28"/>
          <w:szCs w:val="28"/>
        </w:rPr>
        <w:t>Детям очень нравиться этот вид гимнастики.</w:t>
      </w:r>
    </w:p>
    <w:p w:rsidR="00BE23D1" w:rsidRDefault="00BE23D1" w:rsidP="00BE23D1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формировании здорового образа жизни мы отводим сохранению стабильного </w:t>
      </w:r>
      <w:proofErr w:type="spellStart"/>
      <w:r>
        <w:rPr>
          <w:sz w:val="28"/>
          <w:szCs w:val="28"/>
        </w:rPr>
        <w:t>психо</w:t>
      </w:r>
      <w:r w:rsidR="001909D7">
        <w:rPr>
          <w:sz w:val="28"/>
          <w:szCs w:val="28"/>
        </w:rPr>
        <w:t>-</w:t>
      </w:r>
      <w:r>
        <w:rPr>
          <w:sz w:val="28"/>
          <w:szCs w:val="28"/>
        </w:rPr>
        <w:t>эмоционального</w:t>
      </w:r>
      <w:proofErr w:type="spellEnd"/>
      <w:r>
        <w:rPr>
          <w:sz w:val="28"/>
          <w:szCs w:val="28"/>
        </w:rPr>
        <w:t xml:space="preserve"> состояния детей.</w:t>
      </w:r>
      <w:r w:rsidRPr="0055659E">
        <w:rPr>
          <w:rFonts w:ascii="Arial" w:hAnsi="Arial" w:cs="Arial"/>
          <w:color w:val="666666"/>
          <w:sz w:val="28"/>
          <w:szCs w:val="28"/>
        </w:rPr>
        <w:t xml:space="preserve"> </w:t>
      </w:r>
      <w:r w:rsidRPr="0055659E">
        <w:rPr>
          <w:sz w:val="28"/>
          <w:szCs w:val="28"/>
        </w:rPr>
        <w:t>Психическая закалка стимулирует и физиологические защитные механизмы: иммун</w:t>
      </w:r>
      <w:r>
        <w:rPr>
          <w:sz w:val="28"/>
          <w:szCs w:val="28"/>
        </w:rPr>
        <w:t>итет, функцию эндокринных желез.</w:t>
      </w:r>
    </w:p>
    <w:p w:rsidR="00BE23D1" w:rsidRDefault="00BE23D1" w:rsidP="00BE23D1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учреждения: психологом, инструктором по физической культуре и плаванию, музыкальным руководителем и воспитателем по изодеятельности была разработана программа «</w:t>
      </w:r>
      <w:proofErr w:type="spellStart"/>
      <w:r>
        <w:rPr>
          <w:sz w:val="28"/>
          <w:szCs w:val="28"/>
        </w:rPr>
        <w:t>Арт-студия</w:t>
      </w:r>
      <w:proofErr w:type="spellEnd"/>
      <w:r>
        <w:rPr>
          <w:sz w:val="28"/>
          <w:szCs w:val="28"/>
        </w:rPr>
        <w:t xml:space="preserve">» Главная задача педагогов - создание благоприятной психологической атмосферы пребывания детей в </w:t>
      </w:r>
      <w:r w:rsidR="00CC121D">
        <w:rPr>
          <w:sz w:val="28"/>
          <w:szCs w:val="28"/>
        </w:rPr>
        <w:t>детском саду</w:t>
      </w:r>
      <w:r>
        <w:rPr>
          <w:sz w:val="28"/>
          <w:szCs w:val="28"/>
        </w:rPr>
        <w:t>, установление с ними доверительных отношений, подбор специальных коррекционных упражнений и психотерапевтических игр. Важно создать ситуации успеха для ребенка, что способствует свободному выражению своих мыслей и чу</w:t>
      </w:r>
      <w:proofErr w:type="gramStart"/>
      <w:r>
        <w:rPr>
          <w:sz w:val="28"/>
          <w:szCs w:val="28"/>
        </w:rPr>
        <w:t>вств в тв</w:t>
      </w:r>
      <w:proofErr w:type="gramEnd"/>
      <w:r>
        <w:rPr>
          <w:sz w:val="28"/>
          <w:szCs w:val="28"/>
        </w:rPr>
        <w:t xml:space="preserve">орческой </w:t>
      </w:r>
      <w:r>
        <w:rPr>
          <w:sz w:val="28"/>
          <w:szCs w:val="28"/>
        </w:rPr>
        <w:lastRenderedPageBreak/>
        <w:t xml:space="preserve">деятельности. </w:t>
      </w:r>
      <w:r w:rsidR="001909D7" w:rsidRPr="00F85D04">
        <w:rPr>
          <w:sz w:val="28"/>
          <w:szCs w:val="28"/>
        </w:rPr>
        <w:t>Программа направлена на формирование умения выражать свои переживания и ощущения телом, мимикой, взглядом с помощью изобразительных и музыкальных средств.</w:t>
      </w:r>
    </w:p>
    <w:p w:rsidR="001909D7" w:rsidRPr="00475089" w:rsidRDefault="001909D7" w:rsidP="001909D7">
      <w:pPr>
        <w:jc w:val="both"/>
        <w:rPr>
          <w:sz w:val="28"/>
          <w:szCs w:val="28"/>
        </w:rPr>
      </w:pPr>
      <w:r w:rsidRPr="005A15F5">
        <w:rPr>
          <w:sz w:val="28"/>
          <w:szCs w:val="28"/>
        </w:rPr>
        <w:t>Трудно переоценить значимость занятий в бассейне, но все-таки можно выделить несколько самых главных достоин</w:t>
      </w:r>
      <w:proofErr w:type="gramStart"/>
      <w:r w:rsidRPr="005A15F5">
        <w:rPr>
          <w:sz w:val="28"/>
          <w:szCs w:val="28"/>
        </w:rPr>
        <w:t>ств  пл</w:t>
      </w:r>
      <w:proofErr w:type="gramEnd"/>
      <w:r w:rsidRPr="005A15F5">
        <w:rPr>
          <w:sz w:val="28"/>
          <w:szCs w:val="28"/>
        </w:rPr>
        <w:t xml:space="preserve">авания. Прежде всего, это формирование крепкой иммунной системы, способной противостоять </w:t>
      </w:r>
      <w:r w:rsidR="00CC121D">
        <w:rPr>
          <w:sz w:val="28"/>
          <w:szCs w:val="28"/>
        </w:rPr>
        <w:t>вирусным инфекциям</w:t>
      </w:r>
      <w:r w:rsidRPr="005A15F5">
        <w:rPr>
          <w:sz w:val="28"/>
          <w:szCs w:val="28"/>
        </w:rPr>
        <w:t xml:space="preserve">. </w:t>
      </w:r>
      <w:r w:rsidRPr="00475089">
        <w:rPr>
          <w:sz w:val="28"/>
          <w:szCs w:val="28"/>
        </w:rPr>
        <w:t>Детское плавание – своеобразный массаж для всего тела. И, конечно, самое главное – это радость ребенка от общения с водой: занятия в бассейне детского сада сопровождаются всегда детским смехом, брызгами, фейерверком положительных эмоций.</w:t>
      </w:r>
    </w:p>
    <w:p w:rsidR="001909D7" w:rsidRDefault="001909D7" w:rsidP="001909D7">
      <w:pPr>
        <w:jc w:val="both"/>
        <w:rPr>
          <w:sz w:val="28"/>
          <w:szCs w:val="28"/>
        </w:rPr>
      </w:pPr>
      <w:r w:rsidRPr="005A15F5">
        <w:rPr>
          <w:sz w:val="28"/>
          <w:szCs w:val="28"/>
        </w:rPr>
        <w:t xml:space="preserve">Чтобы у ребенка  сформировался хорошо развитый иммунитет, </w:t>
      </w:r>
      <w:r w:rsidR="00CC121D">
        <w:rPr>
          <w:sz w:val="28"/>
          <w:szCs w:val="28"/>
        </w:rPr>
        <w:t xml:space="preserve">дети </w:t>
      </w:r>
      <w:r w:rsidRPr="005A15F5">
        <w:rPr>
          <w:sz w:val="28"/>
          <w:szCs w:val="28"/>
        </w:rPr>
        <w:t xml:space="preserve"> посещ</w:t>
      </w:r>
      <w:r w:rsidR="00CC121D">
        <w:rPr>
          <w:sz w:val="28"/>
          <w:szCs w:val="28"/>
        </w:rPr>
        <w:t>ают</w:t>
      </w:r>
      <w:r w:rsidRPr="005A15F5">
        <w:rPr>
          <w:sz w:val="28"/>
          <w:szCs w:val="28"/>
        </w:rPr>
        <w:t xml:space="preserve"> бассейн в течение всего года.</w:t>
      </w:r>
    </w:p>
    <w:p w:rsidR="001909D7" w:rsidRDefault="001909D7" w:rsidP="001909D7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Новым направлением в работе является использование </w:t>
      </w:r>
      <w:r w:rsidRPr="00A34137">
        <w:rPr>
          <w:b/>
          <w:sz w:val="28"/>
          <w:szCs w:val="28"/>
        </w:rPr>
        <w:t>пластического балета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Занятия построены  на основе авторской программы </w:t>
      </w:r>
      <w:proofErr w:type="spellStart"/>
      <w:r>
        <w:rPr>
          <w:sz w:val="28"/>
          <w:szCs w:val="28"/>
        </w:rPr>
        <w:t>Ефименко</w:t>
      </w:r>
      <w:proofErr w:type="spellEnd"/>
      <w:r>
        <w:rPr>
          <w:sz w:val="28"/>
          <w:szCs w:val="28"/>
        </w:rPr>
        <w:t xml:space="preserve"> «Театр физического развития и оздоровления»</w:t>
      </w:r>
    </w:p>
    <w:p w:rsidR="001909D7" w:rsidRDefault="001909D7" w:rsidP="001909D7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физических и танцевальных упражнений, музыкальных средств, релаксационных методов и элементов </w:t>
      </w:r>
      <w:proofErr w:type="spellStart"/>
      <w:r>
        <w:rPr>
          <w:sz w:val="28"/>
          <w:szCs w:val="28"/>
        </w:rPr>
        <w:t>игро-тренинга</w:t>
      </w:r>
      <w:proofErr w:type="spellEnd"/>
      <w:r>
        <w:rPr>
          <w:sz w:val="28"/>
          <w:szCs w:val="28"/>
        </w:rPr>
        <w:t xml:space="preserve"> позволяют ребенку своевременно и адекватно отреагировать своё эмоциональные состояние, что способствует сохранению и укреплению психологического здоровья, обогащает его как личность, развивает в нем уверенность и коммуникативные навыки. Занятия пластическим балетом способствуют развитию </w:t>
      </w:r>
      <w:r w:rsidRPr="005D5C79">
        <w:rPr>
          <w:rStyle w:val="a3"/>
          <w:b w:val="0"/>
          <w:sz w:val="28"/>
          <w:szCs w:val="28"/>
        </w:rPr>
        <w:t>ловкости, координации движений, выносливости, гибкости и силы</w:t>
      </w:r>
      <w:r>
        <w:rPr>
          <w:rStyle w:val="a3"/>
          <w:b w:val="0"/>
          <w:sz w:val="28"/>
          <w:szCs w:val="28"/>
        </w:rPr>
        <w:t>.</w:t>
      </w:r>
    </w:p>
    <w:p w:rsidR="001909D7" w:rsidRDefault="001909D7" w:rsidP="001909D7">
      <w:pPr>
        <w:spacing w:before="240" w:after="240"/>
        <w:jc w:val="both"/>
        <w:rPr>
          <w:rFonts w:ascii="PTSansRegular" w:hAnsi="PTSansRegular"/>
          <w:color w:val="000000"/>
          <w:sz w:val="29"/>
          <w:szCs w:val="29"/>
        </w:rPr>
      </w:pPr>
      <w:r>
        <w:rPr>
          <w:rFonts w:ascii="PTSansRegular" w:hAnsi="PTSansRegular"/>
          <w:color w:val="000000"/>
          <w:sz w:val="29"/>
          <w:szCs w:val="29"/>
        </w:rPr>
        <w:t>Театр построен на «золотых правилах</w:t>
      </w:r>
      <w:r>
        <w:rPr>
          <w:rFonts w:ascii="PTSansRegular" w:hAnsi="PTSansRegular" w:hint="eastAsia"/>
          <w:color w:val="000000"/>
          <w:sz w:val="29"/>
          <w:szCs w:val="29"/>
        </w:rPr>
        <w:t>»</w:t>
      </w:r>
      <w:r>
        <w:rPr>
          <w:rFonts w:ascii="PTSansRegular" w:hAnsi="PTSansRegular"/>
          <w:color w:val="000000"/>
          <w:sz w:val="29"/>
          <w:szCs w:val="29"/>
        </w:rPr>
        <w:t>: Играя — развивать, играя — учить, играя — воспитывать.</w:t>
      </w:r>
    </w:p>
    <w:p w:rsidR="001909D7" w:rsidRDefault="00B46474" w:rsidP="001909D7">
      <w:pPr>
        <w:pStyle w:val="a4"/>
        <w:jc w:val="both"/>
        <w:rPr>
          <w:sz w:val="28"/>
          <w:szCs w:val="28"/>
        </w:rPr>
      </w:pPr>
      <w:r w:rsidRPr="00572B23">
        <w:rPr>
          <w:sz w:val="28"/>
          <w:szCs w:val="28"/>
        </w:rPr>
        <w:t xml:space="preserve">Культура здоровья определяет, прежде всего, умение жить, не вредя своему организму, а принося ему пользу. </w:t>
      </w:r>
      <w:r w:rsidR="001909D7" w:rsidRPr="00572B23">
        <w:rPr>
          <w:sz w:val="28"/>
          <w:szCs w:val="28"/>
        </w:rPr>
        <w:t xml:space="preserve">Работу по формированию основ здорового образа жизни мы начали с себя. </w:t>
      </w:r>
    </w:p>
    <w:p w:rsidR="001909D7" w:rsidRDefault="00B46474" w:rsidP="001909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="001909D7">
        <w:rPr>
          <w:rFonts w:ascii="Times New Roman CYR" w:hAnsi="Times New Roman CYR" w:cs="Times New Roman CYR"/>
          <w:sz w:val="28"/>
          <w:szCs w:val="28"/>
        </w:rPr>
        <w:t xml:space="preserve">ы стремимся к  самосовершенствованию: перестраиваем мышление на здоровый образ жизни; пополняем собственный багаж теоретических знаний (анатомия, физиология, психология, теория и методика физического воспитания, гигиена и др.). Овладеваем оздоровительными системами и технологиями; приобретаем и закрепляем практические навыки здорового образа жизни (зарядка,  выполнение дыхательных упражнений, </w:t>
      </w:r>
      <w:proofErr w:type="spellStart"/>
      <w:r w:rsidR="001909D7">
        <w:rPr>
          <w:rFonts w:ascii="Times New Roman CYR" w:hAnsi="Times New Roman CYR" w:cs="Times New Roman CYR"/>
          <w:sz w:val="28"/>
          <w:szCs w:val="28"/>
        </w:rPr>
        <w:t>психогимнастики</w:t>
      </w:r>
      <w:proofErr w:type="spellEnd"/>
      <w:r w:rsidR="001909D7">
        <w:rPr>
          <w:rFonts w:ascii="Times New Roman CYR" w:hAnsi="Times New Roman CYR" w:cs="Times New Roman CYR"/>
          <w:sz w:val="28"/>
          <w:szCs w:val="28"/>
        </w:rPr>
        <w:t xml:space="preserve">, регулярные пешие прогулки, походы, участие </w:t>
      </w:r>
      <w:proofErr w:type="gramStart"/>
      <w:r w:rsidR="001909D7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="001909D7">
        <w:rPr>
          <w:rFonts w:ascii="Times New Roman CYR" w:hAnsi="Times New Roman CYR" w:cs="Times New Roman CYR"/>
          <w:sz w:val="28"/>
          <w:szCs w:val="28"/>
        </w:rPr>
        <w:t xml:space="preserve"> городских </w:t>
      </w:r>
      <w:proofErr w:type="spellStart"/>
      <w:r w:rsidR="001909D7">
        <w:rPr>
          <w:rFonts w:ascii="Times New Roman CYR" w:hAnsi="Times New Roman CYR" w:cs="Times New Roman CYR"/>
          <w:sz w:val="28"/>
          <w:szCs w:val="28"/>
        </w:rPr>
        <w:t>турслетах</w:t>
      </w:r>
      <w:proofErr w:type="spellEnd"/>
      <w:r w:rsidR="001909D7">
        <w:rPr>
          <w:rFonts w:ascii="Times New Roman CYR" w:hAnsi="Times New Roman CYR" w:cs="Times New Roman CYR"/>
          <w:sz w:val="28"/>
          <w:szCs w:val="28"/>
        </w:rPr>
        <w:t>, и т.п.).</w:t>
      </w:r>
    </w:p>
    <w:p w:rsidR="00B46474" w:rsidRDefault="003B1401" w:rsidP="003B1401">
      <w:pPr>
        <w:pStyle w:val="a4"/>
        <w:jc w:val="both"/>
        <w:rPr>
          <w:sz w:val="28"/>
          <w:szCs w:val="28"/>
        </w:rPr>
      </w:pPr>
      <w:r w:rsidRPr="001909D7">
        <w:rPr>
          <w:sz w:val="28"/>
          <w:szCs w:val="28"/>
        </w:rPr>
        <w:t>Понятие “Здоровье” коллектив детского сада  рассматривает в широком социальном аспекте, который включает в себя физическое, психологическое и социальное здоровье ребенка. Одним из обязательных условий воспитания культуры здоровья ребенка становится культура здоровья семьи.</w:t>
      </w:r>
    </w:p>
    <w:p w:rsidR="00B46474" w:rsidRDefault="003B1401" w:rsidP="003B1401">
      <w:pPr>
        <w:pStyle w:val="a4"/>
        <w:jc w:val="both"/>
        <w:rPr>
          <w:sz w:val="28"/>
          <w:szCs w:val="28"/>
        </w:rPr>
      </w:pPr>
      <w:proofErr w:type="gramStart"/>
      <w:r w:rsidRPr="001909D7">
        <w:rPr>
          <w:sz w:val="28"/>
          <w:szCs w:val="28"/>
        </w:rPr>
        <w:t xml:space="preserve">В работе с семьей по формированию потребности в здоровом образе жизни у детей </w:t>
      </w:r>
      <w:r w:rsidR="00B46474">
        <w:rPr>
          <w:sz w:val="28"/>
          <w:szCs w:val="28"/>
        </w:rPr>
        <w:t xml:space="preserve">нами </w:t>
      </w:r>
      <w:r w:rsidRPr="001909D7">
        <w:rPr>
          <w:sz w:val="28"/>
          <w:szCs w:val="28"/>
        </w:rPr>
        <w:t xml:space="preserve">используются как традиционные, так нетрадиционные формы работы с родителями, такие как информационные бюллетени, выпуск буклетов  «Здоровье», </w:t>
      </w:r>
      <w:r w:rsidRPr="001909D7">
        <w:rPr>
          <w:sz w:val="28"/>
          <w:szCs w:val="28"/>
        </w:rPr>
        <w:lastRenderedPageBreak/>
        <w:t>тематические выставки, библиотека здоровья, оформляются информационные уголки здоровья, выпускается газета «</w:t>
      </w:r>
      <w:proofErr w:type="spellStart"/>
      <w:r w:rsidRPr="001909D7">
        <w:rPr>
          <w:sz w:val="28"/>
          <w:szCs w:val="28"/>
        </w:rPr>
        <w:t>Ключикум</w:t>
      </w:r>
      <w:proofErr w:type="spellEnd"/>
      <w:r w:rsidRPr="001909D7">
        <w:rPr>
          <w:sz w:val="28"/>
          <w:szCs w:val="28"/>
        </w:rPr>
        <w:t xml:space="preserve">»,  проводятся консультации, встречи «за круглым столом», родительские собрания с привлечением физкультурных и медицинских работников, спортивные семейные эстафеты, праздники, походы. </w:t>
      </w:r>
      <w:proofErr w:type="gramEnd"/>
    </w:p>
    <w:p w:rsidR="003B1401" w:rsidRPr="001909D7" w:rsidRDefault="003B1401" w:rsidP="003B1401">
      <w:pPr>
        <w:pStyle w:val="a4"/>
        <w:jc w:val="both"/>
        <w:rPr>
          <w:sz w:val="28"/>
          <w:szCs w:val="28"/>
        </w:rPr>
      </w:pPr>
      <w:r w:rsidRPr="001909D7">
        <w:rPr>
          <w:sz w:val="28"/>
          <w:szCs w:val="28"/>
        </w:rPr>
        <w:t>Родители – активные  участники всех конкурсов, проводимых в ДОУ. Педагогические знания родители пополняют на встречах в центре поддержки семьи «</w:t>
      </w:r>
      <w:proofErr w:type="gramStart"/>
      <w:r w:rsidRPr="001909D7">
        <w:rPr>
          <w:sz w:val="28"/>
          <w:szCs w:val="28"/>
        </w:rPr>
        <w:t>Содружество</w:t>
      </w:r>
      <w:proofErr w:type="gramEnd"/>
      <w:r w:rsidRPr="001909D7">
        <w:rPr>
          <w:sz w:val="28"/>
          <w:szCs w:val="28"/>
        </w:rPr>
        <w:t>»</w:t>
      </w:r>
      <w:r w:rsidR="00C77815" w:rsidRPr="001909D7">
        <w:rPr>
          <w:sz w:val="28"/>
          <w:szCs w:val="28"/>
        </w:rPr>
        <w:t xml:space="preserve"> на которые по запросам родителей приглашаем специалистов отдела образования, культуры и спорта, тесно сотрудничаем с детской поликлиникой.</w:t>
      </w:r>
    </w:p>
    <w:p w:rsidR="00C77815" w:rsidRDefault="00C77815" w:rsidP="001909D7">
      <w:pPr>
        <w:pStyle w:val="a4"/>
        <w:jc w:val="both"/>
        <w:rPr>
          <w:sz w:val="28"/>
          <w:szCs w:val="28"/>
        </w:rPr>
      </w:pPr>
      <w:r w:rsidRPr="001909D7">
        <w:rPr>
          <w:sz w:val="28"/>
          <w:szCs w:val="28"/>
        </w:rPr>
        <w:t>Для сохранения и укрепления физического и психического здоровья, профилактики простудных заболеваний, физического развити</w:t>
      </w:r>
      <w:r w:rsidR="001909D7" w:rsidRPr="001909D7">
        <w:rPr>
          <w:sz w:val="28"/>
          <w:szCs w:val="28"/>
        </w:rPr>
        <w:t xml:space="preserve">я, </w:t>
      </w:r>
      <w:r w:rsidRPr="001909D7">
        <w:rPr>
          <w:sz w:val="28"/>
          <w:szCs w:val="28"/>
        </w:rPr>
        <w:t xml:space="preserve"> для формирования  у детей основ здорового образа жизни  в дошкольном учреждении имеется музыкальный и физкультурный зал, оснащенный необходимым традиционным и нестандартным оборудованием, бассейн,  спортивные уголки в группах, которые созданы с учётом возрастных особенностей детей. На участке детского сада оборудована спортивная и игровые площадки, где дети имеют возможность развития двигательных навыков в любое время года. Мини-стадион, автодром для </w:t>
      </w:r>
      <w:proofErr w:type="spellStart"/>
      <w:r w:rsidRPr="001909D7">
        <w:rPr>
          <w:sz w:val="28"/>
          <w:szCs w:val="28"/>
        </w:rPr>
        <w:t>велопрогулок</w:t>
      </w:r>
      <w:proofErr w:type="spellEnd"/>
      <w:r w:rsidRPr="001909D7">
        <w:rPr>
          <w:sz w:val="28"/>
          <w:szCs w:val="28"/>
        </w:rPr>
        <w:t xml:space="preserve"> и занятий по профилактике дорожно-транспортного травматизма.</w:t>
      </w:r>
    </w:p>
    <w:p w:rsidR="00C77815" w:rsidRPr="001909D7" w:rsidRDefault="00C77815" w:rsidP="001909D7">
      <w:pPr>
        <w:pStyle w:val="a4"/>
        <w:jc w:val="both"/>
        <w:rPr>
          <w:sz w:val="28"/>
          <w:szCs w:val="28"/>
        </w:rPr>
      </w:pPr>
      <w:r w:rsidRPr="001909D7">
        <w:rPr>
          <w:sz w:val="28"/>
          <w:szCs w:val="28"/>
        </w:rPr>
        <w:t>Для организации и проведения лечебно-профилактической работы с детьми в дошкольном учреждении функционирует кабинет корригирующей гимнас</w:t>
      </w:r>
      <w:r w:rsidR="001909D7" w:rsidRPr="001909D7">
        <w:rPr>
          <w:sz w:val="28"/>
          <w:szCs w:val="28"/>
        </w:rPr>
        <w:t>тики, логопедический кабинет</w:t>
      </w:r>
      <w:r w:rsidR="00A36867" w:rsidRPr="001909D7">
        <w:rPr>
          <w:sz w:val="28"/>
          <w:szCs w:val="28"/>
        </w:rPr>
        <w:t xml:space="preserve">, </w:t>
      </w:r>
      <w:r w:rsidRPr="001909D7">
        <w:rPr>
          <w:sz w:val="28"/>
          <w:szCs w:val="28"/>
        </w:rPr>
        <w:t>кабинет</w:t>
      </w:r>
      <w:r w:rsidR="001909D7" w:rsidRPr="001909D7">
        <w:rPr>
          <w:sz w:val="28"/>
          <w:szCs w:val="28"/>
        </w:rPr>
        <w:t xml:space="preserve"> психолога</w:t>
      </w:r>
      <w:r w:rsidRPr="001909D7">
        <w:rPr>
          <w:sz w:val="28"/>
          <w:szCs w:val="28"/>
        </w:rPr>
        <w:t xml:space="preserve">, оснащенный оборудованием для снижения </w:t>
      </w:r>
      <w:proofErr w:type="spellStart"/>
      <w:r w:rsidRPr="001909D7">
        <w:rPr>
          <w:sz w:val="28"/>
          <w:szCs w:val="28"/>
        </w:rPr>
        <w:t>психо-эмоционального</w:t>
      </w:r>
      <w:proofErr w:type="spellEnd"/>
      <w:r w:rsidRPr="001909D7">
        <w:rPr>
          <w:sz w:val="28"/>
          <w:szCs w:val="28"/>
        </w:rPr>
        <w:t xml:space="preserve"> напряжения. Также в  </w:t>
      </w:r>
      <w:r w:rsidR="001909D7" w:rsidRPr="001909D7">
        <w:rPr>
          <w:sz w:val="28"/>
          <w:szCs w:val="28"/>
        </w:rPr>
        <w:t xml:space="preserve">детском саду </w:t>
      </w:r>
      <w:r w:rsidRPr="001909D7">
        <w:rPr>
          <w:sz w:val="28"/>
          <w:szCs w:val="28"/>
        </w:rPr>
        <w:t xml:space="preserve"> организован медицинский блок, который состоит из медицинского кабинета, процедурного кабинета и изолятора.</w:t>
      </w:r>
      <w:r w:rsidR="001909D7" w:rsidRPr="001909D7">
        <w:rPr>
          <w:sz w:val="28"/>
          <w:szCs w:val="28"/>
        </w:rPr>
        <w:t xml:space="preserve"> Используем специальное оборудование: ионные воздухоочистители, увлажнители воздуха, люстры Чижевского.</w:t>
      </w:r>
    </w:p>
    <w:p w:rsidR="00C77815" w:rsidRDefault="00C77815" w:rsidP="001909D7">
      <w:pPr>
        <w:pStyle w:val="a4"/>
        <w:jc w:val="both"/>
        <w:rPr>
          <w:sz w:val="28"/>
          <w:szCs w:val="28"/>
        </w:rPr>
      </w:pPr>
      <w:r w:rsidRPr="001909D7">
        <w:rPr>
          <w:sz w:val="28"/>
          <w:szCs w:val="28"/>
        </w:rPr>
        <w:t xml:space="preserve">Современная наполняемость группы требует от педагогов создания условий для уединения детей, их психологического комфорта и здоровья. Поэтому в каждой группе созданы зона двигательной активности и зона уединения, в приёмной оборудованы уголки здоровья с информацией для родителей.  </w:t>
      </w:r>
    </w:p>
    <w:p w:rsidR="00A36867" w:rsidRDefault="00A36867" w:rsidP="00A36867">
      <w:pPr>
        <w:pStyle w:val="a4"/>
        <w:shd w:val="clear" w:color="auto" w:fill="FBFCFC"/>
        <w:jc w:val="both"/>
        <w:rPr>
          <w:color w:val="000000"/>
          <w:sz w:val="28"/>
          <w:szCs w:val="28"/>
        </w:rPr>
      </w:pPr>
      <w:r w:rsidRPr="00862712">
        <w:rPr>
          <w:color w:val="000000"/>
          <w:sz w:val="28"/>
          <w:szCs w:val="28"/>
        </w:rPr>
        <w:t>Результаты убеждают</w:t>
      </w:r>
      <w:r>
        <w:rPr>
          <w:color w:val="000000"/>
          <w:sz w:val="28"/>
          <w:szCs w:val="28"/>
        </w:rPr>
        <w:t xml:space="preserve"> нас </w:t>
      </w:r>
      <w:r w:rsidRPr="00862712">
        <w:rPr>
          <w:color w:val="000000"/>
          <w:sz w:val="28"/>
          <w:szCs w:val="28"/>
        </w:rPr>
        <w:t xml:space="preserve"> в правильности и действенности, выбранных нами мер в </w:t>
      </w:r>
      <w:r>
        <w:rPr>
          <w:bCs/>
          <w:iCs/>
          <w:color w:val="000000"/>
          <w:sz w:val="28"/>
          <w:szCs w:val="28"/>
        </w:rPr>
        <w:t xml:space="preserve">формировании </w:t>
      </w:r>
      <w:r w:rsidRPr="00862712">
        <w:rPr>
          <w:bCs/>
          <w:iCs/>
          <w:color w:val="000000"/>
          <w:sz w:val="28"/>
          <w:szCs w:val="28"/>
        </w:rPr>
        <w:t>у дошкольника устойчивой мотивации и потребности в укреплении своего здоровья, формировани</w:t>
      </w:r>
      <w:r>
        <w:rPr>
          <w:bCs/>
          <w:iCs/>
          <w:color w:val="000000"/>
          <w:sz w:val="28"/>
          <w:szCs w:val="28"/>
        </w:rPr>
        <w:t xml:space="preserve">и </w:t>
      </w:r>
      <w:r w:rsidRPr="00862712">
        <w:rPr>
          <w:bCs/>
          <w:iCs/>
          <w:color w:val="000000"/>
          <w:sz w:val="28"/>
          <w:szCs w:val="28"/>
        </w:rPr>
        <w:t xml:space="preserve"> начальных представлений о здоровом образе жизни</w:t>
      </w:r>
      <w:r>
        <w:rPr>
          <w:bCs/>
          <w:iCs/>
          <w:color w:val="000000"/>
          <w:sz w:val="28"/>
          <w:szCs w:val="28"/>
        </w:rPr>
        <w:t xml:space="preserve">. </w:t>
      </w:r>
      <w:r w:rsidRPr="00862712">
        <w:rPr>
          <w:color w:val="000000"/>
          <w:sz w:val="28"/>
          <w:szCs w:val="28"/>
        </w:rPr>
        <w:t xml:space="preserve">Однако мы не останавливаемся на достигнутом уровне. Наш творческий поиск продолжается и сегодня. </w:t>
      </w:r>
    </w:p>
    <w:p w:rsidR="00B46474" w:rsidRDefault="00B46474" w:rsidP="00B46474">
      <w:pPr>
        <w:spacing w:line="360" w:lineRule="auto"/>
        <w:rPr>
          <w:bCs/>
          <w:iCs/>
          <w:sz w:val="28"/>
          <w:szCs w:val="28"/>
        </w:rPr>
      </w:pPr>
      <w:r w:rsidRPr="00B46474">
        <w:rPr>
          <w:bCs/>
          <w:iCs/>
          <w:sz w:val="28"/>
          <w:szCs w:val="28"/>
        </w:rPr>
        <w:t>Человек рождается на свет,</w:t>
      </w:r>
      <w:r>
        <w:rPr>
          <w:bCs/>
          <w:iCs/>
          <w:sz w:val="28"/>
          <w:szCs w:val="28"/>
        </w:rPr>
        <w:t xml:space="preserve"> ч</w:t>
      </w:r>
      <w:r w:rsidRPr="00B46474">
        <w:rPr>
          <w:bCs/>
          <w:iCs/>
          <w:sz w:val="28"/>
          <w:szCs w:val="28"/>
        </w:rPr>
        <w:t>тоб творить, дерзать – и не иначе</w:t>
      </w:r>
      <w:r>
        <w:rPr>
          <w:bCs/>
          <w:iCs/>
          <w:sz w:val="28"/>
          <w:szCs w:val="28"/>
        </w:rPr>
        <w:t>.</w:t>
      </w:r>
    </w:p>
    <w:p w:rsidR="00F95EF6" w:rsidRDefault="00B46474" w:rsidP="004D663F">
      <w:pPr>
        <w:spacing w:line="360" w:lineRule="auto"/>
      </w:pPr>
      <w:r w:rsidRPr="00B46474">
        <w:rPr>
          <w:bCs/>
          <w:iCs/>
          <w:sz w:val="28"/>
          <w:szCs w:val="28"/>
        </w:rPr>
        <w:t>Чтоб оставить в жизни добрый след</w:t>
      </w:r>
      <w:r>
        <w:rPr>
          <w:bCs/>
          <w:iCs/>
          <w:sz w:val="28"/>
          <w:szCs w:val="28"/>
        </w:rPr>
        <w:t xml:space="preserve"> и</w:t>
      </w:r>
      <w:r w:rsidRPr="00B46474">
        <w:rPr>
          <w:bCs/>
          <w:iCs/>
          <w:sz w:val="28"/>
          <w:szCs w:val="28"/>
        </w:rPr>
        <w:t xml:space="preserve"> решить все трудные задачи.</w:t>
      </w:r>
      <w:r w:rsidRPr="00B46474">
        <w:rPr>
          <w:bCs/>
          <w:iCs/>
          <w:sz w:val="28"/>
          <w:szCs w:val="28"/>
        </w:rPr>
        <w:br/>
        <w:t>Человек рождается на свет.</w:t>
      </w:r>
      <w:r>
        <w:rPr>
          <w:bCs/>
          <w:iCs/>
          <w:sz w:val="28"/>
          <w:szCs w:val="28"/>
        </w:rPr>
        <w:t xml:space="preserve"> </w:t>
      </w:r>
      <w:r w:rsidRPr="00B46474">
        <w:rPr>
          <w:bCs/>
          <w:iCs/>
          <w:sz w:val="28"/>
          <w:szCs w:val="28"/>
        </w:rPr>
        <w:t xml:space="preserve">Для чего?  Ищите свой ответ. </w:t>
      </w:r>
    </w:p>
    <w:sectPr w:rsidR="00F95EF6" w:rsidSect="00BE23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C84"/>
    <w:multiLevelType w:val="hybridMultilevel"/>
    <w:tmpl w:val="3C68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36DBF"/>
    <w:multiLevelType w:val="multilevel"/>
    <w:tmpl w:val="0C9C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30673"/>
    <w:multiLevelType w:val="multilevel"/>
    <w:tmpl w:val="527A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E3E2C"/>
    <w:multiLevelType w:val="multilevel"/>
    <w:tmpl w:val="B192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B1030"/>
    <w:multiLevelType w:val="multilevel"/>
    <w:tmpl w:val="89AC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16CD"/>
    <w:rsid w:val="0003429E"/>
    <w:rsid w:val="001909D7"/>
    <w:rsid w:val="00211CC4"/>
    <w:rsid w:val="00221770"/>
    <w:rsid w:val="00251790"/>
    <w:rsid w:val="00264BAF"/>
    <w:rsid w:val="003B1401"/>
    <w:rsid w:val="003D0355"/>
    <w:rsid w:val="00426243"/>
    <w:rsid w:val="004D663F"/>
    <w:rsid w:val="005D5C79"/>
    <w:rsid w:val="006F3AAD"/>
    <w:rsid w:val="007D7712"/>
    <w:rsid w:val="009B407F"/>
    <w:rsid w:val="00A36867"/>
    <w:rsid w:val="00B22975"/>
    <w:rsid w:val="00B46474"/>
    <w:rsid w:val="00BE23D1"/>
    <w:rsid w:val="00BE670B"/>
    <w:rsid w:val="00C43C63"/>
    <w:rsid w:val="00C74F65"/>
    <w:rsid w:val="00C77815"/>
    <w:rsid w:val="00CC121D"/>
    <w:rsid w:val="00CF6333"/>
    <w:rsid w:val="00D92026"/>
    <w:rsid w:val="00DB3CB7"/>
    <w:rsid w:val="00E616CD"/>
    <w:rsid w:val="00ED47F9"/>
    <w:rsid w:val="00F05937"/>
    <w:rsid w:val="00F93CF3"/>
    <w:rsid w:val="00F9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16CD"/>
    <w:rPr>
      <w:b/>
      <w:bCs/>
    </w:rPr>
  </w:style>
  <w:style w:type="paragraph" w:styleId="a4">
    <w:name w:val="Normal (Web)"/>
    <w:basedOn w:val="a"/>
    <w:uiPriority w:val="99"/>
    <w:rsid w:val="00F95EF6"/>
    <w:pPr>
      <w:spacing w:before="100" w:beforeAutospacing="1" w:after="100" w:afterAutospacing="1"/>
    </w:pPr>
  </w:style>
  <w:style w:type="character" w:styleId="a5">
    <w:name w:val="Hyperlink"/>
    <w:basedOn w:val="a0"/>
    <w:rsid w:val="00CF6333"/>
    <w:rPr>
      <w:color w:val="0000FF"/>
      <w:u w:val="single"/>
    </w:rPr>
  </w:style>
  <w:style w:type="character" w:styleId="a6">
    <w:name w:val="Emphasis"/>
    <w:basedOn w:val="a0"/>
    <w:qFormat/>
    <w:rsid w:val="00DB3CB7"/>
    <w:rPr>
      <w:i/>
      <w:iCs/>
    </w:rPr>
  </w:style>
  <w:style w:type="character" w:customStyle="1" w:styleId="FontStyle207">
    <w:name w:val="Font Style207"/>
    <w:basedOn w:val="a0"/>
    <w:uiPriority w:val="99"/>
    <w:rsid w:val="00C74F6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74F6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 </vt:lpstr>
    </vt:vector>
  </TitlesOfParts>
  <Company>Home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 </dc:title>
  <dc:subject/>
  <dc:creator>User</dc:creator>
  <cp:keywords/>
  <dc:description/>
  <cp:lastModifiedBy>Валентина</cp:lastModifiedBy>
  <cp:revision>4</cp:revision>
  <cp:lastPrinted>2013-11-27T07:16:00Z</cp:lastPrinted>
  <dcterms:created xsi:type="dcterms:W3CDTF">2018-12-13T10:06:00Z</dcterms:created>
  <dcterms:modified xsi:type="dcterms:W3CDTF">2018-12-13T10:12:00Z</dcterms:modified>
</cp:coreProperties>
</file>