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39" w:rsidRPr="009771E3" w:rsidRDefault="003A4539" w:rsidP="003A453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5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Инклюзивное образование в условиях организаций дополнительного образования детей</w:t>
      </w:r>
      <w:r w:rsidR="00164E83" w:rsidRPr="003A45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71E3" w:rsidRPr="009771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естественнонаучной направленности</w:t>
      </w:r>
    </w:p>
    <w:p w:rsidR="00852A22" w:rsidRDefault="00852A22" w:rsidP="003A453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52A22" w:rsidRPr="004D7EFC" w:rsidRDefault="002C7443" w:rsidP="00852A22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Методист</w:t>
      </w:r>
      <w:r w:rsidR="00852A22" w:rsidRPr="004D7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СОГБУ ДО «Станция юннатов»,</w:t>
      </w:r>
    </w:p>
    <w:p w:rsidR="00852A22" w:rsidRPr="004D7EFC" w:rsidRDefault="00852A22" w:rsidP="00852A22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Коренькова Н.В.</w:t>
      </w:r>
    </w:p>
    <w:p w:rsidR="00D11F47" w:rsidRPr="00250585" w:rsidRDefault="00164E83" w:rsidP="00D11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1F47" w:rsidRPr="00250585">
        <w:rPr>
          <w:rFonts w:ascii="Times New Roman" w:hAnsi="Times New Roman" w:cs="Times New Roman"/>
          <w:b/>
          <w:sz w:val="28"/>
          <w:szCs w:val="28"/>
        </w:rPr>
        <w:t>Цель дополнительного образования –</w:t>
      </w:r>
      <w:r w:rsidR="00D11F47" w:rsidRPr="00250585">
        <w:rPr>
          <w:rFonts w:ascii="Times New Roman" w:hAnsi="Times New Roman" w:cs="Times New Roman"/>
          <w:sz w:val="28"/>
          <w:szCs w:val="28"/>
        </w:rPr>
        <w:t xml:space="preserve"> личностное и творческое развитие ребенка, его профессиональное самоопределение, социальная адаптация посредством удовлетворения его образовательных, досуговых потребностей. На станции юннатов мы выполняем свою миссию, формируя личность ребенка в условиях общения, изучения природы.     </w:t>
      </w:r>
    </w:p>
    <w:p w:rsidR="00765CA6" w:rsidRPr="00250585" w:rsidRDefault="00D11F47" w:rsidP="00D11F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85">
        <w:rPr>
          <w:rFonts w:ascii="Times New Roman" w:hAnsi="Times New Roman" w:cs="Times New Roman"/>
          <w:sz w:val="28"/>
          <w:szCs w:val="28"/>
        </w:rPr>
        <w:t xml:space="preserve">   </w:t>
      </w:r>
      <w:r w:rsidR="005655AB" w:rsidRPr="005655AB">
        <w:rPr>
          <w:rFonts w:ascii="Times New Roman" w:hAnsi="Times New Roman" w:cs="Times New Roman"/>
          <w:sz w:val="28"/>
          <w:szCs w:val="28"/>
        </w:rPr>
        <w:t xml:space="preserve">    </w:t>
      </w:r>
      <w:r w:rsidRPr="00250585">
        <w:rPr>
          <w:rFonts w:ascii="Times New Roman" w:hAnsi="Times New Roman" w:cs="Times New Roman"/>
          <w:sz w:val="28"/>
          <w:szCs w:val="28"/>
        </w:rPr>
        <w:t xml:space="preserve">Мы должны ясно представлять, каким должно быть содержание нашей деятельности, в каких условиях и с каким качеством мы должны предоставлять образовательные услуги населению, чтобы быть востребованными и полезными современному обществу. </w:t>
      </w:r>
      <w:r w:rsidR="00765CA6" w:rsidRPr="00250585">
        <w:rPr>
          <w:rFonts w:ascii="Times New Roman" w:hAnsi="Times New Roman" w:cs="Times New Roman"/>
          <w:sz w:val="28"/>
          <w:szCs w:val="28"/>
        </w:rPr>
        <w:t xml:space="preserve">На базе нашей организации функционирует 40 творческих объединений естественнонаучной направленности. Разработана и реализуется «Программа развития организации на 2013 – 2017 годы» главной целью, которой является поддержка одаренных детей, а также </w:t>
      </w:r>
      <w:r w:rsidR="00765CA6" w:rsidRPr="00250585">
        <w:rPr>
          <w:rFonts w:ascii="Times New Roman" w:hAnsi="Times New Roman" w:cs="Times New Roman"/>
          <w:bCs/>
          <w:sz w:val="28"/>
          <w:szCs w:val="28"/>
        </w:rPr>
        <w:t xml:space="preserve">одно из актуальных направлений деятельности </w:t>
      </w:r>
      <w:r w:rsidR="00765CA6" w:rsidRPr="00250585">
        <w:rPr>
          <w:rFonts w:ascii="Times New Roman" w:hAnsi="Times New Roman" w:cs="Times New Roman"/>
          <w:sz w:val="28"/>
          <w:szCs w:val="28"/>
        </w:rPr>
        <w:t>«Станции юннатов» связано с реализацией инклюзивного дополнительного образования, с целью обеспечения успешной социализации и интеграции в обществе детей с ограниченными возможностями здоровья.</w:t>
      </w:r>
    </w:p>
    <w:p w:rsidR="00337571" w:rsidRPr="00250585" w:rsidRDefault="005655AB" w:rsidP="00D273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571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A4539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«Об образовании в РФ» вступивший в силу с 1 сентября 2013 года закрепил в качестве принципа государственной политики адаптивность системы образования к уровням и особенностям развития и подготовки учащихся и воспитанников. </w:t>
      </w:r>
      <w:r w:rsidR="00337571" w:rsidRPr="00250585">
        <w:rPr>
          <w:rFonts w:ascii="Times New Roman" w:hAnsi="Times New Roman" w:cs="Times New Roman"/>
          <w:sz w:val="28"/>
          <w:szCs w:val="28"/>
        </w:rPr>
        <w:t xml:space="preserve">Определяя </w:t>
      </w:r>
      <w:r w:rsidR="004D7EFC" w:rsidRPr="00250585">
        <w:rPr>
          <w:rFonts w:ascii="Times New Roman" w:hAnsi="Times New Roman" w:cs="Times New Roman"/>
          <w:sz w:val="28"/>
          <w:szCs w:val="28"/>
        </w:rPr>
        <w:t>стратегию деятельности</w:t>
      </w:r>
      <w:r w:rsidR="00337571" w:rsidRPr="00250585">
        <w:rPr>
          <w:rFonts w:ascii="Times New Roman" w:hAnsi="Times New Roman" w:cs="Times New Roman"/>
          <w:sz w:val="28"/>
          <w:szCs w:val="28"/>
        </w:rPr>
        <w:t xml:space="preserve"> станции юннатов сегодня </w:t>
      </w:r>
      <w:r w:rsidR="004D7EFC" w:rsidRPr="00250585">
        <w:rPr>
          <w:rFonts w:ascii="Times New Roman" w:hAnsi="Times New Roman" w:cs="Times New Roman"/>
          <w:sz w:val="28"/>
          <w:szCs w:val="28"/>
        </w:rPr>
        <w:t>и в</w:t>
      </w:r>
      <w:r w:rsidR="00337571" w:rsidRPr="00250585">
        <w:rPr>
          <w:rFonts w:ascii="Times New Roman" w:hAnsi="Times New Roman" w:cs="Times New Roman"/>
          <w:sz w:val="28"/>
          <w:szCs w:val="28"/>
        </w:rPr>
        <w:t xml:space="preserve"> будущем, мы </w:t>
      </w:r>
      <w:r w:rsidR="004D7EFC" w:rsidRPr="00250585">
        <w:rPr>
          <w:rFonts w:ascii="Times New Roman" w:hAnsi="Times New Roman" w:cs="Times New Roman"/>
          <w:sz w:val="28"/>
          <w:szCs w:val="28"/>
        </w:rPr>
        <w:t>изучили концепции развития</w:t>
      </w:r>
      <w:r w:rsidR="00337571" w:rsidRPr="00250585">
        <w:rPr>
          <w:rFonts w:ascii="Times New Roman" w:hAnsi="Times New Roman" w:cs="Times New Roman"/>
          <w:sz w:val="28"/>
          <w:szCs w:val="28"/>
        </w:rPr>
        <w:t xml:space="preserve"> общего образования в целом и выяснили, что в перспективе самые лучшие условия для развития </w:t>
      </w:r>
      <w:r w:rsidR="004D7EFC" w:rsidRPr="00250585">
        <w:rPr>
          <w:rFonts w:ascii="Times New Roman" w:hAnsi="Times New Roman" w:cs="Times New Roman"/>
          <w:sz w:val="28"/>
          <w:szCs w:val="28"/>
        </w:rPr>
        <w:t>ребенка может</w:t>
      </w:r>
      <w:r w:rsidR="00337571" w:rsidRPr="00250585">
        <w:rPr>
          <w:rFonts w:ascii="Times New Roman" w:hAnsi="Times New Roman" w:cs="Times New Roman"/>
          <w:sz w:val="28"/>
          <w:szCs w:val="28"/>
        </w:rPr>
        <w:t xml:space="preserve"> дать инклюзивное образование. </w:t>
      </w:r>
    </w:p>
    <w:p w:rsidR="00F306C3" w:rsidRPr="00250585" w:rsidRDefault="005655AB" w:rsidP="00D273D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55AB">
        <w:rPr>
          <w:i/>
          <w:sz w:val="28"/>
          <w:szCs w:val="28"/>
        </w:rPr>
        <w:t xml:space="preserve"> </w:t>
      </w:r>
      <w:r w:rsidR="00FC2C4A" w:rsidRPr="00D273D6">
        <w:rPr>
          <w:i/>
          <w:sz w:val="28"/>
          <w:szCs w:val="28"/>
        </w:rPr>
        <w:t xml:space="preserve">Инклюзивное образование </w:t>
      </w:r>
      <w:r w:rsidR="00FC2C4A" w:rsidRPr="00250585">
        <w:rPr>
          <w:sz w:val="28"/>
          <w:szCs w:val="28"/>
        </w:rPr>
        <w:t xml:space="preserve">сегодня с полным правом может считаться одним их приоритетов государственной образовательной политики России. Переход к нему предопределен уже тем, </w:t>
      </w:r>
      <w:r w:rsidR="003A4539" w:rsidRPr="00250585">
        <w:rPr>
          <w:sz w:val="28"/>
          <w:szCs w:val="28"/>
        </w:rPr>
        <w:t>что наша страна ратифицировала К</w:t>
      </w:r>
      <w:r w:rsidR="00FC2C4A" w:rsidRPr="00250585">
        <w:rPr>
          <w:sz w:val="28"/>
          <w:szCs w:val="28"/>
        </w:rPr>
        <w:t>он</w:t>
      </w:r>
      <w:r w:rsidR="00F306C3" w:rsidRPr="00250585">
        <w:rPr>
          <w:sz w:val="28"/>
          <w:szCs w:val="28"/>
        </w:rPr>
        <w:t>венции ООН в области прав детей и</w:t>
      </w:r>
      <w:r w:rsidR="00FC2C4A" w:rsidRPr="00250585">
        <w:rPr>
          <w:sz w:val="28"/>
          <w:szCs w:val="28"/>
        </w:rPr>
        <w:t xml:space="preserve"> прав инвалидов. Не случайно 2009 год был объявлен Годом равных возможностей.</w:t>
      </w:r>
      <w:r w:rsidR="00F306C3" w:rsidRPr="00250585">
        <w:rPr>
          <w:sz w:val="28"/>
          <w:szCs w:val="28"/>
        </w:rPr>
        <w:t xml:space="preserve"> Инклюзивное образование </w:t>
      </w:r>
      <w:r w:rsidR="00F306C3" w:rsidRPr="00D273D6">
        <w:rPr>
          <w:sz w:val="28"/>
          <w:szCs w:val="28"/>
        </w:rPr>
        <w:t>в законе</w:t>
      </w:r>
      <w:r w:rsidR="001C6BB7" w:rsidRPr="00D273D6">
        <w:rPr>
          <w:sz w:val="28"/>
          <w:szCs w:val="28"/>
        </w:rPr>
        <w:t xml:space="preserve"> об образовании</w:t>
      </w:r>
      <w:r w:rsidR="00F306C3" w:rsidRPr="00250585">
        <w:rPr>
          <w:sz w:val="28"/>
          <w:szCs w:val="28"/>
        </w:rPr>
        <w:t xml:space="preserve">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Следовательно, образование обучающихся с ограниченными возможностями здоровья теперь может быть организовано не только в отдельных классах, группах или в отдельных организациях, осуществляющих образовательную деятельность, но и совместно с другими </w:t>
      </w:r>
      <w:r w:rsidR="004D7EFC" w:rsidRPr="00250585">
        <w:rPr>
          <w:sz w:val="28"/>
          <w:szCs w:val="28"/>
        </w:rPr>
        <w:t>обучающимися общеобразовательных</w:t>
      </w:r>
      <w:r w:rsidR="00F306C3" w:rsidRPr="00250585">
        <w:rPr>
          <w:sz w:val="28"/>
          <w:szCs w:val="28"/>
        </w:rPr>
        <w:t xml:space="preserve"> организаций.</w:t>
      </w:r>
    </w:p>
    <w:p w:rsidR="006671EA" w:rsidRPr="00250585" w:rsidRDefault="00164E83" w:rsidP="00D11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8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27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671EA" w:rsidRPr="00D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</w:t>
      </w:r>
      <w:r w:rsidR="006671EA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включенное) – термин, используемый для описания процесса обучения детей с особыми потребностями в образовательных</w:t>
      </w:r>
      <w:r w:rsidR="005E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965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6671EA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специальные условия для детей, имеющих особые образовательные потребности.</w:t>
      </w:r>
    </w:p>
    <w:p w:rsidR="006671EA" w:rsidRPr="00250585" w:rsidRDefault="00337571" w:rsidP="00D11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71EA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особыми </w:t>
      </w:r>
      <w:r w:rsidR="00D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="006671EA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 в системе дополнительного образования детей позволяет здоровым детям развивать толерантность и ответственность.</w:t>
      </w:r>
    </w:p>
    <w:p w:rsidR="00250585" w:rsidRDefault="00D273D6" w:rsidP="00D11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1EA" w:rsidRPr="00D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инклюзивного образования</w:t>
      </w:r>
      <w:r w:rsidR="006671EA" w:rsidRP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означает: все дети должны быть с самого начала включены в образовательную и социальную жизнь организации ДО; задача инклюзивной организации ДО – построить систему, которая удовлетворяет потребности каждого; в инклюзивных организациях ДО все дети, а не только с инвалидностью, обеспечиваются поддержкой, которая позволяет им добиваться успехов, ощущать безопасность, ценность совместного пребывания в коллективе. </w:t>
      </w:r>
    </w:p>
    <w:p w:rsidR="00D273D6" w:rsidRDefault="00D273D6" w:rsidP="00D27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E19" w:rsidRPr="00250585">
        <w:rPr>
          <w:rFonts w:ascii="Times New Roman" w:hAnsi="Times New Roman" w:cs="Times New Roman"/>
          <w:sz w:val="28"/>
          <w:szCs w:val="28"/>
        </w:rPr>
        <w:t>В создавшихся современных условиях Станция юн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1E4E19" w:rsidRPr="002505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туралистов</w:t>
      </w:r>
      <w:r w:rsidR="001E4E19" w:rsidRPr="00250585">
        <w:rPr>
          <w:rFonts w:ascii="Times New Roman" w:hAnsi="Times New Roman" w:cs="Times New Roman"/>
          <w:sz w:val="28"/>
          <w:szCs w:val="28"/>
        </w:rPr>
        <w:t xml:space="preserve"> старается объединить свои усилия с семьёй, школой, учреждениями культуры в обеспечении условий для самореализации каждого ребёнка, помогая ему познать свои индивидуальные задатки, склонности и реализовать их в приемлемой форме, полезной для него самого.</w:t>
      </w:r>
      <w:r w:rsidR="00464CBC" w:rsidRPr="00250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BC" w:rsidRPr="00250585">
        <w:rPr>
          <w:rFonts w:ascii="Times New Roman" w:hAnsi="Times New Roman" w:cs="Times New Roman"/>
          <w:sz w:val="28"/>
          <w:szCs w:val="28"/>
        </w:rPr>
        <w:t xml:space="preserve">Основываясь в своей </w:t>
      </w:r>
      <w:r w:rsidR="004D7EFC" w:rsidRPr="00250585">
        <w:rPr>
          <w:rFonts w:ascii="Times New Roman" w:hAnsi="Times New Roman" w:cs="Times New Roman"/>
          <w:sz w:val="28"/>
          <w:szCs w:val="28"/>
        </w:rPr>
        <w:t>работе на</w:t>
      </w:r>
      <w:r w:rsidR="00464CBC" w:rsidRPr="00250585">
        <w:rPr>
          <w:rFonts w:ascii="Times New Roman" w:hAnsi="Times New Roman" w:cs="Times New Roman"/>
          <w:sz w:val="28"/>
          <w:szCs w:val="28"/>
        </w:rPr>
        <w:t xml:space="preserve"> </w:t>
      </w:r>
      <w:hyperlink w:anchor="01" w:tgtFrame="_blank" w:history="1">
        <w:r w:rsidR="00464CBC" w:rsidRPr="002505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</w:t>
        </w:r>
        <w:r w:rsidR="001E4E19" w:rsidRPr="0025058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осемь принципов</w:t>
        </w:r>
      </w:hyperlink>
      <w:r w:rsidR="001E4E19" w:rsidRPr="00250585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1C6BB7">
        <w:rPr>
          <w:rFonts w:ascii="Times New Roman" w:hAnsi="Times New Roman" w:cs="Times New Roman"/>
          <w:sz w:val="28"/>
          <w:szCs w:val="28"/>
        </w:rPr>
        <w:t>, а именно</w:t>
      </w:r>
      <w:r w:rsidR="001E4E19" w:rsidRPr="00250585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E4E19" w:rsidRPr="00D273D6" w:rsidRDefault="001E4E19" w:rsidP="00D27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3D6">
        <w:rPr>
          <w:rFonts w:ascii="Times New Roman" w:hAnsi="Times New Roman" w:cs="Times New Roman"/>
          <w:sz w:val="28"/>
          <w:szCs w:val="28"/>
        </w:rPr>
        <w:t>1.    Ценность человека не зависит от его способностей и достижений;</w:t>
      </w:r>
      <w:r w:rsidRPr="00D273D6">
        <w:rPr>
          <w:rFonts w:ascii="Times New Roman" w:hAnsi="Times New Roman" w:cs="Times New Roman"/>
          <w:sz w:val="28"/>
          <w:szCs w:val="28"/>
        </w:rPr>
        <w:br/>
        <w:t>2.    Каждый человек способен чувствовать и думать;</w:t>
      </w:r>
      <w:r w:rsidRPr="00D273D6">
        <w:rPr>
          <w:rFonts w:ascii="Times New Roman" w:hAnsi="Times New Roman" w:cs="Times New Roman"/>
          <w:sz w:val="28"/>
          <w:szCs w:val="28"/>
        </w:rPr>
        <w:br/>
        <w:t>3.    Каждый человек имеет право на общение и на то, чтобы быть услышанным;</w:t>
      </w:r>
      <w:r w:rsidRPr="00D273D6">
        <w:rPr>
          <w:rFonts w:ascii="Times New Roman" w:hAnsi="Times New Roman" w:cs="Times New Roman"/>
          <w:sz w:val="28"/>
          <w:szCs w:val="28"/>
        </w:rPr>
        <w:br/>
        <w:t>4.    Все люди нуждаются друг в друге;</w:t>
      </w:r>
      <w:r w:rsidRPr="00D273D6">
        <w:rPr>
          <w:rFonts w:ascii="Times New Roman" w:hAnsi="Times New Roman" w:cs="Times New Roman"/>
          <w:sz w:val="28"/>
          <w:szCs w:val="28"/>
        </w:rPr>
        <w:br/>
        <w:t>5.    Подлинное образование может осуществляться только в контексте реальных взаимоотношений;</w:t>
      </w:r>
    </w:p>
    <w:tbl>
      <w:tblPr>
        <w:tblW w:w="5051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0"/>
      </w:tblGrid>
      <w:tr w:rsidR="001E4E19" w:rsidRPr="00250585" w:rsidTr="00F97FFB">
        <w:trPr>
          <w:tblCellSpacing w:w="15" w:type="dxa"/>
        </w:trPr>
        <w:tc>
          <w:tcPr>
            <w:tcW w:w="4971" w:type="pct"/>
            <w:vAlign w:val="center"/>
          </w:tcPr>
          <w:p w:rsidR="001E4E19" w:rsidRDefault="00464CBC" w:rsidP="00D273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t>6.    Все люди нуждаются в поддержке и дружбе ровесников;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7.    Для всех обучающихся достижение прогресса скорее может быть в том, что они 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t>делать, чем в том, что не могут;</w:t>
            </w:r>
            <w:r w:rsidR="001E4E19" w:rsidRPr="002505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    Разнообразие усиливает все стороны жизни человека. </w:t>
            </w:r>
          </w:p>
          <w:p w:rsidR="00F8510A" w:rsidRPr="00250585" w:rsidRDefault="00337571" w:rsidP="00D273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27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станции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юннатов на протяжении нескольких лет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работая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имеющими особые потребности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пришли к выводу, 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4D7EFC" w:rsidRPr="00250585">
              <w:rPr>
                <w:rFonts w:ascii="Times New Roman" w:hAnsi="Times New Roman" w:cs="Times New Roman"/>
                <w:sz w:val="28"/>
                <w:szCs w:val="28"/>
              </w:rPr>
              <w:t>именно специфика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>способна дать инклюзивным детям возможность личностного развития, скорее, чем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464CBC" w:rsidRPr="00250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10A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работающие с инклюзивными детьми прошли 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r w:rsidR="00D273D6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F8510A" w:rsidRPr="00250585">
              <w:rPr>
                <w:rFonts w:ascii="Times New Roman" w:hAnsi="Times New Roman"/>
                <w:sz w:val="28"/>
                <w:szCs w:val="28"/>
              </w:rPr>
              <w:t xml:space="preserve"> квалификации при ГАУ ДПОС СОИРО – «Коррекционно-развивающее образование в условиях реализации </w:t>
            </w:r>
            <w:r w:rsidR="002C7443">
              <w:rPr>
                <w:rFonts w:ascii="Times New Roman" w:hAnsi="Times New Roman"/>
                <w:sz w:val="28"/>
                <w:szCs w:val="28"/>
              </w:rPr>
              <w:t xml:space="preserve">современной модели образования», </w:t>
            </w:r>
            <w:r w:rsidR="002C7443" w:rsidRPr="009B584A">
              <w:rPr>
                <w:rFonts w:ascii="Times New Roman" w:hAnsi="Times New Roman" w:cs="Times New Roman"/>
                <w:sz w:val="28"/>
                <w:szCs w:val="28"/>
              </w:rPr>
              <w:t>«Организация обучения детей с ограниченными возможностями здоровья», «Индивидуальный конструктор профессиональных возможностей для детей – инвалидов и лиц с ограни</w:t>
            </w:r>
            <w:r w:rsidR="002C7443">
              <w:rPr>
                <w:rFonts w:ascii="Times New Roman" w:hAnsi="Times New Roman" w:cs="Times New Roman"/>
                <w:sz w:val="28"/>
                <w:szCs w:val="28"/>
              </w:rPr>
              <w:t xml:space="preserve">ченными </w:t>
            </w:r>
            <w:r w:rsidR="002C7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здоровья».</w:t>
            </w:r>
            <w:bookmarkStart w:id="0" w:name="_GoBack"/>
            <w:bookmarkEnd w:id="0"/>
          </w:p>
          <w:p w:rsidR="00D273D6" w:rsidRDefault="00337571" w:rsidP="00D273D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 С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танции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разработали </w:t>
            </w:r>
            <w:r w:rsidR="001926C3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5E52F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работы с 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="008F2DB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с ОВЗ: «Цветоводство и декоративное садоводство», </w:t>
            </w:r>
            <w:r w:rsidR="001926C3" w:rsidRPr="00250585">
              <w:rPr>
                <w:rFonts w:ascii="Times New Roman" w:hAnsi="Times New Roman" w:cs="Times New Roman"/>
                <w:sz w:val="28"/>
                <w:szCs w:val="28"/>
              </w:rPr>
              <w:t>«Радуга» для детей от 14 до 18 лет</w:t>
            </w:r>
            <w:r w:rsidR="00C1430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умственными и множественными нарушениями развития. Программа «Зеленый мир» реализуется в инклюзивном творческом объединении «Юный </w:t>
            </w:r>
            <w:proofErr w:type="spellStart"/>
            <w:r w:rsidR="00485B7D" w:rsidRPr="00250585">
              <w:rPr>
                <w:rFonts w:ascii="Times New Roman" w:hAnsi="Times New Roman" w:cs="Times New Roman"/>
                <w:sz w:val="28"/>
                <w:szCs w:val="28"/>
              </w:rPr>
              <w:t>валеоэколог</w:t>
            </w:r>
            <w:proofErr w:type="spellEnd"/>
            <w:r w:rsidR="00485B7D" w:rsidRPr="00250585">
              <w:rPr>
                <w:rFonts w:ascii="Times New Roman" w:hAnsi="Times New Roman" w:cs="Times New Roman"/>
                <w:sz w:val="28"/>
                <w:szCs w:val="28"/>
              </w:rPr>
              <w:t>» для обучающихся 8-10</w:t>
            </w:r>
            <w:r w:rsidR="00C1430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лет с ограниченными возможностями здоровья по зрению. Г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лавной целью</w:t>
            </w:r>
            <w:r w:rsidR="001926C3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этих программ является эмоциональное, личностное развитие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>, формирование здорового и безопасного образа жизни</w:t>
            </w:r>
            <w:r w:rsidR="001926C3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 –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трудовая адаптац</w:t>
            </w:r>
            <w:r w:rsidR="00C14301" w:rsidRPr="00250585">
              <w:rPr>
                <w:rFonts w:ascii="Times New Roman" w:hAnsi="Times New Roman" w:cs="Times New Roman"/>
                <w:sz w:val="28"/>
                <w:szCs w:val="28"/>
              </w:rPr>
              <w:t>ия обучающихся.</w:t>
            </w:r>
            <w:r w:rsidR="00674108" w:rsidRPr="00250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273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250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250585" w:rsidRDefault="00674108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7FFB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программ, с учетом индивидуальных личностных особенностей 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>детей, занятия проводятся 2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– одно занятие группой и по одному по подгруппам. Количественный состав обучающихся в творче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>ских объединениях 10-12 человек.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3D6" w:rsidRDefault="00D273D6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05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74108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построены на главных дидактических принципах: доступности, наглядности,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природосообразности, тесной</w:t>
            </w:r>
            <w:r w:rsidR="00674108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связью с жизнью и практикой. Главной составляющей является создание атмосферы теплоты, комфортности и достижения успеха.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00013C" w:rsidRPr="0025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учитывают  индивидуальные возможности каждого ребенка при выборе форм, мет</w:t>
            </w:r>
            <w:r w:rsidR="008E0E16" w:rsidRPr="00250585">
              <w:rPr>
                <w:rFonts w:ascii="Times New Roman" w:hAnsi="Times New Roman" w:cs="Times New Roman"/>
                <w:sz w:val="28"/>
                <w:szCs w:val="28"/>
              </w:rPr>
              <w:t>одов, приемов работы на занятиях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:  у детей с диагнозом УО страдают самые важные функции организма: внимание, речь, память,  психика,  отстает моторное развитие ребенка и может быть нарушена координация движений.  При </w:t>
            </w:r>
            <w:r w:rsidR="008E0E16" w:rsidRPr="00250585">
              <w:rPr>
                <w:rFonts w:ascii="Times New Roman" w:hAnsi="Times New Roman" w:cs="Times New Roman"/>
                <w:sz w:val="28"/>
                <w:szCs w:val="28"/>
              </w:rPr>
              <w:t>расстройствах аутистического спектра происходят нарушения социального взаимодействия, и  это выражается в неспособности людей, больных аутизмом, полноценно социально общаться.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развитие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моторики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, способность удерживать внимание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>, плохая переключаемость с одного вида деятельности на другой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тому, что детям трудно писать, рисовать, лепить, клеить и т.п. Поэтому на занятиях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короткие, интересные задания, с учетом индивидуальных способностей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обучающихся: од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раскрашивает и рисует ст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рого по контурам рисунка, другие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могут сами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выбрать и нарисовать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рисунок по образцу. Для слабовидящих детей педагог использует более крупные изображения и шаблоны. 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инклюзивными обучающимися дают хорошие результаты использование информационных технологий и ресурсов Интернет. С помощью педагога и родителей обучающиеся принимают участие в проектной </w:t>
            </w:r>
            <w:proofErr w:type="gramStart"/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>Выгонка луковичных растений», «Ландшафтное оформление учебно-опы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тного участка станции юннатов».</w:t>
            </w:r>
          </w:p>
          <w:p w:rsidR="00D273D6" w:rsidRDefault="00D273D6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97FFB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инклюзивных творческих объединений активно </w:t>
            </w:r>
            <w:r w:rsidR="00F97FFB" w:rsidRPr="00250585">
              <w:rPr>
                <w:rFonts w:ascii="Times New Roman" w:hAnsi="Times New Roman" w:cs="Times New Roman"/>
                <w:sz w:val="28"/>
                <w:szCs w:val="28"/>
              </w:rPr>
              <w:t>принимают участие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во всех мероприятиях, </w:t>
            </w:r>
            <w:r w:rsidR="004D7EFC" w:rsidRPr="00250585">
              <w:rPr>
                <w:rFonts w:ascii="Times New Roman" w:hAnsi="Times New Roman" w:cs="Times New Roman"/>
                <w:sz w:val="28"/>
                <w:szCs w:val="28"/>
              </w:rPr>
              <w:t>проводимых станцией</w:t>
            </w:r>
            <w:r w:rsidR="00A009AD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юннатов: «Покормите птиц зимой!», «Новогодний калейдоскоп», «День Земли», «День птиц» и мн. др.</w:t>
            </w:r>
          </w:p>
          <w:p w:rsidR="0000013C" w:rsidRPr="00250585" w:rsidRDefault="00F97FFB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мониторинговых исследований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(личностного роста и формирования универсальных учебных действий)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педагог сравнивает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с ним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самим, а не с другими детьми (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важно каждого ребенка похвалить и ему лично, а также при всех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сказать, чему он уже научился по сравнению с прошлыми занятиями; особо хочется отметить, что дети очень внимательно выслушивают комментарии к работе каждого,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и совместно обсуждают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успехи и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радуют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90382C" w:rsidRPr="00250585">
              <w:rPr>
                <w:rFonts w:ascii="Times New Roman" w:hAnsi="Times New Roman" w:cs="Times New Roman"/>
                <w:sz w:val="28"/>
                <w:szCs w:val="28"/>
              </w:rPr>
              <w:t>результатам достижений каждого).</w:t>
            </w:r>
          </w:p>
          <w:p w:rsidR="0000013C" w:rsidRPr="00250585" w:rsidRDefault="00D273D6" w:rsidP="00D27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22384">
              <w:rPr>
                <w:sz w:val="28"/>
                <w:szCs w:val="28"/>
              </w:rPr>
              <w:t xml:space="preserve"> </w:t>
            </w:r>
            <w:r w:rsidR="004D7EFC" w:rsidRPr="00250585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Цветоводство и декоративное садоводство» </w:t>
            </w:r>
            <w:r w:rsidR="00F97FFB" w:rsidRPr="0025058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ализуется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СОГБ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«Станции юннатов» на протяжении 10 лет и имеет хорошие результаты и положительную динамику: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 новая форма учебно-воспитательной работы положительно сказывается на процессе реабилитации детей с ограниченными возможностями</w:t>
            </w:r>
            <w:r w:rsidR="001C6BB7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 включение ребенка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в частную социальную систему (в данном случае –</w:t>
            </w:r>
            <w:r w:rsidR="000F0231" w:rsidRPr="00250585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) очень важно для него, он приобретает убеждения, нормы поведения, необходимые ему для жизни в обществе;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-на занятиях продолжается развитие системы коммуникативных навыков и умений, формирование основ социального поведения, расширение кругозора детей;</w:t>
            </w:r>
          </w:p>
          <w:p w:rsidR="00D273D6" w:rsidRDefault="00403C24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созданы все условия для проведения занятий на базе</w:t>
            </w:r>
            <w:r w:rsidR="00D273D6">
              <w:rPr>
                <w:rFonts w:ascii="Times New Roman" w:hAnsi="Times New Roman" w:cs="Times New Roman"/>
                <w:sz w:val="28"/>
                <w:szCs w:val="28"/>
              </w:rPr>
              <w:t xml:space="preserve"> Станции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0013C" w:rsidRPr="00250585" w:rsidRDefault="00D273D6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накоплен обширный дидактический материал;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 дети привыкли к систематическим занятиям;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 особый интерес вызывают занятия, осуществляющие деятельность, связанную с</w:t>
            </w:r>
            <w:r w:rsidR="005E52FD">
              <w:rPr>
                <w:rFonts w:ascii="Times New Roman" w:hAnsi="Times New Roman" w:cs="Times New Roman"/>
                <w:sz w:val="28"/>
                <w:szCs w:val="28"/>
              </w:rPr>
              <w:t xml:space="preserve"> уходом за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24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растениями и 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животными;</w:t>
            </w:r>
          </w:p>
          <w:p w:rsidR="0000013C" w:rsidRPr="00250585" w:rsidRDefault="0000013C" w:rsidP="00D273D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- каждое занятие несет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коррекционную направленность (с</w:t>
            </w:r>
            <w:r w:rsidRPr="00250585">
              <w:rPr>
                <w:rFonts w:ascii="Times New Roman" w:hAnsi="Times New Roman" w:cs="Times New Roman"/>
                <w:sz w:val="28"/>
                <w:szCs w:val="28"/>
              </w:rPr>
              <w:t>оциальную ориентацию, формирование положительного отношения к себе и окружающему миру, обогащение словарного запаса и развитие речи, формирование предметно-практической деятельности, развитие общей и тонкой моторики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64CBC" w:rsidRPr="00250585" w:rsidRDefault="00D273D6" w:rsidP="00D273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2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имеющими особые потребности,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>дала мощный толчок профессиональному и, прежде всего, личностному росту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, переоценке общечеловеческих ценностей, мировоззрению.  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>Педагоги станции юннатов направляют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преодоление барьера между обычными детьми и детьми с ОВЗ. </w:t>
            </w:r>
            <w:r w:rsidR="00093F7B" w:rsidRPr="00250585">
              <w:rPr>
                <w:rFonts w:ascii="Times New Roman" w:hAnsi="Times New Roman" w:cs="Times New Roman"/>
                <w:sz w:val="28"/>
                <w:szCs w:val="28"/>
              </w:rPr>
              <w:t>Наш о</w:t>
            </w:r>
            <w:r w:rsidR="00463355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пыт </w:t>
            </w:r>
            <w:r w:rsidR="00093F7B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образования </w:t>
            </w:r>
            <w:r w:rsidR="0000013C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показывает, </w:t>
            </w:r>
            <w:r w:rsidR="00093F7B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что решая задачу социальной адаптации </w:t>
            </w:r>
            <w:r w:rsidR="00F0653C">
              <w:rPr>
                <w:rFonts w:ascii="Times New Roman" w:hAnsi="Times New Roman" w:cs="Times New Roman"/>
                <w:sz w:val="28"/>
                <w:szCs w:val="28"/>
              </w:rPr>
              <w:t>детей, приобщая</w:t>
            </w:r>
            <w:r w:rsidR="00093F7B" w:rsidRPr="00250585">
              <w:rPr>
                <w:rFonts w:ascii="Times New Roman" w:hAnsi="Times New Roman" w:cs="Times New Roman"/>
                <w:sz w:val="28"/>
                <w:szCs w:val="28"/>
              </w:rPr>
              <w:t xml:space="preserve"> их к жизни на уровне психофизических возможностей, нам в то же время необходимо привлекать внимание общества  к таким людям и формировать отношение к ним как к полноценным и полноправным членам</w:t>
            </w:r>
            <w:r w:rsidR="00093F7B" w:rsidRPr="00250585">
              <w:rPr>
                <w:sz w:val="28"/>
                <w:szCs w:val="28"/>
              </w:rPr>
              <w:t xml:space="preserve"> </w:t>
            </w:r>
            <w:r w:rsidR="00093F7B" w:rsidRPr="00250585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  <w:r w:rsidR="00093F7B" w:rsidRPr="00250585">
              <w:rPr>
                <w:sz w:val="28"/>
                <w:szCs w:val="28"/>
              </w:rPr>
              <w:t xml:space="preserve">    </w:t>
            </w:r>
          </w:p>
        </w:tc>
      </w:tr>
    </w:tbl>
    <w:p w:rsidR="001E4E19" w:rsidRDefault="00093F7B" w:rsidP="006671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8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11F47" w:rsidRPr="00250585">
        <w:rPr>
          <w:rFonts w:ascii="Times New Roman" w:hAnsi="Times New Roman" w:cs="Times New Roman"/>
          <w:sz w:val="28"/>
          <w:szCs w:val="28"/>
        </w:rPr>
        <w:t xml:space="preserve">Внимание к жизни людей с ограниченными возможностями возрастает. Это положительная тенденция. </w:t>
      </w:r>
      <w:r w:rsidR="00176066" w:rsidRPr="00176066">
        <w:rPr>
          <w:rFonts w:ascii="Times New Roman" w:hAnsi="Times New Roman" w:cs="Times New Roman"/>
          <w:sz w:val="28"/>
          <w:szCs w:val="28"/>
        </w:rPr>
        <w:t>Каждый ребенок с ОВЗ индивидуален, имеет специфику диагноза и развития. Но общее для всех случаев одно: ребенок погружается в творческую деятельность, которая позитивно влияет на развитие познавательной и личностной сферы; расширяются его социальные контакты, преодолеваются психологические барьеры, расширяются возможности взаимопонимания между всеми взаимодействующими сторонами: ребенок – педагоги – родители – сверстники.</w:t>
      </w:r>
      <w:r w:rsidR="00852A22">
        <w:rPr>
          <w:rFonts w:ascii="Times New Roman" w:hAnsi="Times New Roman" w:cs="Times New Roman"/>
          <w:sz w:val="28"/>
          <w:szCs w:val="28"/>
        </w:rPr>
        <w:t xml:space="preserve"> </w:t>
      </w:r>
      <w:r w:rsidRPr="0025058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1F47" w:rsidRPr="00250585">
        <w:rPr>
          <w:rFonts w:ascii="Times New Roman" w:hAnsi="Times New Roman" w:cs="Times New Roman"/>
          <w:sz w:val="28"/>
          <w:szCs w:val="28"/>
        </w:rPr>
        <w:t>дополнительного образования могут помочь детям</w:t>
      </w:r>
      <w:r w:rsidR="00852A22">
        <w:rPr>
          <w:rFonts w:ascii="Times New Roman" w:hAnsi="Times New Roman" w:cs="Times New Roman"/>
          <w:sz w:val="28"/>
          <w:szCs w:val="28"/>
        </w:rPr>
        <w:t xml:space="preserve"> с ОВЗ</w:t>
      </w:r>
      <w:r w:rsidR="00D11F47" w:rsidRPr="00250585">
        <w:rPr>
          <w:rFonts w:ascii="Times New Roman" w:hAnsi="Times New Roman" w:cs="Times New Roman"/>
          <w:sz w:val="28"/>
          <w:szCs w:val="28"/>
        </w:rPr>
        <w:t xml:space="preserve">, организуя </w:t>
      </w:r>
      <w:r w:rsidR="00852A22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D11F47" w:rsidRPr="00250585">
        <w:rPr>
          <w:rFonts w:ascii="Times New Roman" w:hAnsi="Times New Roman" w:cs="Times New Roman"/>
          <w:sz w:val="28"/>
          <w:szCs w:val="28"/>
        </w:rPr>
        <w:t>объединения сам</w:t>
      </w:r>
      <w:r w:rsidRPr="00250585">
        <w:rPr>
          <w:rFonts w:ascii="Times New Roman" w:hAnsi="Times New Roman" w:cs="Times New Roman"/>
          <w:sz w:val="28"/>
          <w:szCs w:val="28"/>
        </w:rPr>
        <w:t>ой разнообразной направленности</w:t>
      </w:r>
      <w:r w:rsidR="00D11F47" w:rsidRPr="00250585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1E4E19" w:rsidSect="00093F7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74C62"/>
    <w:multiLevelType w:val="multilevel"/>
    <w:tmpl w:val="2506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81147"/>
    <w:multiLevelType w:val="multilevel"/>
    <w:tmpl w:val="2D1C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4A"/>
    <w:rsid w:val="0000013C"/>
    <w:rsid w:val="00093F7B"/>
    <w:rsid w:val="000F0231"/>
    <w:rsid w:val="00164E83"/>
    <w:rsid w:val="00176066"/>
    <w:rsid w:val="001926C3"/>
    <w:rsid w:val="001C6BB7"/>
    <w:rsid w:val="001E4E19"/>
    <w:rsid w:val="00207C36"/>
    <w:rsid w:val="00250585"/>
    <w:rsid w:val="002C7443"/>
    <w:rsid w:val="00337571"/>
    <w:rsid w:val="003A4539"/>
    <w:rsid w:val="00403C24"/>
    <w:rsid w:val="00463355"/>
    <w:rsid w:val="00464CBC"/>
    <w:rsid w:val="00485B7D"/>
    <w:rsid w:val="004B1EDC"/>
    <w:rsid w:val="004D7EFC"/>
    <w:rsid w:val="005655AB"/>
    <w:rsid w:val="005E52FD"/>
    <w:rsid w:val="00622384"/>
    <w:rsid w:val="006671EA"/>
    <w:rsid w:val="00674108"/>
    <w:rsid w:val="00765CA6"/>
    <w:rsid w:val="008475D2"/>
    <w:rsid w:val="00852A22"/>
    <w:rsid w:val="00890CD2"/>
    <w:rsid w:val="008A2DD0"/>
    <w:rsid w:val="008E0E16"/>
    <w:rsid w:val="008F2DB4"/>
    <w:rsid w:val="0090382C"/>
    <w:rsid w:val="009771E3"/>
    <w:rsid w:val="00A009AD"/>
    <w:rsid w:val="00B61965"/>
    <w:rsid w:val="00C14301"/>
    <w:rsid w:val="00C87416"/>
    <w:rsid w:val="00D11F47"/>
    <w:rsid w:val="00D14ED9"/>
    <w:rsid w:val="00D273D6"/>
    <w:rsid w:val="00E50BCC"/>
    <w:rsid w:val="00EB79C2"/>
    <w:rsid w:val="00F0653C"/>
    <w:rsid w:val="00F306C3"/>
    <w:rsid w:val="00F63370"/>
    <w:rsid w:val="00F8510A"/>
    <w:rsid w:val="00F97FFB"/>
    <w:rsid w:val="00FB45FD"/>
    <w:rsid w:val="00FB7F20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C7B9-666A-44C0-B53F-2D9D49E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1E4E19"/>
    <w:rPr>
      <w:color w:val="155391"/>
      <w:sz w:val="18"/>
      <w:szCs w:val="1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2016-12-23T10:03:00Z</cp:lastPrinted>
  <dcterms:created xsi:type="dcterms:W3CDTF">2014-02-14T08:27:00Z</dcterms:created>
  <dcterms:modified xsi:type="dcterms:W3CDTF">2018-01-25T07:12:00Z</dcterms:modified>
</cp:coreProperties>
</file>